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10.png" ContentType="image/png"/>
  <Override PartName="/word/media/rId657.png" ContentType="image/png"/>
  <Override PartName="/word/media/rId1156.png" ContentType="image/png"/>
  <Override PartName="/word/media/rId25.png" ContentType="image/png"/>
  <Override PartName="/word/media/rId41.png" ContentType="image/png"/>
  <Override PartName="/word/media/rId315.png" ContentType="image/png"/>
  <Override PartName="/word/media/rId318.jpg" ContentType="image/jpeg"/>
  <Override PartName="/word/media/rId321.png" ContentType="image/png"/>
  <Override PartName="/word/media/rId324.jpg" ContentType="image/jpeg"/>
  <Override PartName="/word/media/rId327.jpg" ContentType="image/jpeg"/>
  <Override PartName="/word/media/rId330.jpg" ContentType="image/jpeg"/>
  <Override PartName="/word/media/rId333.png" ContentType="image/png"/>
  <Override PartName="/word/media/rId336.png" ContentType="image/png"/>
  <Override PartName="/word/media/rId339.png" ContentType="image/png"/>
  <Override PartName="/word/media/rId48.png" ContentType="image/png"/>
  <Override PartName="/word/media/rId342.jpg" ContentType="image/jpeg"/>
  <Override PartName="/word/media/rId345.jpg" ContentType="image/jpeg"/>
  <Override PartName="/word/media/rId348.jpg" ContentType="image/jpeg"/>
  <Override PartName="/word/media/rId351.jpg" ContentType="image/jpeg"/>
  <Override PartName="/word/media/rId354.jpg" ContentType="image/jpeg"/>
  <Override PartName="/word/media/rId357.jpg" ContentType="image/jpeg"/>
  <Override PartName="/word/media/rId360.jpg" ContentType="image/jpeg"/>
  <Override PartName="/word/media/rId363.jpg" ContentType="image/jpeg"/>
  <Override PartName="/word/media/rId366.jpg" ContentType="image/jpeg"/>
  <Override PartName="/word/media/rId51.jpg" ContentType="image/jpeg"/>
  <Override PartName="/word/media/rId369.png" ContentType="image/png"/>
  <Override PartName="/word/media/rId372.png" ContentType="image/png"/>
  <Override PartName="/word/media/rId375.png" ContentType="image/png"/>
  <Override PartName="/word/media/rId378.png" ContentType="image/png"/>
  <Override PartName="/word/media/rId381.png" ContentType="image/png"/>
  <Override PartName="/word/media/rId384.jpg" ContentType="image/jpeg"/>
  <Override PartName="/word/media/rId387.jpg" ContentType="image/jpeg"/>
  <Override PartName="/word/media/rId393.jpg" ContentType="image/jpeg"/>
  <Override PartName="/word/media/rId390.png" ContentType="image/png"/>
  <Override PartName="/word/media/rId54.jpg" ContentType="image/jpeg"/>
  <Override PartName="/word/media/rId396.jpg" ContentType="image/jpeg"/>
  <Override PartName="/word/media/rId399.jpg" ContentType="image/jpeg"/>
  <Override PartName="/word/media/rId402.jpg" ContentType="image/jpeg"/>
  <Override PartName="/word/media/rId405.jpg" ContentType="image/jpeg"/>
  <Override PartName="/word/media/rId408.jpg" ContentType="image/jpeg"/>
  <Override PartName="/word/media/rId411.jpg" ContentType="image/jpeg"/>
  <Override PartName="/word/media/rId414.jpg" ContentType="image/jpeg"/>
  <Override PartName="/word/media/rId417.jpg" ContentType="image/jpeg"/>
  <Override PartName="/word/media/rId420.jpg" ContentType="image/jpeg"/>
  <Override PartName="/word/media/rId423.jpg" ContentType="image/jpeg"/>
  <Override PartName="/word/media/rId57.png" ContentType="image/png"/>
  <Override PartName="/word/media/rId426.jpg" ContentType="image/jpeg"/>
  <Override PartName="/word/media/rId429.jpg" ContentType="image/jpeg"/>
  <Override PartName="/word/media/rId432.jpg" ContentType="image/jpeg"/>
  <Override PartName="/word/media/rId435.jpg" ContentType="image/jpeg"/>
  <Override PartName="/word/media/rId438.jpg" ContentType="image/jpeg"/>
  <Override PartName="/word/media/rId441.jpg" ContentType="image/jpeg"/>
  <Override PartName="/word/media/rId444.jpg" ContentType="image/jpeg"/>
  <Override PartName="/word/media/rId447.jpg" ContentType="image/jpeg"/>
  <Override PartName="/word/media/rId450.jpg" ContentType="image/jpeg"/>
  <Override PartName="/word/media/rId453.jpg" ContentType="image/jpeg"/>
  <Override PartName="/word/media/rId60.jpg" ContentType="image/jpeg"/>
  <Override PartName="/word/media/rId456.jpg" ContentType="image/jpeg"/>
  <Override PartName="/word/media/rId459.jpg" ContentType="image/jpeg"/>
  <Override PartName="/word/media/rId462.jpg" ContentType="image/jpeg"/>
  <Override PartName="/word/media/rId465.jpg" ContentType="image/jpeg"/>
  <Override PartName="/word/media/rId468.jpg" ContentType="image/jpeg"/>
  <Override PartName="/word/media/rId471.jpg" ContentType="image/jpeg"/>
  <Override PartName="/word/media/rId474.jpg" ContentType="image/jpeg"/>
  <Override PartName="/word/media/rId477.jpg" ContentType="image/jpeg"/>
  <Override PartName="/word/media/rId480.jpg" ContentType="image/jpeg"/>
  <Override PartName="/word/media/rId483.jpg" ContentType="image/jpeg"/>
  <Override PartName="/word/media/rId63.jpg" ContentType="image/jpeg"/>
  <Override PartName="/word/media/rId486.png" ContentType="image/png"/>
  <Override PartName="/word/media/rId489.jpg" ContentType="image/jpeg"/>
  <Override PartName="/word/media/rId492.jpg" ContentType="image/jpeg"/>
  <Override PartName="/word/media/rId495.png" ContentType="image/png"/>
  <Override PartName="/word/media/rId498.png" ContentType="image/png"/>
  <Override PartName="/word/media/rId501.jpg" ContentType="image/jpeg"/>
  <Override PartName="/word/media/rId504.jpg" ContentType="image/jpeg"/>
  <Override PartName="/word/media/rId507.jpg" ContentType="image/jpeg"/>
  <Override PartName="/word/media/rId510.jpg" ContentType="image/jpeg"/>
  <Override PartName="/word/media/rId513.png" ContentType="image/png"/>
  <Override PartName="/word/media/rId66.jpg" ContentType="image/jpeg"/>
  <Override PartName="/word/media/rId516.jpg" ContentType="image/jpeg"/>
  <Override PartName="/word/media/rId519.jpg" ContentType="image/jpeg"/>
  <Override PartName="/word/media/rId524.jpg" ContentType="image/jpeg"/>
  <Override PartName="/word/media/rId527.jpg" ContentType="image/jpeg"/>
  <Override PartName="/word/media/rId530.jpg" ContentType="image/jpeg"/>
  <Override PartName="/word/media/rId533.jpg" ContentType="image/jpeg"/>
  <Override PartName="/word/media/rId536.png" ContentType="image/png"/>
  <Override PartName="/word/media/rId539.jpg" ContentType="image/jpeg"/>
  <Override PartName="/word/media/rId542.jpg" ContentType="image/jpeg"/>
  <Override PartName="/word/media/rId69.jpg" ContentType="image/jpeg"/>
  <Override PartName="/word/media/rId545.jpg" ContentType="image/jpeg"/>
  <Override PartName="/word/media/rId548.png" ContentType="image/png"/>
  <Override PartName="/word/media/rId551.jpg" ContentType="image/jpeg"/>
  <Override PartName="/word/media/rId554.jpg" ContentType="image/jpeg"/>
  <Override PartName="/word/media/rId557.jpg" ContentType="image/jpeg"/>
  <Override PartName="/word/media/rId560.jpg" ContentType="image/jpeg"/>
  <Override PartName="/word/media/rId563.jpg" ContentType="image/jpeg"/>
  <Override PartName="/word/media/rId566.jpg" ContentType="image/jpeg"/>
  <Override PartName="/word/media/rId569.jpg" ContentType="image/jpeg"/>
  <Override PartName="/word/media/rId572.png" ContentType="image/png"/>
  <Override PartName="/word/media/rId72.png" ContentType="image/png"/>
  <Override PartName="/word/media/rId575.jpg" ContentType="image/jpeg"/>
  <Override PartName="/word/media/rId578.jpg" ContentType="image/jpeg"/>
  <Override PartName="/word/media/rId581.jpg" ContentType="image/jpeg"/>
  <Override PartName="/word/media/rId584.png" ContentType="image/png"/>
  <Override PartName="/word/media/rId587.jpg" ContentType="image/jpeg"/>
  <Override PartName="/word/media/rId590.png" ContentType="image/png"/>
  <Override PartName="/word/media/rId593.jpg" ContentType="image/jpeg"/>
  <Override PartName="/word/media/rId596.jpg" ContentType="image/jpeg"/>
  <Override PartName="/word/media/rId599.png" ContentType="image/png"/>
  <Override PartName="/word/media/rId602.png" ContentType="image/png"/>
  <Override PartName="/word/media/rId28.png" ContentType="image/png"/>
  <Override PartName="/word/media/rId75.jpg" ContentType="image/jpeg"/>
  <Override PartName="/word/media/rId605.jpg" ContentType="image/jpeg"/>
  <Override PartName="/word/media/rId608.jpg" ContentType="image/jpeg"/>
  <Override PartName="/word/media/rId611.jpg" ContentType="image/jpeg"/>
  <Override PartName="/word/media/rId614.jpg" ContentType="image/jpeg"/>
  <Override PartName="/word/media/rId617.jpg" ContentType="image/jpeg"/>
  <Override PartName="/word/media/rId620.png" ContentType="image/png"/>
  <Override PartName="/word/media/rId623.png" ContentType="image/png"/>
  <Override PartName="/word/media/rId626.jpg" ContentType="image/jpeg"/>
  <Override PartName="/word/media/rId629.jpg" ContentType="image/jpeg"/>
  <Override PartName="/word/media/rId632.png" ContentType="image/png"/>
  <Override PartName="/word/media/rId78.jpg" ContentType="image/jpeg"/>
  <Override PartName="/word/media/rId635.png" ContentType="image/png"/>
  <Override PartName="/word/media/rId638.png" ContentType="image/png"/>
  <Override PartName="/word/media/rId641.jpg" ContentType="image/jpeg"/>
  <Override PartName="/word/media/rId644.jpg" ContentType="image/jpeg"/>
  <Override PartName="/word/media/rId647.jpg" ContentType="image/jpeg"/>
  <Override PartName="/word/media/rId650.jpg" ContentType="image/jpeg"/>
  <Override PartName="/word/media/rId653.jpg" ContentType="image/jpeg"/>
  <Override PartName="/word/media/rId663.jpg" ContentType="image/jpeg"/>
  <Override PartName="/word/media/rId666.jpg" ContentType="image/jpeg"/>
  <Override PartName="/word/media/rId81.jpg" ContentType="image/jpeg"/>
  <Override PartName="/word/media/rId669.jpg" ContentType="image/jpeg"/>
  <Override PartName="/word/media/rId672.jpg" ContentType="image/jpeg"/>
  <Override PartName="/word/media/rId675.png" ContentType="image/png"/>
  <Override PartName="/word/media/rId678.jpg" ContentType="image/jpeg"/>
  <Override PartName="/word/media/rId681.jpg" ContentType="image/jpeg"/>
  <Override PartName="/word/media/rId684.jpg" ContentType="image/jpeg"/>
  <Override PartName="/word/media/rId687.png" ContentType="image/png"/>
  <Override PartName="/word/media/rId690.png" ContentType="image/png"/>
  <Override PartName="/word/media/rId693.jpg" ContentType="image/jpeg"/>
  <Override PartName="/word/media/rId696.jpg" ContentType="image/jpeg"/>
  <Override PartName="/word/media/rId84.jpg" ContentType="image/jpeg"/>
  <Override PartName="/word/media/rId699.png" ContentType="image/png"/>
  <Override PartName="/word/media/rId702.jpg" ContentType="image/jpeg"/>
  <Override PartName="/word/media/rId87.jpg" ContentType="image/jpeg"/>
  <Override PartName="/word/media/rId705.jpg" ContentType="image/jpeg"/>
  <Override PartName="/word/media/rId90.jpg" ContentType="image/jpeg"/>
  <Override PartName="/word/media/rId708.png" ContentType="image/png"/>
  <Override PartName="/word/media/rId711.png" ContentType="image/png"/>
  <Override PartName="/word/media/rId714.jpg" ContentType="image/jpeg"/>
  <Override PartName="/word/media/rId93.png" ContentType="image/png"/>
  <Override PartName="/word/media/rId717.jpg" ContentType="image/jpeg"/>
  <Override PartName="/word/media/rId720.jpg" ContentType="image/jpeg"/>
  <Override PartName="/word/media/rId730.jpg" ContentType="image/jpeg"/>
  <Override PartName="/word/media/rId733.jpg" ContentType="image/jpeg"/>
  <Override PartName="/word/media/rId736.jpg" ContentType="image/jpeg"/>
  <Override PartName="/word/media/rId739.jpg" ContentType="image/jpeg"/>
  <Override PartName="/word/media/rId742.jpg" ContentType="image/jpeg"/>
  <Override PartName="/word/media/rId745.jpg" ContentType="image/jpeg"/>
  <Override PartName="/word/media/rId748.jpg" ContentType="image/jpeg"/>
  <Override PartName="/word/media/rId751.jpg" ContentType="image/jpeg"/>
  <Override PartName="/word/media/rId96.png" ContentType="image/png"/>
  <Override PartName="/word/media/rId755.jpg" ContentType="image/jpeg"/>
  <Override PartName="/word/media/rId758.jpg" ContentType="image/jpeg"/>
  <Override PartName="/word/media/rId761.jpg" ContentType="image/jpeg"/>
  <Override PartName="/word/media/rId764.jpg" ContentType="image/jpeg"/>
  <Override PartName="/word/media/rId767.png" ContentType="image/png"/>
  <Override PartName="/word/media/rId770.jpg" ContentType="image/jpeg"/>
  <Override PartName="/word/media/rId773.jpg" ContentType="image/jpeg"/>
  <Override PartName="/word/media/rId776.jpg" ContentType="image/jpeg"/>
  <Override PartName="/word/media/rId779.jpg" ContentType="image/jpeg"/>
  <Override PartName="/word/media/rId782.jpg" ContentType="image/jpeg"/>
  <Override PartName="/word/media/rId99.png" ContentType="image/png"/>
  <Override PartName="/word/media/rId785.jpg" ContentType="image/jpeg"/>
  <Override PartName="/word/media/rId788.jpg" ContentType="image/jpeg"/>
  <Override PartName="/word/media/rId791.jpg" ContentType="image/jpeg"/>
  <Override PartName="/word/media/rId794.jpg" ContentType="image/jpeg"/>
  <Override PartName="/word/media/rId797.jpg" ContentType="image/jpeg"/>
  <Override PartName="/word/media/rId800.jpg" ContentType="image/jpeg"/>
  <Override PartName="/word/media/rId808.jpg" ContentType="image/jpeg"/>
  <Override PartName="/word/media/rId811.png" ContentType="image/png"/>
  <Override PartName="/word/media/rId814.jpg" ContentType="image/jpeg"/>
  <Override PartName="/word/media/rId818.png" ContentType="image/png"/>
  <Override PartName="/word/media/rId102.png" ContentType="image/png"/>
  <Override PartName="/word/media/rId821.jpg" ContentType="image/jpeg"/>
  <Override PartName="/word/media/rId824.jpg" ContentType="image/jpeg"/>
  <Override PartName="/word/media/rId827.jpg" ContentType="image/jpeg"/>
  <Override PartName="/word/media/rId830.jpg" ContentType="image/jpeg"/>
  <Override PartName="/word/media/rId833.png" ContentType="image/png"/>
  <Override PartName="/word/media/rId836.png" ContentType="image/png"/>
  <Override PartName="/word/media/rId840.jpg" ContentType="image/jpeg"/>
  <Override PartName="/word/media/rId843.jpg" ContentType="image/jpeg"/>
  <Override PartName="/word/media/rId846.jpg" ContentType="image/jpeg"/>
  <Override PartName="/word/media/rId1021.png" ContentType="image/png"/>
  <Override PartName="/word/media/rId105.png" ContentType="image/png"/>
  <Override PartName="/word/media/rId849.jpg" ContentType="image/jpeg"/>
  <Override PartName="/word/media/rId852.png" ContentType="image/png"/>
  <Override PartName="/word/media/rId855.png" ContentType="image/png"/>
  <Override PartName="/word/media/rId858.png" ContentType="image/png"/>
  <Override PartName="/word/media/rId861.png" ContentType="image/png"/>
  <Override PartName="/word/media/rId864.jpg" ContentType="image/jpeg"/>
  <Override PartName="/word/media/rId867.jpg" ContentType="image/jpeg"/>
  <Override PartName="/word/media/rId870.jpg" ContentType="image/jpeg"/>
  <Override PartName="/word/media/rId873.png" ContentType="image/png"/>
  <Override PartName="/word/media/rId876.png" ContentType="image/png"/>
  <Override PartName="/word/media/rId108.png" ContentType="image/png"/>
  <Override PartName="/word/media/rId879.png" ContentType="image/png"/>
  <Override PartName="/word/media/rId882.jpg" ContentType="image/jpeg"/>
  <Override PartName="/word/media/rId885.jpg" ContentType="image/jpeg"/>
  <Override PartName="/word/media/rId888.jpg" ContentType="image/jpeg"/>
  <Override PartName="/word/media/rId891.jpg" ContentType="image/jpeg"/>
  <Override PartName="/word/media/rId894.jpg" ContentType="image/jpeg"/>
  <Override PartName="/word/media/rId897.jpg" ContentType="image/jpeg"/>
  <Override PartName="/word/media/rId900.png" ContentType="image/png"/>
  <Override PartName="/word/media/rId904.jpg" ContentType="image/jpeg"/>
  <Override PartName="/word/media/rId907.jpg" ContentType="image/jpeg"/>
  <Override PartName="/word/media/rId111.png" ContentType="image/png"/>
  <Override PartName="/word/media/rId911.jpg" ContentType="image/jpeg"/>
  <Override PartName="/word/media/rId914.png" ContentType="image/png"/>
  <Override PartName="/word/media/rId918.png" ContentType="image/png"/>
  <Override PartName="/word/media/rId921.jpg" ContentType="image/jpeg"/>
  <Override PartName="/word/media/rId924.jpg" ContentType="image/jpeg"/>
  <Override PartName="/word/media/rId927.jpg" ContentType="image/jpeg"/>
  <Override PartName="/word/media/rId930.jpg" ContentType="image/jpeg"/>
  <Override PartName="/word/media/rId933.jpg" ContentType="image/jpeg"/>
  <Override PartName="/word/media/rId936.jpg" ContentType="image/jpeg"/>
  <Override PartName="/word/media/rId939.png" ContentType="image/png"/>
  <Override PartName="/word/media/rId114.png" ContentType="image/png"/>
  <Override PartName="/word/media/rId942.jpg" ContentType="image/jpeg"/>
  <Override PartName="/word/media/rId945.jpg" ContentType="image/jpeg"/>
  <Override PartName="/word/media/rId948.jpg" ContentType="image/jpeg"/>
  <Override PartName="/word/media/rId951.jpg" ContentType="image/jpeg"/>
  <Override PartName="/word/media/rId954.jpg" ContentType="image/jpeg"/>
  <Override PartName="/word/media/rId957.jpg" ContentType="image/jpeg"/>
  <Override PartName="/word/media/rId960.jpg" ContentType="image/jpeg"/>
  <Override PartName="/word/media/rId963.jpg" ContentType="image/jpeg"/>
  <Override PartName="/word/media/rId966.jpg" ContentType="image/jpeg"/>
  <Override PartName="/word/media/rId969.jpg" ContentType="image/jpeg"/>
  <Override PartName="/word/media/rId117.png" ContentType="image/png"/>
  <Override PartName="/word/media/rId972.jpg" ContentType="image/jpeg"/>
  <Override PartName="/word/media/rId975.jpg" ContentType="image/jpeg"/>
  <Override PartName="/word/media/rId978.jpg" ContentType="image/jpeg"/>
  <Override PartName="/word/media/rId981.jpg" ContentType="image/jpeg"/>
  <Override PartName="/word/media/rId984.png" ContentType="image/png"/>
  <Override PartName="/word/media/rId987.jpg" ContentType="image/jpeg"/>
  <Override PartName="/word/media/rId990.jpg" ContentType="image/jpeg"/>
  <Override PartName="/word/media/rId993.png" ContentType="image/png"/>
  <Override PartName="/word/media/rId996.jpg" ContentType="image/jpeg"/>
  <Override PartName="/word/media/rId120.png" ContentType="image/png"/>
  <Override PartName="/word/media/rId999.jpg" ContentType="image/jpeg"/>
  <Override PartName="/word/media/rId1002.jpg" ContentType="image/jpeg"/>
  <Override PartName="/word/media/rId1005.jpg" ContentType="image/jpeg"/>
  <Override PartName="/word/media/rId1008.png" ContentType="image/png"/>
  <Override PartName="/word/media/rId1011.jpg" ContentType="image/jpeg"/>
  <Override PartName="/word/media/rId1015.png" ContentType="image/png"/>
  <Override PartName="/word/media/rId1027.png" ContentType="image/png"/>
  <Override PartName="/word/media/rId1030.jpg" ContentType="image/jpeg"/>
  <Override PartName="/word/media/rId1033.jpg" ContentType="image/jpeg"/>
  <Override PartName="/word/media/rId1036.png" ContentType="image/png"/>
  <Override PartName="/word/media/rId123.jpg" ContentType="image/jpeg"/>
  <Override PartName="/word/media/rId1039.png" ContentType="image/png"/>
  <Override PartName="/word/media/rId1042.jpg" ContentType="image/jpeg"/>
  <Override PartName="/word/media/rId1045.png" ContentType="image/png"/>
  <Override PartName="/word/media/rId1048.png" ContentType="image/png"/>
  <Override PartName="/word/media/rId1051.png" ContentType="image/png"/>
  <Override PartName="/word/media/rId1054.png" ContentType="image/png"/>
  <Override PartName="/word/media/rId1057.jpg" ContentType="image/jpeg"/>
  <Override PartName="/word/media/rId1060.jpg" ContentType="image/jpeg"/>
  <Override PartName="/word/media/rId1063.jpg" ContentType="image/jpeg"/>
  <Override PartName="/word/media/rId1066.jpg" ContentType="image/jpeg"/>
  <Override PartName="/word/media/rId126.jpg" ContentType="image/jpeg"/>
  <Override PartName="/word/media/rId1069.png" ContentType="image/png"/>
  <Override PartName="/word/media/rId1072.png" ContentType="image/png"/>
  <Override PartName="/word/media/rId1075.jpg" ContentType="image/jpeg"/>
  <Override PartName="/word/media/rId1078.jpg" ContentType="image/jpeg"/>
  <Override PartName="/word/media/rId1081.jpg" ContentType="image/jpeg"/>
  <Override PartName="/word/media/rId1084.jpg" ContentType="image/jpeg"/>
  <Override PartName="/word/media/rId1087.jpg" ContentType="image/jpeg"/>
  <Override PartName="/word/media/rId1090.jpg" ContentType="image/jpeg"/>
  <Override PartName="/word/media/rId1093.png" ContentType="image/png"/>
  <Override PartName="/word/media/rId1096.jpg" ContentType="image/jpeg"/>
  <Override PartName="/word/media/rId129.jpg" ContentType="image/jpeg"/>
  <Override PartName="/word/media/rId1099.jpg" ContentType="image/jpeg"/>
  <Override PartName="/word/media/rId1102.jpg" ContentType="image/jpeg"/>
  <Override PartName="/word/media/rId1105.jpg" ContentType="image/jpeg"/>
  <Override PartName="/word/media/rId1108.jpg" ContentType="image/jpeg"/>
  <Override PartName="/word/media/rId1111.jpg" ContentType="image/jpeg"/>
  <Override PartName="/word/media/rId1114.jpg" ContentType="image/jpeg"/>
  <Override PartName="/word/media/rId1117.jpg" ContentType="image/jpeg"/>
  <Override PartName="/word/media/rId1120.jpg" ContentType="image/jpeg"/>
  <Override PartName="/word/media/rId1123.jpg" ContentType="image/jpeg"/>
  <Override PartName="/word/media/rId1126.png" ContentType="image/png"/>
  <Override PartName="/word/media/rId132.png" ContentType="image/png"/>
  <Override PartName="/word/media/rId1130.jpg" ContentType="image/jpeg"/>
  <Override PartName="/word/media/rId1133.jpg" ContentType="image/jpeg"/>
  <Override PartName="/word/media/rId1136.jpg" ContentType="image/jpeg"/>
  <Override PartName="/word/media/rId1140.jpg" ContentType="image/jpeg"/>
  <Override PartName="/word/media/rId1143.jpg" ContentType="image/jpeg"/>
  <Override PartName="/word/media/rId1146.png" ContentType="image/png"/>
  <Override PartName="/word/media/rId1149.png" ContentType="image/png"/>
  <Override PartName="/word/media/rId1152.png" ContentType="image/png"/>
  <Override PartName="/word/media/rId1163.png" ContentType="image/png"/>
  <Override PartName="/word/media/rId1160.png" ContentType="image/png"/>
  <Override PartName="/word/media/rId1024.png" ContentType="image/png"/>
  <Override PartName="/word/media/rId135.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jpg" ContentType="image/jpeg"/>
  <Override PartName="/word/media/rId1182.jpg" ContentType="image/jpeg"/>
  <Override PartName="/word/media/rId1185.jpg" ContentType="image/jpeg"/>
  <Override PartName="/word/media/rId1188.jpg" ContentType="image/jpeg"/>
  <Override PartName="/word/media/rId1191.jpg" ContentType="image/jpeg"/>
  <Override PartName="/word/media/rId1195.jpg" ContentType="image/jpeg"/>
  <Override PartName="/word/media/rId138.png" ContentType="image/png"/>
  <Override PartName="/word/media/rId1198.jpg" ContentType="image/jpeg"/>
  <Override PartName="/word/media/rId1201.png" ContentType="image/png"/>
  <Override PartName="/word/media/rId1204.jpg" ContentType="image/jpeg"/>
  <Override PartName="/word/media/rId1207.jpg" ContentType="image/jpeg"/>
  <Override PartName="/word/media/rId1210.jpg" ContentType="image/jpeg"/>
  <Override PartName="/word/media/rId1213.jpg" ContentType="image/jpeg"/>
  <Override PartName="/word/media/rId1216.png" ContentType="image/png"/>
  <Override PartName="/word/media/rId1219.png" ContentType="image/png"/>
  <Override PartName="/word/media/rId1222.jpg" ContentType="image/jpeg"/>
  <Override PartName="/word/media/rId1225.png" ContentType="image/png"/>
  <Override PartName="/word/media/rId141.jpg" ContentType="image/jpeg"/>
  <Override PartName="/word/media/rId1228.jpg" ContentType="image/jpeg"/>
  <Override PartName="/word/media/rId1231.png" ContentType="image/png"/>
  <Override PartName="/word/media/rId1234.png" ContentType="image/png"/>
  <Override PartName="/word/media/rId1237.jpg" ContentType="image/jpeg"/>
  <Override PartName="/word/media/rId1240.jpg" ContentType="image/jpeg"/>
  <Override PartName="/word/media/rId1243.jpg" ContentType="image/jpeg"/>
  <Override PartName="/word/media/rId1246.jpg" ContentType="image/jpeg"/>
  <Override PartName="/word/media/rId1249.jpg" ContentType="image/jpeg"/>
  <Override PartName="/word/media/rId1252.jpg" ContentType="image/jpeg"/>
  <Override PartName="/word/media/rId1255.png" ContentType="image/png"/>
  <Override PartName="/word/media/rId144.jpg" ContentType="image/jpeg"/>
  <Override PartName="/word/media/rId1258.jpg" ContentType="image/jpeg"/>
  <Override PartName="/word/media/rId1261.jpg" ContentType="image/jpeg"/>
  <Override PartName="/word/media/rId1264.png" ContentType="image/png"/>
  <Override PartName="/word/media/rId1268.jpg" ContentType="image/jpeg"/>
  <Override PartName="/word/media/rId1271.jpg" ContentType="image/jpeg"/>
  <Override PartName="/word/media/rId1274.jpg" ContentType="image/jpeg"/>
  <Override PartName="/word/media/rId1277.png" ContentType="image/png"/>
  <Override PartName="/word/media/rId1280.png" ContentType="image/png"/>
  <Override PartName="/word/media/rId1283.png" ContentType="image/png"/>
  <Override PartName="/word/media/rId1286.png" ContentType="image/png"/>
  <Override PartName="/word/media/rId147.png" ContentType="image/png"/>
  <Override PartName="/word/media/rId1289.png" ContentType="image/png"/>
  <Override PartName="/word/media/rId1293.png" ContentType="image/png"/>
  <Override PartName="/word/media/rId1296.png" ContentType="image/png"/>
  <Override PartName="/word/media/rId1299.png" ContentType="image/png"/>
  <Override PartName="/word/media/rId1302.png" ContentType="image/png"/>
  <Override PartName="/word/media/rId1305.png" ContentType="image/png"/>
  <Override PartName="/word/media/rId1309.jpg" ContentType="image/jpeg"/>
  <Override PartName="/word/media/rId1312.jpg" ContentType="image/jpeg"/>
  <Override PartName="/word/media/rId1315.png" ContentType="image/png"/>
  <Override PartName="/word/media/rId1318.png" ContentType="image/png"/>
  <Override PartName="/word/media/rId150.png" ContentType="image/png"/>
  <Override PartName="/word/media/rId1324.jpg" ContentType="image/jpeg"/>
  <Override PartName="/word/media/rId1321.png" ContentType="image/png"/>
  <Override PartName="/word/media/rId1327.jpg" ContentType="image/jpeg"/>
  <Override PartName="/word/media/rId1330.png" ContentType="image/png"/>
  <Override PartName="/word/media/rId1333.png" ContentType="image/png"/>
  <Override PartName="/word/media/rId1336.jpg" ContentType="image/jpeg"/>
  <Override PartName="/word/media/rId1339.png" ContentType="image/png"/>
  <Override PartName="/word/media/rId1344.jpg" ContentType="image/jpeg"/>
  <Override PartName="/word/media/rId1347.jpg" ContentType="image/jpeg"/>
  <Override PartName="/word/media/rId1350.png" ContentType="image/png"/>
  <Override PartName="/word/media/rId1353.png" ContentType="image/png"/>
  <Override PartName="/word/media/rId153.jpg" ContentType="image/jpeg"/>
  <Override PartName="/word/media/rId1356.png" ContentType="image/png"/>
  <Override PartName="/word/media/rId156.jpg" ContentType="image/jpeg"/>
  <Override PartName="/word/media/rId159.jpg" ContentType="image/jpeg"/>
  <Override PartName="/word/media/rId162.png" ContentType="image/png"/>
  <Override PartName="/word/media/rId165.png" ContentType="image/png"/>
  <Override PartName="/word/media/rId168.jpg" ContentType="image/jpeg"/>
  <Override PartName="/word/media/rId171.jpg" ContentType="image/jpeg"/>
  <Override PartName="/word/media/rId174.jpg" ContentType="image/jpeg"/>
  <Override PartName="/word/media/rId177.jpg" ContentType="image/jpeg"/>
  <Override PartName="/word/media/rId180.jpg" ContentType="image/jpeg"/>
  <Override PartName="/word/media/rId183.jpg" ContentType="image/jpeg"/>
  <Override PartName="/word/media/rId186.png" ContentType="image/png"/>
  <Override PartName="/word/media/rId189.png" ContentType="image/png"/>
  <Override PartName="/word/media/rId192.jpg" ContentType="image/jpeg"/>
  <Override PartName="/word/media/rId195.jpg" ContentType="image/jpeg"/>
  <Override PartName="/word/media/rId198.png" ContentType="image/png"/>
  <Override PartName="/word/media/rId201.png" ContentType="image/png"/>
  <Override PartName="/word/media/rId204.jpg" ContentType="image/jpeg"/>
  <Override PartName="/word/media/rId207.png" ContentType="image/png"/>
  <Override PartName="/word/media/rId210.jpg" ContentType="image/jpeg"/>
  <Override PartName="/word/media/rId213.png" ContentType="image/png"/>
  <Override PartName="/word/media/rId216.jpg" ContentType="image/jpeg"/>
  <Override PartName="/word/media/rId219.png" ContentType="image/png"/>
  <Override PartName="/word/media/rId222.png" ContentType="image/png"/>
  <Override PartName="/word/media/rId225.jpg" ContentType="image/jpeg"/>
  <Override PartName="/word/media/rId228.png" ContentType="image/png"/>
  <Override PartName="/word/media/rId231.jpg" ContentType="image/jpeg"/>
  <Override PartName="/word/media/rId234.jpg" ContentType="image/jpeg"/>
  <Override PartName="/word/media/rId237.png" ContentType="image/png"/>
  <Override PartName="/word/media/rId240.jpg" ContentType="image/jpeg"/>
  <Override PartName="/word/media/rId243.jpg" ContentType="image/jpeg"/>
  <Override PartName="/word/media/rId246.jpg" ContentType="image/jpeg"/>
  <Override PartName="/word/media/rId249.png" ContentType="image/png"/>
  <Override PartName="/word/media/rId34.png" ContentType="image/png"/>
  <Override PartName="/word/media/rId252.jpg" ContentType="image/jpeg"/>
  <Override PartName="/word/media/rId255.jpg" ContentType="image/jpeg"/>
  <Override PartName="/word/media/rId258.png" ContentType="image/png"/>
  <Override PartName="/word/media/rId261.png" ContentType="image/png"/>
  <Override PartName="/word/media/rId264.jpg" ContentType="image/jpeg"/>
  <Override PartName="/word/media/rId267.jpg" ContentType="image/jpeg"/>
  <Override PartName="/word/media/rId270.png" ContentType="image/png"/>
  <Override PartName="/word/media/rId273.png" ContentType="image/png"/>
  <Override PartName="/word/media/rId276.jpg" ContentType="image/jpeg"/>
  <Override PartName="/word/media/rId279.jpg" ContentType="image/jpeg"/>
  <Override PartName="/word/media/rId38.png" ContentType="image/png"/>
  <Override PartName="/word/media/rId282.png" ContentType="image/png"/>
  <Override PartName="/word/media/rId285.jpg" ContentType="image/jpeg"/>
  <Override PartName="/word/media/rId288.jpg" ContentType="image/jpeg"/>
  <Override PartName="/word/media/rId291.png" ContentType="image/png"/>
  <Override PartName="/word/media/rId294.jpg" ContentType="image/jpeg"/>
  <Override PartName="/word/media/rId297.jpg" ContentType="image/jpeg"/>
  <Override PartName="/word/media/rId300.jpg" ContentType="image/jpeg"/>
  <Override PartName="/word/media/rId303.png" ContentType="image/png"/>
  <Override PartName="/word/media/rId30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 Zones Monitoring - Nomenclature Guideline</w:t>
      </w:r>
    </w:p>
    <w:p>
      <w:pPr>
        <w:pStyle w:val="Subtitle"/>
      </w:pPr>
      <w:r>
        <w:t xml:space="preserve">Copernicus Land Monitoring Service</w:t>
      </w:r>
    </w:p>
    <w:p>
      <w:pPr>
        <w:pStyle w:val="Date"/>
      </w:pPr>
      <w:r>
        <w:t xml:space="preserve">2021-01-01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w:t>
      </w:r>
      <w:r>
        <w:t xml:space="preserve"> </w:t>
      </w:r>
      <w:r>
        <w:rPr>
          <w:b/>
          <w:bCs/>
        </w:rPr>
        <w:t xml:space="preserve">comprehensive Land Cover/Land Use nomenclature guideline for the Copernicus local land monitoring product Coastal Zones</w:t>
      </w:r>
      <w:r>
        <w:t xml:space="preserve">, which is covering the detailed description of all level 5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Coastal Zones Land Cover/Land Use product is providing a detailed LC/LU dataset for areas along the marine coastline of the EEA39 countries. A 10 km inland buffer zone and the CLC (Corine Land Cover) buffer zone seawards along the coastline define the Area of Interest (AoI) of the CZ mapping. In the first project phase the AoI was amended to include all areas relevant for the Coastal Zones product (estuaries, coastal lowlands, nature reserves). The total covered area on land along all European coastline is approximately 715.000 km².</w:t>
      </w:r>
    </w:p>
    <w:p>
      <w:pPr>
        <w:pStyle w:val="BodyText"/>
      </w:pPr>
      <w:r>
        <w:t xml:space="preserve">The CZ component contains 3 complementary service elements:</w:t>
      </w:r>
    </w:p>
    <w:p>
      <w:pPr>
        <w:numPr>
          <w:ilvl w:val="0"/>
          <w:numId w:val="1001"/>
        </w:numPr>
      </w:pPr>
      <w:r>
        <w:t xml:space="preserve">LC/LU status maps for the reference year 2012</w:t>
      </w:r>
    </w:p>
    <w:p>
      <w:pPr>
        <w:numPr>
          <w:ilvl w:val="0"/>
          <w:numId w:val="1001"/>
        </w:numPr>
      </w:pPr>
      <w:r>
        <w:t xml:space="preserve">LC/LU status maps for the reference year 2018</w:t>
      </w:r>
    </w:p>
    <w:p>
      <w:pPr>
        <w:numPr>
          <w:ilvl w:val="0"/>
          <w:numId w:val="1001"/>
        </w:numPr>
      </w:pPr>
      <w:r>
        <w:t xml:space="preserve">LC/LU change layer 2012-2018 derived from and fully consistent with a) and b) to characterize the evolution of the coastline over time</w:t>
      </w:r>
    </w:p>
    <w:p>
      <w:pPr>
        <w:pStyle w:val="FirstParagraph"/>
      </w:pPr>
      <w:r>
        <w:t xml:space="preserve">The Coastal Zones LC/LU layer differentiates 71 thematic LC/LU classes. The layers are based on satellite image classification to derive the 2012 and 2018 LC/LU situation. A key element is a visual interpretation and delineation of LC/LU from VHR satellite imagery for the reference years 2012 and 2018.</w:t>
      </w:r>
    </w:p>
    <w:p>
      <w:pPr>
        <w:pStyle w:val="BodyText"/>
      </w:pPr>
      <w:r>
        <w:t xml:space="preserve">The change detection layer makes use of the LC/LU 2012 status information, applying a visual change interpretation and delineation using the VHR satellite imagery from the reference years 2012 and 2018.</w:t>
      </w:r>
    </w:p>
    <w:p>
      <w:pPr>
        <w:pStyle w:val="BodyText"/>
      </w:pPr>
      <w:r>
        <w:t xml:space="preserve">The nomenclature is designed based on the MAES ecosystem typology, as part of the EU Biodiversity Strategy to 2020. Furthermore, this LC/LU nomenclature ensures compatibility to other European established LC/LU products such as CLC and Urban Atlas as well as Riparian Zones and Natura2000 to a high degree.</w:t>
      </w:r>
    </w:p>
    <w:p>
      <w:pPr>
        <w:pStyle w:val="BodyText"/>
      </w:pPr>
      <w:r>
        <w:t xml:space="preserve">Compared to the last two products the nomenclature experienced some adaptations to reduce ambiguities and to reflect the particularities of coastal zones better.</w:t>
      </w:r>
    </w:p>
    <w:bookmarkStart w:id="22" w:name="X9c584c128f19db7131df2b71cac1a23c4e83494"/>
    <w:p>
      <w:pPr>
        <w:pStyle w:val="Heading2"/>
      </w:pPr>
      <w:r>
        <w:t xml:space="preserve">2.1 Product Specifications of the Land Cover and Land Use Product</w:t>
      </w:r>
    </w:p>
    <w:tbl>
      <w:tblPr>
        <w:tblStyle w:val="Table"/>
        <w:tblW w:type="pct" w:w="5000"/>
        <w:tblLayout w:type="fixed"/>
        <w:tblLook w:firstRow="1" w:lastRow="0" w:firstColumn="0" w:lastColumn="0" w:noHBand="0" w:noVBand="0" w:val="0020"/>
      </w:tblPr>
      <w:tblGrid>
        <w:gridCol w:w="5775"/>
        <w:gridCol w:w="2145"/>
      </w:tblGrid>
      <w:tr>
        <w:trPr>
          <w:tblHeader w:val="on"/>
        </w:trPr>
        <w:tc>
          <w:tcPr/>
          <w:p>
            <w:pPr>
              <w:pStyle w:val="Compact"/>
            </w:pPr>
            <w:r>
              <w:rPr>
                <w:b/>
                <w:bCs/>
              </w:rPr>
              <w:t xml:space="preserve">Section</w:t>
            </w:r>
          </w:p>
        </w:tc>
        <w:tc>
          <w:tcPr/>
          <w:p>
            <w:pPr>
              <w:pStyle w:val="Compact"/>
            </w:pPr>
            <w:r>
              <w:rPr>
                <w:b/>
                <w:bCs/>
              </w:rPr>
              <w:t xml:space="preserve">Details</w:t>
            </w:r>
          </w:p>
        </w:tc>
      </w:tr>
      <w:tr>
        <w:tc>
          <w:tcPr/>
          <w:p>
            <w:pPr>
              <w:pStyle w:val="Compact"/>
            </w:pPr>
            <w:r>
              <w:rPr>
                <w:b/>
                <w:bCs/>
              </w:rPr>
              <w:t xml:space="preserve">Product Title / Content</w:t>
            </w:r>
          </w:p>
        </w:tc>
        <w:tc>
          <w:tcPr/>
          <w:p>
            <w:pPr>
              <w:pStyle w:val="Compact"/>
            </w:pPr>
            <w:r>
              <w:t xml:space="preserve">Coastal Zones: Land Cover and Land Use mapping within buffer zone along the coastline</w:t>
            </w:r>
          </w:p>
        </w:tc>
      </w:tr>
      <w:tr>
        <w:tc>
          <w:tcPr/>
          <w:p>
            <w:pPr>
              <w:pStyle w:val="Compact"/>
            </w:pPr>
            <w:r>
              <w:rPr>
                <w:b/>
                <w:bCs/>
              </w:rPr>
              <w:t xml:space="preserve">Product Short Name</w:t>
            </w:r>
          </w:p>
        </w:tc>
        <w:tc>
          <w:tcPr/>
          <w:p>
            <w:pPr>
              <w:pStyle w:val="Compact"/>
            </w:pPr>
            <w:r>
              <w:t xml:space="preserve">LCLU</w:t>
            </w:r>
          </w:p>
        </w:tc>
      </w:tr>
      <w:tr>
        <w:tc>
          <w:tcPr/>
          <w:p>
            <w:pPr>
              <w:pStyle w:val="Compact"/>
            </w:pPr>
            <w:r>
              <w:rPr>
                <w:b/>
                <w:bCs/>
              </w:rPr>
              <w:t xml:space="preserve">Product Definition</w:t>
            </w:r>
          </w:p>
        </w:tc>
        <w:tc>
          <w:tcPr/>
          <w:p>
            <w:pPr>
              <w:pStyle w:val="Compact"/>
            </w:pPr>
            <w:r>
              <w:t xml:space="preserve">The Coastal Zones LC/LU product is providing a detailed LC/LU dataset for areas along the coastline of the EEA39 member states.</w:t>
            </w:r>
          </w:p>
        </w:tc>
      </w:tr>
      <w:tr>
        <w:tc>
          <w:tcPr/>
          <w:p>
            <w:pPr>
              <w:pStyle w:val="Compact"/>
            </w:pPr>
            <w:r>
              <w:rPr>
                <w:b/>
                <w:bCs/>
              </w:rPr>
              <w:t xml:space="preserve">Input Data Sources</w:t>
            </w:r>
          </w:p>
        </w:tc>
        <w:tc>
          <w:tcPr/>
          <w:p>
            <w:pPr>
              <w:pStyle w:val="Compact"/>
            </w:pPr>
            <w:r>
              <w:t xml:space="preserve">1. Coastal Zones AoI (adapted buffer of EU-Hydro dataset)</w:t>
            </w:r>
            <w:r>
              <w:t xml:space="preserve"> </w:t>
            </w:r>
            <w:r>
              <w:t xml:space="preserve"> </w:t>
            </w:r>
            <w:r>
              <w:t xml:space="preserve">2. Image data:</w:t>
            </w:r>
            <w:r>
              <w:t xml:space="preserve"> </w:t>
            </w:r>
            <w:r>
              <w:t xml:space="preserve"> </w:t>
            </w:r>
            <w:r>
              <w:rPr>
                <w:b/>
                <w:bCs/>
              </w:rPr>
              <w:t xml:space="preserve">Products:</w:t>
            </w:r>
            <w:r>
              <w:t xml:space="preserve"> </w:t>
            </w:r>
            <w:r>
              <w:t xml:space="preserve"> </w:t>
            </w:r>
            <w:r>
              <w:t xml:space="preserve">DWH_MG2b_CORE_03</w:t>
            </w:r>
            <w:r>
              <w:t xml:space="preserve"> </w:t>
            </w:r>
            <w:r>
              <w:t xml:space="preserve"> </w:t>
            </w:r>
            <w:r>
              <w:t xml:space="preserve">D2_MG2b_NARA_011b</w:t>
            </w:r>
            <w:r>
              <w:t xml:space="preserve"> </w:t>
            </w:r>
            <w:r>
              <w:t xml:space="preserve"> </w:t>
            </w:r>
            <w:r>
              <w:t xml:space="preserve">D2_MG2b_LOLA_011b</w:t>
            </w:r>
            <w:r>
              <w:t xml:space="preserve"> </w:t>
            </w:r>
            <w:r>
              <w:t xml:space="preserve"> </w:t>
            </w:r>
            <w:r>
              <w:t xml:space="preserve">VHR_IMAGE_2015</w:t>
            </w:r>
            <w:r>
              <w:t xml:space="preserve"> </w:t>
            </w:r>
            <w:r>
              <w:t xml:space="preserve"> </w:t>
            </w:r>
            <w:r>
              <w:t xml:space="preserve">VHR_IMAGE_2018</w:t>
            </w:r>
            <w:r>
              <w:t xml:space="preserve"> </w:t>
            </w:r>
            <w:r>
              <w:t xml:space="preserve"> </w:t>
            </w:r>
            <w:r>
              <w:rPr>
                <w:b/>
                <w:bCs/>
              </w:rPr>
              <w:t xml:space="preserve">Missions:</w:t>
            </w:r>
            <w:r>
              <w:t xml:space="preserve"> </w:t>
            </w:r>
            <w:r>
              <w:t xml:space="preserve"> </w:t>
            </w:r>
            <w:r>
              <w:t xml:space="preserve">SPOT-5 (2.5m)</w:t>
            </w:r>
            <w:r>
              <w:t xml:space="preserve"> </w:t>
            </w:r>
            <w:r>
              <w:t xml:space="preserve"> </w:t>
            </w:r>
            <w:r>
              <w:t xml:space="preserve">SPOT-6 (1.5m/4.0m)</w:t>
            </w:r>
            <w:r>
              <w:t xml:space="preserve"> </w:t>
            </w:r>
            <w:r>
              <w:t xml:space="preserve"> </w:t>
            </w:r>
            <w:r>
              <w:t xml:space="preserve">SPOT-7 (4.0m)</w:t>
            </w:r>
            <w:r>
              <w:t xml:space="preserve"> </w:t>
            </w:r>
            <w:r>
              <w:t xml:space="preserve"> </w:t>
            </w:r>
            <w:r>
              <w:t xml:space="preserve">Pléiades (2.0m)</w:t>
            </w:r>
            <w:r>
              <w:t xml:space="preserve"> </w:t>
            </w:r>
            <w:r>
              <w:t xml:space="preserve"> </w:t>
            </w:r>
            <w:r>
              <w:t xml:space="preserve">WorldView-2 (2.0m)</w:t>
            </w:r>
            <w:r>
              <w:t xml:space="preserve"> </w:t>
            </w:r>
            <w:r>
              <w:t xml:space="preserve"> </w:t>
            </w:r>
            <w:r>
              <w:t xml:space="preserve">SuperView-1 (2.0m)</w:t>
            </w:r>
            <w:r>
              <w:t xml:space="preserve"> </w:t>
            </w:r>
            <w:r>
              <w:t xml:space="preserve"> </w:t>
            </w:r>
            <w:r>
              <w:t xml:space="preserve">KOMPSat (2.0m)</w:t>
            </w:r>
            <w:r>
              <w:t xml:space="preserve"> </w:t>
            </w:r>
            <w:r>
              <w:t xml:space="preserve"> </w:t>
            </w:r>
            <w:r>
              <w:t xml:space="preserve">Planet Dove (4.0m)</w:t>
            </w:r>
            <w:r>
              <w:t xml:space="preserve"> </w:t>
            </w:r>
            <w:r>
              <w:t xml:space="preserve"> </w:t>
            </w:r>
            <w:r>
              <w:t xml:space="preserve">Deimos-2 (4.0m)</w:t>
            </w:r>
            <w:r>
              <w:t xml:space="preserve"> </w:t>
            </w:r>
            <w:r>
              <w:t xml:space="preserve"> </w:t>
            </w:r>
            <w:r>
              <w:t xml:space="preserve">TripleSat-1 (4.0m)</w:t>
            </w:r>
            <w:r>
              <w:t xml:space="preserve"> </w:t>
            </w:r>
            <w:r>
              <w:t xml:space="preserve"> </w:t>
            </w:r>
            <w:r>
              <w:t xml:space="preserve">3. Additional data:</w:t>
            </w:r>
            <w:r>
              <w:t xml:space="preserve"> </w:t>
            </w:r>
            <w:r>
              <w:t xml:space="preserve"> </w:t>
            </w:r>
            <w:r>
              <w:t xml:space="preserve">CLC 2012/2018; Urban Atlas 2012/2018; GIO HR Layers; DWH_MG2_CORE_01 Coverage 1 (IRS 20m) &amp; 2 (RapidEye, 5m); Sentinel-2 time series, USGS – Landsat-8; National orthophoto WMS, Google Earth, Bing Maps; Numerous additional reference and in-situ data sources.</w:t>
            </w:r>
          </w:p>
        </w:tc>
      </w:tr>
      <w:tr>
        <w:tc>
          <w:tcPr/>
          <w:p>
            <w:pPr>
              <w:pStyle w:val="Compact"/>
            </w:pPr>
            <w:r>
              <w:rPr>
                <w:b/>
                <w:bCs/>
              </w:rPr>
              <w:t xml:space="preserve">Methodology</w:t>
            </w:r>
          </w:p>
        </w:tc>
        <w:tc>
          <w:tcPr/>
          <w:p>
            <w:pPr>
              <w:pStyle w:val="Compact"/>
            </w:pPr>
            <w:r>
              <w:t xml:space="preserve">Semi-automatic LC/LU classification of VHR satellite data and computer assisted visual refinement. Visual interpretation of LC/LU classes following the specific hot spot nomenclature.</w:t>
            </w:r>
          </w:p>
        </w:tc>
      </w:tr>
      <w:tr>
        <w:tc>
          <w:tcPr/>
          <w:p>
            <w:pPr>
              <w:pStyle w:val="Compact"/>
            </w:pPr>
            <w:r>
              <w:rPr>
                <w:b/>
                <w:bCs/>
              </w:rPr>
              <w:t xml:space="preserve">Geographic Coverage</w:t>
            </w:r>
          </w:p>
        </w:tc>
        <w:tc>
          <w:tcPr/>
          <w:p>
            <w:pPr>
              <w:pStyle w:val="Compact"/>
            </w:pPr>
            <w:r>
              <w:t xml:space="preserve">EEA-39 (without French DOMs) plus Andorra and Vatican City</w:t>
            </w:r>
          </w:p>
        </w:tc>
      </w:tr>
      <w:tr>
        <w:tc>
          <w:tcPr/>
          <w:p>
            <w:pPr>
              <w:pStyle w:val="Compact"/>
            </w:pPr>
            <w:r>
              <w:rPr>
                <w:b/>
                <w:bCs/>
              </w:rPr>
              <w:t xml:space="preserve">Geographic Bounding Box</w:t>
            </w:r>
          </w:p>
        </w:tc>
        <w:tc>
          <w:tcPr/>
          <w:p>
            <w:pPr>
              <w:pStyle w:val="Compact"/>
            </w:pPr>
            <w:r>
              <w:t xml:space="preserve">North 71.185</w:t>
            </w:r>
            <w:r>
              <w:t xml:space="preserve"> </w:t>
            </w:r>
            <w:r>
              <w:t xml:space="preserve"> </w:t>
            </w:r>
            <w:r>
              <w:t xml:space="preserve">South 34.562</w:t>
            </w:r>
            <w:r>
              <w:t xml:space="preserve"> </w:t>
            </w:r>
            <w:r>
              <w:t xml:space="preserve"> </w:t>
            </w:r>
            <w:r>
              <w:t xml:space="preserve">West -24.532</w:t>
            </w:r>
            <w:r>
              <w:t xml:space="preserve"> </w:t>
            </w:r>
            <w:r>
              <w:t xml:space="preserve"> </w:t>
            </w:r>
            <w:r>
              <w:t xml:space="preserve">East 44.819</w:t>
            </w:r>
          </w:p>
        </w:tc>
      </w:tr>
      <w:tr>
        <w:tc>
          <w:tcPr/>
          <w:p>
            <w:pPr>
              <w:pStyle w:val="Compact"/>
            </w:pPr>
            <w:r>
              <w:rPr>
                <w:b/>
                <w:bCs/>
              </w:rPr>
              <w:t xml:space="preserve">Projection</w:t>
            </w:r>
          </w:p>
        </w:tc>
        <w:tc>
          <w:tcPr/>
          <w:p>
            <w:pPr>
              <w:pStyle w:val="Compact"/>
            </w:pPr>
            <w:r>
              <w:t xml:space="preserve">ETRS89 Lambert Azimuthal Equal Area (LAEA) (EPSG 3035)</w:t>
            </w:r>
          </w:p>
        </w:tc>
      </w:tr>
      <w:tr>
        <w:tc>
          <w:tcPr/>
          <w:p>
            <w:pPr>
              <w:pStyle w:val="Compact"/>
            </w:pPr>
            <w:r>
              <w:rPr>
                <w:b/>
                <w:bCs/>
              </w:rPr>
              <w:t xml:space="preserve">Temporal Reference</w:t>
            </w:r>
          </w:p>
        </w:tc>
        <w:tc>
          <w:tcPr/>
          <w:p>
            <w:pPr>
              <w:pStyle w:val="Compact"/>
            </w:pPr>
            <w:r>
              <w:t xml:space="preserve">Reference year 2012: 2010 – 2014</w:t>
            </w:r>
            <w:r>
              <w:t xml:space="preserve"> </w:t>
            </w:r>
            <w:r>
              <w:t xml:space="preserve"> </w:t>
            </w:r>
            <w:r>
              <w:t xml:space="preserve">Reference year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71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Product Accuracy</w:t>
            </w:r>
          </w:p>
        </w:tc>
        <w:tc>
          <w:tcPr/>
          <w:p>
            <w:pPr>
              <w:pStyle w:val="Compact"/>
            </w:pPr>
            <w:r>
              <w:t xml:space="preserve">Overall thematic accuracy demanded is ≥ 85 % and class specific user and producer accuracy is ≥ 80 %, always taking into account the relative occurrence of the LC/LU classes.</w:t>
            </w:r>
            <w:r>
              <w:t xml:space="preserve"> </w:t>
            </w:r>
            <w:r>
              <w:t xml:space="preserve"> </w:t>
            </w:r>
            <w:r>
              <w:t xml:space="preserve">Positional accuracy is defined as &lt; 5m.</w:t>
            </w:r>
          </w:p>
        </w:tc>
      </w:tr>
    </w:tbl>
    <w:bookmarkEnd w:id="22"/>
    <w:bookmarkEnd w:id="23"/>
    <w:bookmarkStart w:id="31" w:name="coastal-zones-lclu-nomenclature"/>
    <w:p>
      <w:pPr>
        <w:pStyle w:val="Heading1"/>
      </w:pPr>
      <w:r>
        <w:t xml:space="preserve">3. Coastal Zones LC/LU Nomenclature</w:t>
      </w:r>
    </w:p>
    <w:p>
      <w:pPr>
        <w:pStyle w:val="FirstParagraph"/>
      </w:pPr>
      <w:r>
        <w:t xml:space="preserve">The nomenclature of the CZ products follows the same approach as the other hotspot nomenclatures. All thematic hotspot nomenclatures share a set of core classes in common. Building on this basis each hotspot product is amended with additionally detailing classes required by the topic of the specific product. The LC/LU classes and the hierarchical structure of the nomenclature are conceived in a way to allow the merging of different hotspot products to one at the level of the core classes. The current CZ nomenclature is the result of two revisions. The first revision was introduced in summer 2017 and aimed at:</w:t>
      </w:r>
    </w:p>
    <w:p>
      <w:pPr>
        <w:numPr>
          <w:ilvl w:val="0"/>
          <w:numId w:val="1002"/>
        </w:numPr>
      </w:pPr>
      <w:r>
        <w:t xml:space="preserve">Harmonisation within the thematic hotspot mapping products</w:t>
      </w:r>
    </w:p>
    <w:p>
      <w:pPr>
        <w:numPr>
          <w:ilvl w:val="0"/>
          <w:numId w:val="1002"/>
        </w:numPr>
      </w:pPr>
      <w:r>
        <w:t xml:space="preserve">Reduction of classes to those reliably derivable from EO data</w:t>
      </w:r>
    </w:p>
    <w:p>
      <w:pPr>
        <w:numPr>
          <w:ilvl w:val="0"/>
          <w:numId w:val="1002"/>
        </w:numPr>
      </w:pPr>
      <w:r>
        <w:t xml:space="preserve">Removal of thematic overlaps and gaps</w:t>
      </w:r>
    </w:p>
    <w:p>
      <w:pPr>
        <w:numPr>
          <w:ilvl w:val="0"/>
          <w:numId w:val="1002"/>
        </w:numPr>
      </w:pPr>
      <w:r>
        <w:t xml:space="preserve">Harmonisation of hierarchical inconsistencies</w:t>
      </w:r>
    </w:p>
    <w:p>
      <w:pPr>
        <w:pStyle w:val="FirstParagraph"/>
      </w:pPr>
      <w:r>
        <w:t xml:space="preserve">The second revision was introduced in late 2019 after extensive discussions with mapping experts and CZ product users. The second revision aimed at the further harmonisation of the nomenclature and to maximise the usefulness of the product for the user community. At the current stage (Q1-2020) the second revision is only implemented by the CZ product, not by the other thematic hotspot products yet. The translation from the 2017 version into the 2019 version is a matter of class recoding, thus consistency is preserved.</w:t>
      </w:r>
    </w:p>
    <w:p>
      <w:pPr>
        <w:pStyle w:val="BodyText"/>
      </w:pPr>
      <w:r>
        <w:t xml:space="preserve">The creation of the new Natura 2000 nomenclature, based on the v1 of this guideline, experienced a coding inconsistency due to which an extension of the CZ Nomenclature to include a level 5 was decided to guarantee harmonisation between the products. With this novelty, the updated CZ nomenclature and the Natura 2000 nomenclature are identical until Level 2 and only vary in an extended subdivision of parent classes on level 4 or 5.</w:t>
      </w:r>
    </w:p>
    <w:p>
      <w:pPr>
        <w:pStyle w:val="BodyText"/>
      </w:pPr>
      <w:r>
        <w:t xml:space="preserve">In line with the other thematic hotspot products the CZ nomenclature is designed to address the MAES classes at level 2.</w:t>
      </w:r>
      <w:r>
        <w:rPr>
          <w:rStyle w:val="FootnoteReference"/>
        </w:rPr>
        <w:footnoteReference w:id="24"/>
      </w:r>
      <w:r>
        <w:t xml:space="preserve"> </w:t>
      </w:r>
      <w:r>
        <w:t xml:space="preserve">Table 2 describes how CZ classes shall be aggregated to map MAES at level 2.</w:t>
      </w:r>
    </w:p>
    <w:p>
      <w:pPr>
        <w:pStyle w:val="BodyText"/>
      </w:pPr>
      <w:r>
        <w:drawing>
          <wp:inline>
            <wp:extent cx="5943600" cy="6716568"/>
            <wp:effectExtent b="0" l="0" r="0" t="0"/>
            <wp:docPr descr="" title="" id="26" name="Picture"/>
            <a:graphic>
              <a:graphicData uri="http://schemas.openxmlformats.org/drawingml/2006/picture">
                <pic:pic>
                  <pic:nvPicPr>
                    <pic:cNvPr descr="Coastal_Zones_Land_Cover_Land_Use_Nomenclature_Guideline-media/image1.png" id="27" name="Picture"/>
                    <pic:cNvPicPr>
                      <a:picLocks noChangeArrowheads="1" noChangeAspect="1"/>
                    </pic:cNvPicPr>
                  </pic:nvPicPr>
                  <pic:blipFill>
                    <a:blip r:embed="rId25"/>
                    <a:stretch>
                      <a:fillRect/>
                    </a:stretch>
                  </pic:blipFill>
                  <pic:spPr bwMode="auto">
                    <a:xfrm>
                      <a:off x="0" y="0"/>
                      <a:ext cx="5943600" cy="6716568"/>
                    </a:xfrm>
                    <a:prstGeom prst="rect">
                      <a:avLst/>
                    </a:prstGeom>
                    <a:noFill/>
                    <a:ln w="9525">
                      <a:noFill/>
                      <a:headEnd/>
                      <a:tailEnd/>
                    </a:ln>
                  </pic:spPr>
                </pic:pic>
              </a:graphicData>
            </a:graphic>
          </wp:inline>
        </w:drawing>
      </w:r>
    </w:p>
    <w:p>
      <w:pPr>
        <w:pStyle w:val="CaptionedFigure"/>
      </w:pPr>
      <w:r>
        <w:drawing>
          <wp:inline>
            <wp:extent cx="5943600" cy="5114961"/>
            <wp:effectExtent b="0" l="0" r="0" t="0"/>
            <wp:docPr descr="Table 2: Detailed CZ LC/LU classes and cross reference to MAES Level 2" title="" id="29" name="Picture"/>
            <a:graphic>
              <a:graphicData uri="http://schemas.openxmlformats.org/drawingml/2006/picture">
                <pic:pic>
                  <pic:nvPicPr>
                    <pic:cNvPr descr="Coastal_Zones_Land_Cover_Land_Use_Nomenclature_Guideline-media/image2.png" id="30" name="Picture"/>
                    <pic:cNvPicPr>
                      <a:picLocks noChangeArrowheads="1" noChangeAspect="1"/>
                    </pic:cNvPicPr>
                  </pic:nvPicPr>
                  <pic:blipFill>
                    <a:blip r:embed="rId28"/>
                    <a:stretch>
                      <a:fillRect/>
                    </a:stretch>
                  </pic:blipFill>
                  <pic:spPr bwMode="auto">
                    <a:xfrm>
                      <a:off x="0" y="0"/>
                      <a:ext cx="5943600" cy="5114961"/>
                    </a:xfrm>
                    <a:prstGeom prst="rect">
                      <a:avLst/>
                    </a:prstGeom>
                    <a:noFill/>
                    <a:ln w="9525">
                      <a:noFill/>
                      <a:headEnd/>
                      <a:tailEnd/>
                    </a:ln>
                  </pic:spPr>
                </pic:pic>
              </a:graphicData>
            </a:graphic>
          </wp:inline>
        </w:drawing>
      </w:r>
    </w:p>
    <w:p>
      <w:pPr>
        <w:pStyle w:val="ImageCaption"/>
      </w:pPr>
      <w:r>
        <w:t xml:space="preserve">Table 2: Detailed CZ LC/LU classes and cross reference to MAES Level 2</w:t>
      </w:r>
    </w:p>
    <w:bookmarkEnd w:id="31"/>
    <w:bookmarkStart w:id="32"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(see Table 1) as primary data source. In areas, where two or more satellite scenes overlap, the most suitable scene is chosen as primary data source. In this regard a detailed prioritization system has been established considering especially acquisition year and acquisition month.</w:t>
      </w:r>
    </w:p>
    <w:p>
      <w:pPr>
        <w:pStyle w:val="BodyText"/>
      </w:pPr>
      <w:r>
        <w:t xml:space="preserve">In cases where clouds or cloud shadows cover the area of interest alternative image data can be used. Low resolution images (e.g. Sentinel-2) can mitigate gaps according to land cover type (e.g. small gaps due to clouds on big forest coverage can be mitigated by low resolution images).</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mapping sharp angles.</w:t>
      </w:r>
    </w:p>
    <w:p>
      <w:pPr>
        <w:numPr>
          <w:ilvl w:val="0"/>
          <w:numId w:val="1003"/>
        </w:numPr>
      </w:pPr>
      <w:r>
        <w:t xml:space="preserve">Use road centres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 Minimum Mapping Width (MMW):</w:t>
      </w:r>
    </w:p>
    <w:p>
      <w:pPr>
        <w:pStyle w:val="BodyText"/>
      </w:pPr>
      <w:r>
        <w:t xml:space="preserve">The minimum mapping unit defined is ≥ 0.5 ha for all objects. A minimum width of ≥ 10m is required for all features.</w:t>
      </w:r>
    </w:p>
    <w:p>
      <w:pPr>
        <w:pStyle w:val="BodyText"/>
      </w:pPr>
      <w:r>
        <w:rPr>
          <w:u w:val="single"/>
        </w:rPr>
        <w:t xml:space="preserve">MMU Exceptions:</w:t>
      </w:r>
    </w:p>
    <w:p>
      <w:pPr>
        <w:pStyle w:val="Compact"/>
        <w:numPr>
          <w:ilvl w:val="0"/>
          <w:numId w:val="1004"/>
        </w:numPr>
      </w:pPr>
      <w:r>
        <w:t xml:space="preserve">Objects located at the border of the Area of Interest:</w:t>
      </w:r>
    </w:p>
    <w:p>
      <w:pPr>
        <w:pStyle w:val="FirstParagraph"/>
      </w:pPr>
      <w:r>
        <w:t xml:space="preserve">If an object is cut by the AoI border and the portion lying inside the AoI therefore is &lt; 0.5 ha, this feature is mapped, if the whole object (inside and outside the AoI) amounts to ≥ 0.5 ha. However, the MMU of those divided features lying inside the AoI shall have a MMU of at least ≥ 0.1 ha. Smaller objects will be generalized.</w:t>
      </w:r>
    </w:p>
    <w:p>
      <w:pPr>
        <w:numPr>
          <w:ilvl w:val="0"/>
          <w:numId w:val="1005"/>
        </w:numPr>
      </w:pPr>
      <w:r>
        <w:t xml:space="preserve">Linear features (roads, railways, rivers) that are split in two or more polygons by other linear elements (e.g. the road/railway network) will be mapped even if the resulting segments are smaller than the MMU in order to preserve the network. However, features &lt; 0.1 ha will be generalized.</w:t>
      </w:r>
    </w:p>
    <w:p>
      <w:pPr>
        <w:numPr>
          <w:ilvl w:val="0"/>
          <w:numId w:val="1005"/>
        </w:numPr>
      </w:pPr>
      <w:r>
        <w:t xml:space="preserve">Urban objects which are confined by roads or railways. Features &lt; 0.25 ha will be generalized.</w:t>
      </w:r>
    </w:p>
    <w:p>
      <w:pPr>
        <w:numPr>
          <w:ilvl w:val="0"/>
          <w:numId w:val="1005"/>
        </w:numPr>
      </w:pPr>
      <w:r>
        <w:t xml:space="preserve">Complex changes (see below).</w:t>
      </w:r>
    </w:p>
    <w:p>
      <w:pPr>
        <w:pStyle w:val="FirstParagraph"/>
      </w:pPr>
      <w:r>
        <w:rPr>
          <w:u w:val="single"/>
        </w:rPr>
        <w:t xml:space="preserve">MMW Exceptions:</w:t>
      </w:r>
    </w:p>
    <w:p>
      <w:pPr>
        <w:pStyle w:val="Compact"/>
        <w:numPr>
          <w:ilvl w:val="0"/>
          <w:numId w:val="1006"/>
        </w:numPr>
      </w:pPr>
      <w:r>
        <w:t xml:space="preserve">To maintain continuity of linear features (Codes 1.2.1, 1.2.2, 8.1.1 and 8.1.2); the MMW may fall below the limit of 10 m over a distance of up to 100m.</w:t>
      </w:r>
    </w:p>
    <w:p>
      <w:pPr>
        <w:pStyle w:val="FirstParagraph"/>
      </w:pPr>
      <w:r>
        <w:rPr>
          <w:b/>
          <w:bCs/>
        </w:rPr>
        <w:t xml:space="preserve">Good Practice for Data Display – Mapping Scale:</w:t>
      </w:r>
    </w:p>
    <w:p>
      <w:pPr>
        <w:pStyle w:val="BodyText"/>
      </w:pPr>
      <w:r>
        <w:t xml:space="preserve">On-screen mapping scale is 1:5.000-1:10.000 depending on the landscape and feature class. Large homogeneous objects like agricultural areas or woodland are mapped at scales 1:8.000-1:10.000.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0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8"/>
        </w:numPr>
      </w:pPr>
      <w:r>
        <w:t xml:space="preserve">Objects &lt; 0.5 ha are added to the neighbouring object of the same sub-class.</w:t>
      </w:r>
    </w:p>
    <w:p>
      <w:pPr>
        <w:numPr>
          <w:ilvl w:val="0"/>
          <w:numId w:val="1008"/>
        </w:numPr>
      </w:pPr>
      <w:r>
        <w:t xml:space="preserve">Objects &lt; 0.5 ha are added to the neighbouring object with the longest common border line. Exception: Objects surrounded by railways or roads. If an object is below the MMU size and completely surrounded by a road or railway network, it shall be aggregated with that surrounding traffic line. However, an exception is made for urban objects. Please see respective definition with classes</w:t>
      </w:r>
      <w:r>
        <w:t xml:space="preserve"> </w:t>
      </w:r>
      <w:r>
        <w:rPr>
          <w:i/>
          <w:iCs/>
        </w:rPr>
        <w:t xml:space="preserve">1 Urban.</w:t>
      </w:r>
    </w:p>
    <w:p>
      <w:pPr>
        <w:pStyle w:val="FirstParagraph"/>
      </w:pPr>
      <w:r>
        <w:rPr>
          <w:b/>
          <w:bCs/>
        </w:rPr>
        <w:t xml:space="preserve">Water level rules</w:t>
      </w:r>
    </w:p>
    <w:p>
      <w:pPr>
        <w:pStyle w:val="BodyText"/>
      </w:pPr>
      <w:r>
        <w:t xml:space="preserve">Differences due to different water levels are not considered as a land cover / land use change. The reference year 2012 serves as basis for the LC/LU mapping and the water level of 2012 will be delineated. If there are temporal fluctuations of water level between 2012 and 2018 following procedures will be applied:</w:t>
      </w:r>
    </w:p>
    <w:p>
      <w:pPr>
        <w:pStyle w:val="Compact"/>
        <w:numPr>
          <w:ilvl w:val="0"/>
          <w:numId w:val="1009"/>
        </w:numPr>
      </w:pPr>
      <w:r>
        <w:rPr>
          <w:b/>
          <w:bCs/>
        </w:rPr>
        <w:t xml:space="preserve">Flood event:</w:t>
      </w:r>
    </w:p>
    <w:p>
      <w:pPr>
        <w:pStyle w:val="FirstParagraph"/>
      </w:pPr>
      <w:r>
        <w:t xml:space="preserve">A flood event is an exceptional situation and not considered as a "Different water level". In case of a flood event the actual/real LC/LU should be mapped (use EU Hydro, OSM or adequate data sources for identification). In those cases no comment "Different water level" but</w:t>
      </w:r>
      <w:r>
        <w:t xml:space="preserve"> </w:t>
      </w:r>
      <w:r>
        <w:t xml:space="preserve">“Flooded area”</w:t>
      </w:r>
      <w:r>
        <w:t xml:space="preserve"> </w:t>
      </w:r>
      <w:r>
        <w:t xml:space="preserve">will be allocated.</w:t>
      </w:r>
    </w:p>
    <w:p>
      <w:pPr>
        <w:pStyle w:val="Compact"/>
        <w:numPr>
          <w:ilvl w:val="0"/>
          <w:numId w:val="1010"/>
        </w:numPr>
      </w:pPr>
      <w:r>
        <w:rPr>
          <w:b/>
          <w:bCs/>
        </w:rPr>
        <w:t xml:space="preserve">Higher water level in 2012:</w:t>
      </w:r>
    </w:p>
    <w:p>
      <w:pPr>
        <w:pStyle w:val="FirstParagraph"/>
      </w:pPr>
      <w:r>
        <w:t xml:space="preserve">In case of a higher water level in 2012, the water level of 2012 will be mapped, and the temporal dried up areas in 2018 will not be mapped. The water areas will be flagged with the comment "Different water level".</w:t>
      </w:r>
    </w:p>
    <w:p>
      <w:pPr>
        <w:pStyle w:val="Compact"/>
        <w:numPr>
          <w:ilvl w:val="0"/>
          <w:numId w:val="1011"/>
        </w:numPr>
      </w:pPr>
      <w:r>
        <w:rPr>
          <w:b/>
          <w:bCs/>
        </w:rPr>
        <w:t xml:space="preserve">Higher water level in 2018:</w:t>
      </w:r>
    </w:p>
    <w:p>
      <w:pPr>
        <w:pStyle w:val="FirstParagraph"/>
      </w:pPr>
      <w:r>
        <w:t xml:space="preserve">In case of a higher water level in 2018, the water level of 2012 will be mapped. The areas covered by water in 2018 get mapped with the actual land cover of 2012 and get attributed with the comment "Different water level"</w:t>
      </w:r>
    </w:p>
    <w:p>
      <w:pPr>
        <w:pStyle w:val="Compact"/>
        <w:numPr>
          <w:ilvl w:val="0"/>
          <w:numId w:val="1012"/>
        </w:numPr>
      </w:pPr>
      <w:r>
        <w:rPr>
          <w:b/>
          <w:bCs/>
        </w:rPr>
        <w:t xml:space="preserve">Different water level on coastline</w:t>
      </w:r>
    </w:p>
    <w:p>
      <w:pPr>
        <w:pStyle w:val="FirstParagraph"/>
      </w:pPr>
      <w:r>
        <w:t xml:space="preserve">The coastline is derived from the adapted product of the EU-Hydro coastline. This coastline will not be changed even if the imagery shows different water level. In the case of different water levels due to tides the polygons should get the comment "Different water level".</w:t>
      </w:r>
    </w:p>
    <w:p>
      <w:pPr>
        <w:pStyle w:val="Compact"/>
        <w:numPr>
          <w:ilvl w:val="0"/>
          <w:numId w:val="1013"/>
        </w:numPr>
      </w:pPr>
      <w:r>
        <w:t xml:space="preserve">Flagging of polygons due to different water level should just be applied if the MMW and MMU specifications are met, the difference should be lager then 0,5 ha and wider than 10m.</w:t>
      </w:r>
    </w:p>
    <w:p>
      <w:pPr>
        <w:pStyle w:val="FirstParagraph"/>
      </w:pPr>
      <w:r>
        <w:rPr>
          <w:b/>
          <w:bCs/>
        </w:rPr>
        <w:t xml:space="preserve">Geometric inconsistencies between 2012 and 2018</w:t>
      </w:r>
    </w:p>
    <w:p>
      <w:pPr>
        <w:pStyle w:val="BodyText"/>
      </w:pPr>
      <w:r>
        <w:t xml:space="preserve">Sometimes geometric inconsistencies between 2012 and 2018 can be seen on image data. In this case the delineation will be performed as follows:</w:t>
      </w:r>
    </w:p>
    <w:p>
      <w:pPr>
        <w:numPr>
          <w:ilvl w:val="0"/>
          <w:numId w:val="1014"/>
        </w:numPr>
      </w:pPr>
      <w:r>
        <w:t xml:space="preserve">2012 LC/LU will be mapped according to image geometries (2012 is base geometry).</w:t>
      </w:r>
    </w:p>
    <w:p>
      <w:pPr>
        <w:numPr>
          <w:ilvl w:val="0"/>
          <w:numId w:val="1014"/>
        </w:numPr>
      </w:pPr>
      <w:r>
        <w:t xml:space="preserve">2018 LC/LU will not be changed due to image distortion. In case of real LC/LU changes these will be</w:t>
      </w:r>
      <w:r>
        <w:t xml:space="preserve"> </w:t>
      </w:r>
      <w:r>
        <w:t xml:space="preserve">“interpolated”</w:t>
      </w:r>
      <w:r>
        <w:t xml:space="preserve"> </w:t>
      </w:r>
      <w:r>
        <w:t xml:space="preserve">based on the 2012 image geometries.</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Riparian Zones mapping (RZ) 2012/2018, Natura2000 mapping (N2K) 2012, topographic maps, national WMS services, COTS navigation data and auxiliary data including local expertise is used.</w:t>
      </w:r>
    </w:p>
    <w:p>
      <w:pPr>
        <w:numPr>
          <w:ilvl w:val="0"/>
          <w:numId w:val="1015"/>
        </w:numPr>
      </w:pPr>
      <w:r>
        <w:t xml:space="preserve">RZ and N2k: existing Hot Spot Mappings are fully integrated in the CZ dataset.</w:t>
      </w:r>
    </w:p>
    <w:p>
      <w:pPr>
        <w:numPr>
          <w:ilvl w:val="0"/>
          <w:numId w:val="1015"/>
        </w:numPr>
      </w:pPr>
      <w:r>
        <w:t xml:space="preserve">UA2012/2018: UA data are partly integrated in the CZ dataset. Suitable classes are selected and after adaptation of geometries integrated in the CZ dataset.</w:t>
      </w:r>
    </w:p>
    <w:p>
      <w:pPr>
        <w:numPr>
          <w:ilvl w:val="0"/>
          <w:numId w:val="1015"/>
        </w:numPr>
      </w:pPr>
      <w:r>
        <w:t xml:space="preserve">CLC2012/2018: CLC is used as important data source for class assignment. CLC data use ensures data compatibility between CLC and CZ.</w:t>
      </w:r>
    </w:p>
    <w:p>
      <w:pPr>
        <w:numPr>
          <w:ilvl w:val="0"/>
          <w:numId w:val="1015"/>
        </w:numPr>
      </w:pPr>
      <w:r>
        <w:t xml:space="preserve">In-situ data: Diverse national in-situ data like WMS services, specific maps or classifications as well as descriptions and maps of N2000 or RAMSAR sites are used to support the object interpretation.</w:t>
      </w:r>
    </w:p>
    <w:p>
      <w:pPr>
        <w:pStyle w:val="FirstParagraph"/>
      </w:pPr>
      <w:r>
        <w:rPr>
          <w:b/>
          <w:bCs/>
        </w:rPr>
        <w:t xml:space="preserve">Allowed Comments:</w:t>
      </w:r>
    </w:p>
    <w:p>
      <w:pPr>
        <w:pStyle w:val="BodyText"/>
      </w:pPr>
      <w:r>
        <w:t xml:space="preserve">In order to clarify certain mapping delineations, there are some comments defined as product attributes.</w:t>
      </w:r>
    </w:p>
    <w:p>
      <w:pPr>
        <w:pStyle w:val="TableCaption"/>
      </w:pPr>
      <w:r>
        <w:t xml:space="preserve">Table 3: List of allowed comments</w:t>
      </w:r>
    </w:p>
    <w:tbl>
      <w:tblPr>
        <w:tblStyle w:val="Table"/>
        <w:tblW w:type="pct" w:w="4971"/>
        <w:tblLayout w:type="fixed"/>
        <w:tblLook w:firstRow="1" w:lastRow="0" w:firstColumn="0" w:lastColumn="0" w:noHBand="0" w:noVBand="0" w:val="0020"/>
        <w:tblCaption w:val="Table 3: List of allowed comments"/>
      </w:tblPr>
      <w:tblGrid>
        <w:gridCol w:w="346"/>
        <w:gridCol w:w="6095"/>
        <w:gridCol w:w="1431"/>
      </w:tblGrid>
      <w:tr>
        <w:trPr>
          <w:tblHeader w:val="on"/>
        </w:trPr>
        <w:tc>
          <w:tcPr/>
          <w:p>
            <w:pPr>
              <w:pStyle w:val="Compact"/>
              <w:jc w:val="left"/>
            </w:pPr>
            <w:r>
              <w:rPr>
                <w:b/>
                <w:bCs/>
              </w:rPr>
              <w:t xml:space="preserve">Order No</w:t>
            </w:r>
          </w:p>
        </w:tc>
        <w:tc>
          <w:tcPr/>
          <w:p>
            <w:pPr>
              <w:pStyle w:val="Compact"/>
              <w:jc w:val="left"/>
            </w:pPr>
            <w:r>
              <w:rPr>
                <w:b/>
                <w:bCs/>
              </w:rPr>
              <w:t xml:space="preserve">Description; Note</w:t>
            </w:r>
          </w:p>
        </w:tc>
        <w:tc>
          <w:tcPr/>
          <w:p>
            <w:pPr>
              <w:pStyle w:val="Compact"/>
              <w:jc w:val="left"/>
            </w:pPr>
            <w:r>
              <w:rPr>
                <w:b/>
                <w:bCs/>
              </w:rPr>
              <w:t xml:space="preserve">Comment</w:t>
            </w:r>
          </w:p>
        </w:tc>
      </w:tr>
      <w:tr>
        <w:tc>
          <w:tcPr/>
          <w:p>
            <w:pPr>
              <w:pStyle w:val="Compact"/>
              <w:jc w:val="left"/>
            </w:pPr>
            <w:r>
              <w:t xml:space="preserve">1</w:t>
            </w:r>
          </w:p>
        </w:tc>
        <w:tc>
          <w:tcPr/>
          <w:p>
            <w:pPr>
              <w:pStyle w:val="Compact"/>
              <w:jc w:val="left"/>
            </w:pPr>
            <w:r>
              <w:t xml:space="preserve">Polygons &lt; 0.5 ha at outer AoI site boundary, that have an apparent continuation outside the AoI boundary visible on the image data.</w:t>
            </w:r>
          </w:p>
        </w:tc>
        <w:tc>
          <w:tcPr/>
          <w:p>
            <w:pPr>
              <w:pStyle w:val="Compact"/>
              <w:jc w:val="left"/>
            </w:pPr>
            <w:r>
              <w:t xml:space="preserve">"Area size exception (at Coastal Zones AoI boundary)"</w:t>
            </w:r>
          </w:p>
        </w:tc>
      </w:tr>
      <w:tr>
        <w:tc>
          <w:tcPr/>
          <w:p>
            <w:pPr>
              <w:pStyle w:val="Compact"/>
              <w:jc w:val="left"/>
            </w:pPr>
            <w:r>
              <w:t xml:space="preserve">2</w:t>
            </w:r>
          </w:p>
        </w:tc>
        <w:tc>
          <w:tcPr/>
          <w:p>
            <w:pPr>
              <w:pStyle w:val="Compact"/>
              <w:jc w:val="left"/>
            </w:pPr>
            <w:r>
              <w:t xml:space="preserve">Polygons &lt; 0.5 ha inside AoI site boundary; e.g. to ensure continuity of road/rail/river network at intersections of these classes. Urban objects confined by roads or railways ≥ 0.25 ha up to &lt; 0.5 ha.</w:t>
            </w:r>
          </w:p>
        </w:tc>
        <w:tc>
          <w:tcPr/>
          <w:p>
            <w:pPr>
              <w:pStyle w:val="Compact"/>
              <w:jc w:val="left"/>
            </w:pPr>
            <w:r>
              <w:t xml:space="preserve">"Area size exception (inside Coastal Zones AoI boundary)"</w:t>
            </w:r>
          </w:p>
        </w:tc>
      </w:tr>
      <w:tr>
        <w:tc>
          <w:tcPr/>
          <w:p>
            <w:pPr>
              <w:pStyle w:val="Compact"/>
              <w:jc w:val="left"/>
            </w:pPr>
            <w:r>
              <w:t xml:space="preserve">3</w:t>
            </w:r>
          </w:p>
        </w:tc>
        <w:tc>
          <w:tcPr/>
          <w:p>
            <w:pPr>
              <w:pStyle w:val="Compact"/>
              <w:jc w:val="left"/>
            </w:pPr>
            <w:r>
              <w:t xml:space="preserve">Changes over several classes. Each change is &lt; 0.5 ha but overall change (=sum of individual change areas) is &gt; 0.5 ha.</w:t>
            </w:r>
          </w:p>
        </w:tc>
        <w:tc>
          <w:tcPr/>
          <w:p>
            <w:pPr>
              <w:pStyle w:val="Compact"/>
              <w:jc w:val="left"/>
            </w:pPr>
            <w:r>
              <w:t xml:space="preserve">"Splitted change"</w:t>
            </w:r>
          </w:p>
        </w:tc>
      </w:tr>
      <w:tr>
        <w:tc>
          <w:tcPr/>
          <w:p>
            <w:pPr>
              <w:pStyle w:val="Compact"/>
              <w:jc w:val="left"/>
            </w:pPr>
            <w:r>
              <w:t xml:space="preserve">4</w:t>
            </w:r>
          </w:p>
        </w:tc>
        <w:tc>
          <w:tcPr/>
          <w:p>
            <w:pPr>
              <w:pStyle w:val="Compact"/>
              <w:jc w:val="left"/>
            </w:pPr>
            <w:r>
              <w:t xml:space="preserve">Polygons &lt; 0.5 ha with no change but connected to change polygons (same code at a neighbouring polygon in one of the two years).</w:t>
            </w:r>
          </w:p>
        </w:tc>
        <w:tc>
          <w:tcPr/>
          <w:p>
            <w:pPr>
              <w:pStyle w:val="Compact"/>
              <w:jc w:val="left"/>
            </w:pPr>
            <w:r>
              <w:t xml:space="preserve">"Areas related to change"</w:t>
            </w:r>
          </w:p>
        </w:tc>
      </w:tr>
      <w:tr>
        <w:tc>
          <w:tcPr/>
          <w:p>
            <w:pPr>
              <w:pStyle w:val="Compact"/>
              <w:jc w:val="left"/>
            </w:pPr>
            <w:r>
              <w:t xml:space="preserve">5</w:t>
            </w:r>
          </w:p>
        </w:tc>
        <w:tc>
          <w:tcPr/>
          <w:p>
            <w:pPr>
              <w:pStyle w:val="Compact"/>
              <w:jc w:val="left"/>
            </w:pPr>
            <w:r>
              <w:t xml:space="preserve">For areas completely or partially flooded by water (flooded land). Flooding should be an exceptional event and only be used with classes which are not part of a riparian, lake or coastal system. The comment is given only in the year of the flooding event.</w:t>
            </w:r>
          </w:p>
        </w:tc>
        <w:tc>
          <w:tcPr/>
          <w:p>
            <w:pPr>
              <w:pStyle w:val="Compact"/>
              <w:jc w:val="left"/>
            </w:pPr>
            <w:r>
              <w:t xml:space="preserve">"Flooded area 2012" or</w:t>
            </w:r>
            <w:r>
              <w:t xml:space="preserve"> </w:t>
            </w:r>
            <w:r>
              <w:t xml:space="preserve">“Flooded area 2018”</w:t>
            </w:r>
          </w:p>
        </w:tc>
      </w:tr>
      <w:tr>
        <w:tc>
          <w:tcPr/>
          <w:p>
            <w:pPr>
              <w:pStyle w:val="Compact"/>
              <w:jc w:val="left"/>
            </w:pPr>
            <w:r>
              <w:t xml:space="preserve">6</w:t>
            </w:r>
          </w:p>
        </w:tc>
        <w:tc>
          <w:tcPr/>
          <w:p>
            <w:pPr>
              <w:pStyle w:val="Compact"/>
              <w:jc w:val="left"/>
            </w:pPr>
            <w:r>
              <w:t xml:space="preserve">Different water levels in image data which shows no flood event and occur regularly (e.g. tide on the coastline, difference in water level of reservoirs and dams, seasonal changes of water discharge of rivers). Regarding delineation see above water level rules.</w:t>
            </w:r>
          </w:p>
        </w:tc>
        <w:tc>
          <w:tcPr/>
          <w:p>
            <w:pPr>
              <w:pStyle w:val="Compact"/>
              <w:jc w:val="left"/>
            </w:pPr>
            <w:r>
              <w:t xml:space="preserve">"Different water level"</w:t>
            </w:r>
          </w:p>
        </w:tc>
      </w:tr>
    </w:tbl>
    <w:bookmarkEnd w:id="32"/>
    <w:bookmarkStart w:id="46" w:name="definition-and-rules-for-change-mapping"/>
    <w:p>
      <w:pPr>
        <w:pStyle w:val="Heading1"/>
      </w:pPr>
      <w:r>
        <w:t xml:space="preserve">5. Definition and rules for change mapping</w:t>
      </w:r>
    </w:p>
    <w:p>
      <w:pPr>
        <w:pStyle w:val="FirstParagraph"/>
      </w:pPr>
      <w:r>
        <w:t xml:space="preserve">Following definitions and rules for Land Cover Change (LCC) mapping are based on the LCC rules of Corine Land Cover (CLC). The given rules were adopted and expanded to the Natura 2000, Riparian Zone and Coastal Zones specifications and requirements.</w:t>
      </w:r>
    </w:p>
    <w:bookmarkStart w:id="33" w:name="Xb596bf6d34bf138ca9302f45790299a03d98e1d"/>
    <w:p>
      <w:pPr>
        <w:pStyle w:val="Heading2"/>
      </w:pPr>
      <w:r>
        <w:t xml:space="preserve">5.1 V.I Mapping of Land Cover Change in Coastal Zones project</w:t>
      </w:r>
    </w:p>
    <w:p>
      <w:pPr>
        <w:pStyle w:val="FirstParagraph"/>
      </w:pPr>
      <w:r>
        <w:t xml:space="preserve">In the Coastal Zones project, change mapping is carried out by visual interpretation of 2012 LC/LU vector data and satellite imagery of the timeframe 2018 and subsequent direct delineation of change polygons.</w:t>
      </w:r>
    </w:p>
    <w:p>
      <w:pPr>
        <w:pStyle w:val="BodyText"/>
      </w:pPr>
      <w:r>
        <w:t xml:space="preserve">The basis of identification of changes is the interpretation of detectable land cover differences on satellite images from 2012 and 2018. The use of ancillary data is recommended.</w:t>
      </w:r>
    </w:p>
    <w:p>
      <w:pPr>
        <w:pStyle w:val="BodyText"/>
      </w:pPr>
      <w:r>
        <w:t xml:space="preserve">Interpreters must be aware that not every change visible on the images should be treated as changes, e.g.:</w:t>
      </w:r>
    </w:p>
    <w:p>
      <w:pPr>
        <w:numPr>
          <w:ilvl w:val="0"/>
          <w:numId w:val="1016"/>
        </w:numPr>
      </w:pPr>
      <w:r>
        <w:t xml:space="preserve">transient phenomena such as floods and temporary water-logging;</w:t>
      </w:r>
    </w:p>
    <w:p>
      <w:pPr>
        <w:numPr>
          <w:ilvl w:val="0"/>
          <w:numId w:val="1016"/>
        </w:numPr>
      </w:pPr>
      <w:r>
        <w:t xml:space="preserve">seasonal changes in natural vegetation;</w:t>
      </w:r>
    </w:p>
    <w:p>
      <w:pPr>
        <w:numPr>
          <w:ilvl w:val="0"/>
          <w:numId w:val="1016"/>
        </w:numPr>
      </w:pPr>
      <w:r>
        <w:t xml:space="preserve">seasonal changes in agriculture, such as effects of crop rotation on arable land;</w:t>
      </w:r>
    </w:p>
    <w:p>
      <w:pPr>
        <w:numPr>
          <w:ilvl w:val="0"/>
          <w:numId w:val="1016"/>
        </w:numPr>
      </w:pPr>
      <w:r>
        <w:t xml:space="preserve">forest plantation growth, still not reaching the height and/or canopy closure of forest;</w:t>
      </w:r>
    </w:p>
    <w:p>
      <w:pPr>
        <w:numPr>
          <w:ilvl w:val="0"/>
          <w:numId w:val="1016"/>
        </w:numPr>
      </w:pPr>
      <w:r>
        <w:t xml:space="preserve">changes of water level;</w:t>
      </w:r>
    </w:p>
    <w:p>
      <w:pPr>
        <w:numPr>
          <w:ilvl w:val="0"/>
          <w:numId w:val="1016"/>
        </w:numPr>
      </w:pPr>
      <w:r>
        <w:t xml:space="preserve">temporal changes in water cover of fishpond cassettes being part of their management;</w:t>
      </w:r>
    </w:p>
    <w:p>
      <w:pPr>
        <w:numPr>
          <w:ilvl w:val="0"/>
          <w:numId w:val="1016"/>
        </w:numPr>
      </w:pPr>
      <w:r>
        <w:t xml:space="preserve">seasonal changes of snow spots in high mountains.</w:t>
      </w:r>
    </w:p>
    <w:p>
      <w:pPr>
        <w:numPr>
          <w:ilvl w:val="0"/>
          <w:numId w:val="1016"/>
        </w:numPr>
      </w:pPr>
      <w:r>
        <w:t xml:space="preserve">…</w:t>
      </w:r>
    </w:p>
    <w:p>
      <w:pPr>
        <w:pStyle w:val="FirstParagraph"/>
      </w:pPr>
      <w:r>
        <w:t xml:space="preserve">The introduction of false changes must also be avoided. Many of these can and should be excluded by pure logics. These vary from country to country (e.g. while normally sea water does not change into pasture, it might happen in the Netherlands), thus following examples are not exhaustive and not binding for all cases. However, in most cases they can be considered valid.</w:t>
      </w:r>
    </w:p>
    <w:p>
      <w:pPr>
        <w:pStyle w:val="BodyText"/>
      </w:pPr>
      <w:r>
        <w:t xml:space="preserve">Highly improbable changes are for example (not a complete list):</w:t>
      </w:r>
    </w:p>
    <w:p>
      <w:pPr>
        <w:numPr>
          <w:ilvl w:val="0"/>
          <w:numId w:val="1017"/>
        </w:numPr>
      </w:pPr>
      <w:r>
        <w:t xml:space="preserve">Classes</w:t>
      </w:r>
      <w:r>
        <w:t xml:space="preserve"> </w:t>
      </w:r>
      <w:r>
        <w:rPr>
          <w:i/>
          <w:iCs/>
        </w:rPr>
        <w:t xml:space="preserve">1.1.1 Urban fabric (predominantly public and private units)</w:t>
      </w:r>
      <w:r>
        <w:t xml:space="preserve"> </w:t>
      </w:r>
      <w:r>
        <w:t xml:space="preserve">🡪 any other class than urban: urban areas seldom disappear.</w:t>
      </w:r>
    </w:p>
    <w:p>
      <w:pPr>
        <w:numPr>
          <w:ilvl w:val="0"/>
          <w:numId w:val="1017"/>
        </w:numPr>
      </w:pPr>
      <w:r>
        <w:t xml:space="preserve">Classes</w:t>
      </w:r>
      <w:r>
        <w:t xml:space="preserve"> </w:t>
      </w:r>
      <w:r>
        <w:rPr>
          <w:i/>
          <w:iCs/>
        </w:rPr>
        <w:t xml:space="preserve">5 Heathland and scrub</w:t>
      </w:r>
      <w:r>
        <w:t xml:space="preserve"> </w:t>
      </w:r>
      <w:r>
        <w:t xml:space="preserve">🡪 3.x.1.0: bushy vegetation classes of different climatic zones do not change between each other.</w:t>
      </w:r>
    </w:p>
    <w:p>
      <w:pPr>
        <w:numPr>
          <w:ilvl w:val="0"/>
          <w:numId w:val="1017"/>
        </w:numPr>
      </w:pPr>
      <w:r>
        <w:rPr>
          <w:i/>
          <w:iCs/>
        </w:rPr>
        <w:t xml:space="preserve">8.1.2 Highly modified natural water courses</w:t>
      </w:r>
      <w:r>
        <w:t xml:space="preserve"> </w:t>
      </w:r>
      <w:r>
        <w:t xml:space="preserve">🡪 any other class: highly modified natural water courses and canals do not change to another class.</w:t>
      </w:r>
    </w:p>
    <w:p>
      <w:pPr>
        <w:numPr>
          <w:ilvl w:val="0"/>
          <w:numId w:val="1017"/>
        </w:numPr>
      </w:pPr>
      <w:r>
        <w:t xml:space="preserve">etc.</w:t>
      </w:r>
    </w:p>
    <w:p>
      <w:pPr>
        <w:pStyle w:val="FirstParagraph"/>
      </w:pPr>
      <w:r>
        <w:rPr>
          <w:b/>
          <w:bCs/>
        </w:rPr>
        <w:t xml:space="preserve">Minimum Mapping Unit and Minimum Mapping Width for changes</w:t>
      </w:r>
    </w:p>
    <w:p>
      <w:pPr>
        <w:pStyle w:val="BodyText"/>
      </w:pPr>
      <w:r>
        <w:t xml:space="preserve">The Minimum Mapping Unit (MMU) for LCC was set to ≥0.5 ha.</w:t>
      </w:r>
    </w:p>
    <w:p>
      <w:pPr>
        <w:pStyle w:val="BodyText"/>
      </w:pPr>
      <w:r>
        <w:t xml:space="preserve">The Minimum Mapping Width (MMW) of ≥10 m is also valid for the LCC polygons.</w:t>
      </w:r>
    </w:p>
    <w:p>
      <w:pPr>
        <w:pStyle w:val="BodyText"/>
      </w:pPr>
      <w:r>
        <w:rPr>
          <w:b/>
          <w:bCs/>
        </w:rPr>
        <w:t xml:space="preserve">Exceptions</w:t>
      </w:r>
      <w:r>
        <w:t xml:space="preserve"> </w:t>
      </w:r>
      <w:r>
        <w:t xml:space="preserve">from MMU are defined where a generalization of change objects &lt; 0.5 ha is not reasonable because it would discard valuable information:</w:t>
      </w:r>
    </w:p>
    <w:p>
      <w:pPr>
        <w:numPr>
          <w:ilvl w:val="0"/>
          <w:numId w:val="1018"/>
        </w:numPr>
      </w:pPr>
      <w:r>
        <w:t xml:space="preserve">Simple Change: Changes located at the border of a CZ AoI that continue outside, forming together objects of ≥ 0.5 ha. Those polygons will have the common attribute that is given for objects cut by CZ border. Objects &lt; 0.05 ha will be generalized.</w:t>
      </w:r>
    </w:p>
    <w:p>
      <w:pPr>
        <w:numPr>
          <w:ilvl w:val="0"/>
          <w:numId w:val="1018"/>
        </w:numPr>
      </w:pPr>
      <w:r>
        <w:t xml:space="preserve">Complex Change: When a LCC polygon ≥ 0.5 ha is formed by several polygons, also polygons &lt; 0.5 ha have to be considered. See also 0. Complex changes. As the minimum mapping size for single change polygons of complex changes 0.05 ha is proposed.</w:t>
      </w:r>
    </w:p>
    <w:p>
      <w:pPr>
        <w:numPr>
          <w:ilvl w:val="0"/>
          <w:numId w:val="1018"/>
        </w:numPr>
      </w:pPr>
      <w:r>
        <w:t xml:space="preserve">Single changes &lt; 0.05 ha will be generalized.</w:t>
      </w:r>
    </w:p>
    <w:p>
      <w:pPr>
        <w:pStyle w:val="FirstParagraph"/>
      </w:pPr>
      <w:r>
        <w:t xml:space="preserve">Land Cover Changes are changes that occur between the timespan 2012 (+/- 2 years) and the timespan 2018 (+/- 1 year). Changes resulting from different interpretations of the same subject are not considered as change.</w:t>
      </w:r>
    </w:p>
    <w:p>
      <w:pPr>
        <w:pStyle w:val="BodyText"/>
      </w:pPr>
      <w:r>
        <w:rPr>
          <w:b/>
          <w:bCs/>
        </w:rPr>
        <w:t xml:space="preserve">Direct delineation of changes</w:t>
      </w:r>
    </w:p>
    <w:p>
      <w:pPr>
        <w:pStyle w:val="BodyText"/>
      </w:pPr>
      <w:r>
        <w:t xml:space="preserve">Change polygons are drawn directly over the corresponding image by visual interpretation and are not generated automatically by a GIS operation.</w:t>
      </w:r>
    </w:p>
    <w:bookmarkEnd w:id="33"/>
    <w:bookmarkStart w:id="37" w:name="v.ii-simple-change"/>
    <w:p>
      <w:pPr>
        <w:pStyle w:val="Heading2"/>
      </w:pPr>
      <w:r>
        <w:t xml:space="preserve">5.2 V.II Simple change</w:t>
      </w:r>
    </w:p>
    <w:p>
      <w:pPr>
        <w:pStyle w:val="FirstParagraph"/>
      </w:pPr>
      <w:r>
        <w:t xml:space="preserve">Simple changes are modifications where either a single polygon changes from one LC/LU class to another or a new polygon ≥ 0.5 ha emerges within an existing, larger polygon.</w:t>
      </w:r>
    </w:p>
    <w:p>
      <w:pPr>
        <w:pStyle w:val="CaptionedFigure"/>
      </w:pPr>
      <w:r>
        <w:drawing>
          <wp:inline>
            <wp:extent cx="5473700" cy="3060700"/>
            <wp:effectExtent b="0" l="0" r="0" t="0"/>
            <wp:docPr descr="Figure 1: The loss of green urban area ≥ 0.5 ha (1.4) in 2012 by becoming urban fabric in 2018." title="" id="35" name="Picture"/>
            <a:graphic>
              <a:graphicData uri="http://schemas.openxmlformats.org/drawingml/2006/picture">
                <pic:pic>
                  <pic:nvPicPr>
                    <pic:cNvPr descr="Coastal_Zones_Land_Cover_Land_Use_Nomenclature_Guideline-media/image8.png" id="36" name="Picture"/>
                    <pic:cNvPicPr>
                      <a:picLocks noChangeArrowheads="1" noChangeAspect="1"/>
                    </pic:cNvPicPr>
                  </pic:nvPicPr>
                  <pic:blipFill>
                    <a:blip r:embed="rId34"/>
                    <a:stretch>
                      <a:fillRect/>
                    </a:stretch>
                  </pic:blipFill>
                  <pic:spPr bwMode="auto">
                    <a:xfrm>
                      <a:off x="0" y="0"/>
                      <a:ext cx="5473700" cy="3060700"/>
                    </a:xfrm>
                    <a:prstGeom prst="rect">
                      <a:avLst/>
                    </a:prstGeom>
                    <a:noFill/>
                    <a:ln w="9525">
                      <a:noFill/>
                      <a:headEnd/>
                      <a:tailEnd/>
                    </a:ln>
                  </pic:spPr>
                </pic:pic>
              </a:graphicData>
            </a:graphic>
          </wp:inline>
        </w:drawing>
      </w:r>
    </w:p>
    <w:p>
      <w:pPr>
        <w:pStyle w:val="ImageCaption"/>
      </w:pPr>
      <w:r>
        <w:t xml:space="preserve">Figure 1: The loss of green urban area ≥ 0.5 ha (1.4) in 2012 by becoming urban fabric in 2018.</w:t>
      </w:r>
    </w:p>
    <w:bookmarkEnd w:id="37"/>
    <w:bookmarkStart w:id="45" w:name="v.iii-complex-changes"/>
    <w:p>
      <w:pPr>
        <w:pStyle w:val="Heading2"/>
      </w:pPr>
      <w:r>
        <w:t xml:space="preserve">5.3 V.III Complex changes</w:t>
      </w:r>
    </w:p>
    <w:p>
      <w:pPr>
        <w:pStyle w:val="FirstParagraph"/>
      </w:pPr>
      <w:r>
        <w:t xml:space="preserve">Although the MMU for change mapping is 0.5 ha, in some cases change polygons &lt; 0.5 ha are also mapped. When a new polygon is formed by taking area from several other polygons (e.g. a road construction, urban growth, …), the individually connected change parts can be mapped even if they are &lt; 0.5 ha, given they altogether make up a ≥ 0.5 ha complex change polygon (shown in Figure 2).</w:t>
      </w:r>
    </w:p>
    <w:p>
      <w:pPr>
        <w:pStyle w:val="BodyText"/>
      </w:pPr>
      <w:r>
        <w:t xml:space="preserve">The minimum mapping unit for single polygons of complex changes is: ≥ 0.05 ha</w:t>
      </w:r>
    </w:p>
    <w:p>
      <w:pPr>
        <w:pStyle w:val="CaptionedFigure"/>
      </w:pPr>
      <w:r>
        <w:drawing>
          <wp:inline>
            <wp:extent cx="5943600" cy="1972696"/>
            <wp:effectExtent b="0" l="0" r="0" t="0"/>
            <wp:docPr descr="Figure 2: Urban expansion: Changes with MMU &lt; 0.5 ha make up a complex change area of 0.5 ha." title="" id="39" name="Picture"/>
            <a:graphic>
              <a:graphicData uri="http://schemas.openxmlformats.org/drawingml/2006/picture">
                <pic:pic>
                  <pic:nvPicPr>
                    <pic:cNvPr descr="Coastal_Zones_Land_Cover_Land_Use_Nomenclature_Guideline-media/image9.png" id="40" name="Picture"/>
                    <pic:cNvPicPr>
                      <a:picLocks noChangeArrowheads="1" noChangeAspect="1"/>
                    </pic:cNvPicPr>
                  </pic:nvPicPr>
                  <pic:blipFill>
                    <a:blip r:embed="rId38"/>
                    <a:stretch>
                      <a:fillRect/>
                    </a:stretch>
                  </pic:blipFill>
                  <pic:spPr bwMode="auto">
                    <a:xfrm>
                      <a:off x="0" y="0"/>
                      <a:ext cx="5943600" cy="1972696"/>
                    </a:xfrm>
                    <a:prstGeom prst="rect">
                      <a:avLst/>
                    </a:prstGeom>
                    <a:noFill/>
                    <a:ln w="9525">
                      <a:noFill/>
                      <a:headEnd/>
                      <a:tailEnd/>
                    </a:ln>
                  </pic:spPr>
                </pic:pic>
              </a:graphicData>
            </a:graphic>
          </wp:inline>
        </w:drawing>
      </w:r>
    </w:p>
    <w:p>
      <w:pPr>
        <w:pStyle w:val="ImageCaption"/>
      </w:pPr>
      <w:r>
        <w:t xml:space="preserve">Figure 2: Urban expansion: Changes with MMU &lt; 0.5 ha make up a complex change area of 0.5 ha.</w:t>
      </w:r>
    </w:p>
    <w:p>
      <w:pPr>
        <w:pStyle w:val="BodyText"/>
      </w:pPr>
      <w:r>
        <w:t xml:space="preserve">Explanation of shown figure: In 2018 urban area (1.1.1.1) has taken 0.1 ha from managed grassland (4.1) and 0.4 ha from arable land (2.1.1). That means in 2018 we have one single class and in 2012 two different classes &lt;0.5ha. These two changes make up a complex change area of 0.5 ha.</w:t>
      </w:r>
    </w:p>
    <w:p>
      <w:pPr>
        <w:pStyle w:val="BodyText"/>
      </w:pPr>
      <w:r>
        <w:t xml:space="preserve">Complex changes have to have a common attribute (</w:t>
      </w:r>
      <w:r>
        <w:t xml:space="preserve">“splitted change”</w:t>
      </w:r>
      <w:r>
        <w:t xml:space="preserve">) in 2012 and in 2018 and must make up altogether ≥ 0.5 ha.</w:t>
      </w:r>
    </w:p>
    <w:p>
      <w:pPr>
        <w:pStyle w:val="BodyText"/>
      </w:pPr>
      <w:r>
        <w:rPr>
          <w:b/>
          <w:bCs/>
        </w:rPr>
        <w:t xml:space="preserve">Every mapped complex change should result in a correct status mapping of 2012 and 2018. The derived status maps need to fulfil the mapping specifications, especially the Minimum Mapping Unit of 0.5 ha.</w:t>
      </w:r>
      <w:r>
        <w:t xml:space="preserve"> </w:t>
      </w:r>
      <w:r>
        <w:t xml:space="preserve">If all polygons are dissolved by their 2012 level 5 code no object should have an area &lt;0.5 ha (the same applies for 2018 respectively). If this can't be guaranteed the single change parts need to be generalized.</w:t>
      </w:r>
    </w:p>
    <w:p>
      <w:pPr>
        <w:pStyle w:val="CaptionedFigure"/>
      </w:pPr>
      <w:r>
        <w:drawing>
          <wp:inline>
            <wp:extent cx="5943600" cy="1884556"/>
            <wp:effectExtent b="0" l="0" r="0" t="0"/>
            <wp:docPr descr="Figure 3: Urban expansion: Changes with MMU &lt; 0.5 ha make up a complex change area of 0.5 ha, but because the single changes would result in an incorrect status map 2018 they are generalized to one class." title="" id="42" name="Picture"/>
            <a:graphic>
              <a:graphicData uri="http://schemas.openxmlformats.org/drawingml/2006/picture">
                <pic:pic>
                  <pic:nvPicPr>
                    <pic:cNvPr descr="Coastal_Zones_Land_Cover_Land_Use_Nomenclature_Guideline-media/image10.png" id="43" name="Picture"/>
                    <pic:cNvPicPr>
                      <a:picLocks noChangeArrowheads="1" noChangeAspect="1"/>
                    </pic:cNvPicPr>
                  </pic:nvPicPr>
                  <pic:blipFill>
                    <a:blip r:embed="rId41"/>
                    <a:stretch>
                      <a:fillRect/>
                    </a:stretch>
                  </pic:blipFill>
                  <pic:spPr bwMode="auto">
                    <a:xfrm>
                      <a:off x="0" y="0"/>
                      <a:ext cx="5943600" cy="1884556"/>
                    </a:xfrm>
                    <a:prstGeom prst="rect">
                      <a:avLst/>
                    </a:prstGeom>
                    <a:noFill/>
                    <a:ln w="9525">
                      <a:noFill/>
                      <a:headEnd/>
                      <a:tailEnd/>
                    </a:ln>
                  </pic:spPr>
                </pic:pic>
              </a:graphicData>
            </a:graphic>
          </wp:inline>
        </w:drawing>
      </w:r>
    </w:p>
    <w:p>
      <w:pPr>
        <w:pStyle w:val="ImageCaption"/>
      </w:pPr>
      <w:r>
        <w:t xml:space="preserve">Figure 3: Urban expansion: Changes with MMU &lt; 0.5 ha make up a complex change area of 0.5 ha, but because the single changes would result in an incorrect status map 2018 they are generalized to one class.</w:t>
      </w:r>
    </w:p>
    <w:bookmarkStart w:id="44" w:name="Xdcc702d96270bf5b4b93ea53e398bf59d9df0ef"/>
    <w:p>
      <w:pPr>
        <w:pStyle w:val="Heading3"/>
      </w:pPr>
      <w:r>
        <w:t xml:space="preserve">5.3.1 V.III.II Handling changes in, by-definition, change classes — changes at landscape level</w:t>
      </w:r>
    </w:p>
    <w:p>
      <w:pPr>
        <w:pStyle w:val="FirstParagraph"/>
      </w:pPr>
      <w:r>
        <w:t xml:space="preserve">CZ nomenclature includes some land cover classes that, by definition, are characterized by a land cover change. These classes are:</w:t>
      </w:r>
    </w:p>
    <w:p>
      <w:pPr>
        <w:numPr>
          <w:ilvl w:val="0"/>
          <w:numId w:val="1019"/>
        </w:numPr>
      </w:pPr>
      <w:r>
        <w:t xml:space="preserve">1.3.1.1 Mineral extraction sites</w:t>
      </w:r>
    </w:p>
    <w:p>
      <w:pPr>
        <w:numPr>
          <w:ilvl w:val="0"/>
          <w:numId w:val="1019"/>
        </w:numPr>
      </w:pPr>
      <w:r>
        <w:t xml:space="preserve">1.3.1.2 Dump sites</w:t>
      </w:r>
    </w:p>
    <w:p>
      <w:pPr>
        <w:numPr>
          <w:ilvl w:val="0"/>
          <w:numId w:val="1019"/>
        </w:numPr>
      </w:pPr>
      <w:r>
        <w:t xml:space="preserve">1.3.1.3 Construction sites</w:t>
      </w:r>
    </w:p>
    <w:p>
      <w:pPr>
        <w:numPr>
          <w:ilvl w:val="0"/>
          <w:numId w:val="1019"/>
        </w:numPr>
      </w:pPr>
      <w:r>
        <w:t xml:space="preserve">1.3.2 Land without current use</w:t>
      </w:r>
    </w:p>
    <w:p>
      <w:pPr>
        <w:numPr>
          <w:ilvl w:val="0"/>
          <w:numId w:val="1019"/>
        </w:numPr>
      </w:pPr>
      <w:r>
        <w:t xml:space="preserve">3.4 Transitional woodland and scrub</w:t>
      </w:r>
    </w:p>
    <w:p>
      <w:pPr>
        <w:pStyle w:val="FirstParagraph"/>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possible).</w:t>
      </w:r>
      <w:r>
        <w:t xml:space="preserve"> </w:t>
      </w:r>
      <w:p>
        <w:r>
          <w:br w:type="page"/>
        </w:r>
      </w:p>
    </w:p>
    <w:bookmarkEnd w:id="44"/>
    <w:bookmarkEnd w:id="45"/>
    <w:bookmarkEnd w:id="46"/>
    <w:bookmarkStart w:id="47" w:name="description-of-mapping-features"/>
    <w:p>
      <w:pPr>
        <w:pStyle w:val="Heading1"/>
      </w:pPr>
      <w:r>
        <w:t xml:space="preserve">6. Description of Mapping Features</w:t>
      </w:r>
    </w:p>
    <w:p>
      <w:pPr>
        <w:pStyle w:val="FirstParagraph"/>
      </w:pPr>
      <w:r>
        <w:t xml:space="preserve">The following table represents a high-level description of the CZ nomenclature structure. The full overview including the class hierarchies can be found in</w:t>
      </w:r>
      <w:r>
        <w:t xml:space="preserve"> </w:t>
      </w:r>
      <w:r>
        <w:rPr>
          <w:b/>
          <w:bCs/>
        </w:rPr>
        <w:t xml:space="preserve">Table 2</w:t>
      </w:r>
      <w:r>
        <w:t xml:space="preserve">, the detailed class definition can be found in this chapter further below.</w:t>
      </w:r>
    </w:p>
    <w:p>
      <w:pPr>
        <w:pStyle w:val="TableCaption"/>
      </w:pPr>
      <w:r>
        <w:t xml:space="preserve">Table 4: High level description of the CZ LC/LU nomenclature</w:t>
      </w:r>
    </w:p>
    <w:tbl>
      <w:tblPr>
        <w:tblStyle w:val="Table"/>
        <w:tblW w:type="pct" w:w="5000"/>
        <w:tblLayout w:type="fixed"/>
        <w:tblLook w:firstRow="1" w:lastRow="0" w:firstColumn="0" w:lastColumn="0" w:noHBand="0" w:noVBand="0" w:val="0020"/>
        <w:tblCaption w:val="Table 4: High level description of the CZ LC/LU nomenclature"/>
      </w:tblPr>
      <w:tblGrid>
        <w:gridCol w:w="593"/>
        <w:gridCol w:w="7326"/>
      </w:tblGrid>
      <w:tr>
        <w:trPr>
          <w:tblHeader w:val="on"/>
        </w:trPr>
        <w:tc>
          <w:tcPr/>
          <w:p>
            <w:pPr>
              <w:pStyle w:val="Compact"/>
            </w:pPr>
            <w:r>
              <w:rPr>
                <w:b/>
                <w:bCs/>
              </w:rPr>
              <w:t xml:space="preserve">Level 1</w:t>
            </w:r>
          </w:p>
        </w:tc>
        <w:tc>
          <w:tcPr/>
          <w:p>
            <w:pPr>
              <w:pStyle w:val="Compact"/>
              <w:jc w:val="left"/>
            </w:pPr>
            <w:r>
              <w:rPr>
                <w:b/>
                <w:bCs/>
              </w:rPr>
              <w:t xml:space="preserve">Description</w:t>
            </w:r>
          </w:p>
        </w:tc>
      </w:tr>
      <w:tr>
        <w:tc>
          <w:tcPr/>
          <w:p>
            <w:pPr>
              <w:pStyle w:val="Compact"/>
            </w:pPr>
            <w:r>
              <w:rPr>
                <w:b/>
                <w:bCs/>
              </w:rPr>
              <w:t xml:space="preserve">1 Urban</w:t>
            </w:r>
          </w:p>
        </w:tc>
        <w:tc>
          <w:tcPr/>
          <w:p>
            <w:pPr>
              <w:jc w:val="left"/>
            </w:pPr>
            <w:r>
              <w:t xml:space="preserve">The definition of urban areas in general is under the Urban Atlas guidelines.</w:t>
            </w:r>
          </w:p>
          <w:p>
            <w:pPr>
              <w:jc w:val="left"/>
            </w:pPr>
            <w:r>
              <w:t xml:space="preserve">The level 2 separates the urban fabric from transportation network, construction &amp; dump sites and green urban areas (including sports facilities).</w:t>
            </w:r>
          </w:p>
          <w:p>
            <w:pPr>
              <w:jc w:val="left"/>
            </w:pPr>
            <w:r>
              <w:t xml:space="preserve">On level 3, the urban fabric class distinguishes between residential and industrial purposes. Transport infrastructure is divided into road, railway, port and airport. Finally, land without current use is split from its class siblings to form a class on its own on this level.</w:t>
            </w:r>
          </w:p>
          <w:p>
            <w:pPr>
              <w:jc w:val="left"/>
            </w:pPr>
            <w:r>
              <w:t xml:space="preserve">The level 4 further differentiates the density of urban fabric (continuous, urban dense, low dense) and the specific purpose of industrial sites (separating nuclear energy plants from all other industrial sites). As the main focus lies on the coastline, harbours are further divided into seven kinds according to its purpose (cargo, passenger, fishing or naval port, marinas, local multi-functional harbours and shipyards). On this level, construction sites, mineral extraction, dump sites are split into individual classes.</w:t>
            </w:r>
          </w:p>
        </w:tc>
      </w:tr>
      <w:tr>
        <w:tc>
          <w:tcPr/>
          <w:p>
            <w:pPr>
              <w:pStyle w:val="Compact"/>
            </w:pPr>
            <w:r>
              <w:rPr>
                <w:b/>
                <w:bCs/>
              </w:rPr>
              <w:t xml:space="preserve">2 Cropland</w:t>
            </w:r>
          </w:p>
        </w:tc>
        <w:tc>
          <w:tcPr/>
          <w:p>
            <w:pPr>
              <w:jc w:val="left"/>
            </w:pPr>
            <w:r>
              <w:t xml:space="preserve">On level 2, classes are defined according to the CORINE nomenclature (CORINE Technical Addendum 2000). Three main classes are separated:</w:t>
            </w:r>
          </w:p>
          <w:p>
            <w:pPr>
              <w:numPr>
                <w:ilvl w:val="0"/>
                <w:numId w:val="1020"/>
              </w:numPr>
              <w:jc w:val="left"/>
            </w:pPr>
            <w:r>
              <w:t xml:space="preserve">Arable Land: Land under a rotation system used for annually harvested plants and fallow lands, which are permanently or not irrigated. It includes flooded crops, such as rice fields and other inundated croplands.</w:t>
            </w:r>
          </w:p>
          <w:p>
            <w:pPr>
              <w:numPr>
                <w:ilvl w:val="0"/>
                <w:numId w:val="1020"/>
              </w:numPr>
              <w:jc w:val="left"/>
            </w:pPr>
            <w:r>
              <w:t xml:space="preserve">Permanent crops: All surfaces occupied by permanent crops, not under a rotation system. It includes ligneous crops of standard cultures for fruit production, such as extensive fruit orchards, olive groves, chestnut groves, walnut groves, shrub orchards, vineyards and some other specific low-system orchard plantation, espaliers and climbers.</w:t>
            </w:r>
          </w:p>
          <w:p>
            <w:pPr>
              <w:numPr>
                <w:ilvl w:val="0"/>
                <w:numId w:val="1020"/>
              </w:numPr>
              <w:jc w:val="left"/>
            </w:pPr>
            <w:r>
              <w:t xml:space="preserve">Heterogeneous agricultural areas: Areas of annual crops associated with permanent crops on the same parcel, annual crops cultivated under forest trees, areas of annual crops, meadows and/or permanent crops which are juxtaposed, landscapes in which crops and pastures are intimately mixed with natural vegetation or natural areas.</w:t>
            </w:r>
          </w:p>
          <w:p>
            <w:pPr>
              <w:jc w:val="left"/>
            </w:pPr>
            <w:r>
              <w:t xml:space="preserve">On level 3 arable land is divided between</w:t>
            </w:r>
            <w:r>
              <w:t xml:space="preserve"> </w:t>
            </w:r>
            <w:r>
              <w:t xml:space="preserve">“arable irrigated and non-irrigated land”</w:t>
            </w:r>
            <w:r>
              <w:t xml:space="preserve"> </w:t>
            </w:r>
            <w:r>
              <w:t xml:space="preserve">and greenhouses. Permanent crops are differentiated between low stem plantations of fruit trees and berries including vineyards on one side and olive groves on the other. The mixed class of</w:t>
            </w:r>
            <w:r>
              <w:t xml:space="preserve"> </w:t>
            </w:r>
            <w:r>
              <w:t xml:space="preserve">“heterogeneous agricultural areas”</w:t>
            </w:r>
            <w:r>
              <w:t xml:space="preserve"> </w:t>
            </w:r>
            <w:r>
              <w:t xml:space="preserve">distinguishes between certain agricultural practices (</w:t>
            </w:r>
            <w:r>
              <w:t xml:space="preserve">“Annual crops associated with permanent crops”</w:t>
            </w:r>
            <w:r>
              <w:t xml:space="preserve">,</w:t>
            </w:r>
            <w:r>
              <w:t xml:space="preserve"> </w:t>
            </w:r>
            <w:r>
              <w:t xml:space="preserve">“Agro-forestry”</w:t>
            </w:r>
            <w:r>
              <w:t xml:space="preserve">) and the amount of natural vegetation on those areas (</w:t>
            </w:r>
            <w:r>
              <w:t xml:space="preserve">“Complex cultivation patterns”</w:t>
            </w:r>
            <w:r>
              <w:t xml:space="preserve">,</w:t>
            </w:r>
            <w:r>
              <w:t xml:space="preserve"> </w:t>
            </w:r>
            <w:r>
              <w:t xml:space="preserve">“Land principally occupied by agriculture with significant areas of natural vegetation”</w:t>
            </w:r>
            <w:r>
              <w:t xml:space="preserve">).</w:t>
            </w:r>
          </w:p>
        </w:tc>
      </w:tr>
      <w:tr>
        <w:tc>
          <w:tcPr/>
          <w:p>
            <w:pPr>
              <w:pStyle w:val="Compact"/>
            </w:pPr>
            <w:r>
              <w:rPr>
                <w:b/>
                <w:bCs/>
              </w:rPr>
              <w:t xml:space="preserve">3 Woodland and forest</w:t>
            </w:r>
          </w:p>
        </w:tc>
        <w:tc>
          <w:tcPr/>
          <w:p>
            <w:pPr>
              <w:jc w:val="left"/>
            </w:pPr>
            <w:r>
              <w:t xml:space="preserve">Level 2 differentiates main types of forests:</w:t>
            </w:r>
          </w:p>
          <w:p>
            <w:pPr>
              <w:pStyle w:val="Compact"/>
              <w:numPr>
                <w:ilvl w:val="0"/>
                <w:numId w:val="1021"/>
              </w:numPr>
              <w:jc w:val="left"/>
            </w:pPr>
            <w:r>
              <w:t xml:space="preserve">Broadleaved forest: Vegetation composed mainly of trees, including shrub and understory, where broadleaved species predominate and represent more than 75% of the pattern.</w:t>
            </w:r>
          </w:p>
          <w:p>
            <w:pPr>
              <w:numPr>
                <w:ilvl w:val="0"/>
                <w:numId w:val="1022"/>
              </w:numPr>
              <w:jc w:val="left"/>
            </w:pPr>
            <w:r>
              <w:t xml:space="preserve">Coniferous forest: Vegetation composed mainly of trees, including shrub and understory, where coniferous species predominate and represent more than 75% of the pattern.</w:t>
            </w:r>
          </w:p>
          <w:p>
            <w:pPr>
              <w:numPr>
                <w:ilvl w:val="0"/>
                <w:numId w:val="1022"/>
              </w:numPr>
              <w:jc w:val="left"/>
            </w:pPr>
            <w:r>
              <w:t xml:space="preserve">Mixed forest: Vegetation composed mainly of trees, including shrub and understory, where neither broadleaved nor coniferous species predominate. The share of coniferous or broadleaved species does not exceed 25% in the canopy closure.</w:t>
            </w:r>
          </w:p>
          <w:p>
            <w:pPr>
              <w:jc w:val="left"/>
            </w:pPr>
            <w:r>
              <w:t xml:space="preserve">Transitional woodland and scrub, lines of trees and scrub as well as damaged forest are also included in level 2.</w:t>
            </w:r>
          </w:p>
          <w:p>
            <w:pPr>
              <w:jc w:val="left"/>
            </w:pPr>
            <w:r>
              <w:t xml:space="preserve">The differentiation of Woodland and Forest on Level 3 is mainly oriented along aggregated EUNIS habitat classes. Main classes are riparian and fluvial forest, swamp forest, other natural and semi-natural forest and highly artificial forest (e.g. plantations), following the EUNIS classification scheme.</w:t>
            </w:r>
          </w:p>
        </w:tc>
      </w:tr>
      <w:tr>
        <w:tc>
          <w:tcPr/>
          <w:p>
            <w:pPr>
              <w:pStyle w:val="Compact"/>
            </w:pPr>
            <w:r>
              <w:rPr>
                <w:b/>
                <w:bCs/>
              </w:rPr>
              <w:t xml:space="preserve">4 Grassland</w:t>
            </w:r>
          </w:p>
        </w:tc>
        <w:tc>
          <w:tcPr/>
          <w:p>
            <w:pPr>
              <w:jc w:val="left"/>
            </w:pPr>
            <w:r>
              <w:t xml:space="preserve">Level 2 differentiates managed grasslands and natural grasslands.</w:t>
            </w:r>
          </w:p>
          <w:p>
            <w:pPr>
              <w:numPr>
                <w:ilvl w:val="0"/>
                <w:numId w:val="1023"/>
              </w:numPr>
              <w:jc w:val="left"/>
            </w:pPr>
            <w:r>
              <w:t xml:space="preserve">Managed or agricultural grasslands are intensively managed areas (selection of grasses, intensive cutting and grazing, fertilization, etc.) for the production of grass. From a land use point of view, in this case, grass is a crop in the same way as cereals or others.</w:t>
            </w:r>
          </w:p>
          <w:p>
            <w:pPr>
              <w:numPr>
                <w:ilvl w:val="0"/>
                <w:numId w:val="1023"/>
              </w:numPr>
              <w:jc w:val="left"/>
            </w:pPr>
            <w:r>
              <w:t xml:space="preserve">Natural grasslands include alpine meadows and other semi-natural grasslands included in the Habitat Directive (except mountain and lowland hay meadows).</w:t>
            </w:r>
          </w:p>
          <w:p>
            <w:pPr>
              <w:jc w:val="left"/>
            </w:pPr>
            <w:r>
              <w:t xml:space="preserve">A distinction between dry and mesic grasslands and alpine grasslands are included in level 3.</w:t>
            </w:r>
          </w:p>
        </w:tc>
      </w:tr>
      <w:tr>
        <w:tc>
          <w:tcPr/>
          <w:p>
            <w:pPr>
              <w:pStyle w:val="Compact"/>
            </w:pPr>
            <w:r>
              <w:rPr>
                <w:b/>
                <w:bCs/>
              </w:rPr>
              <w:t xml:space="preserve">5 Heathland and Scrub</w:t>
            </w:r>
          </w:p>
        </w:tc>
        <w:tc>
          <w:tcPr/>
          <w:p>
            <w:pPr>
              <w:pStyle w:val="Compact"/>
              <w:jc w:val="left"/>
            </w:pPr>
            <w:r>
              <w:t xml:space="preserve">The level 2 separates Heathland and moorland from areas with sclerophyllous scrubs and alpine scrub land following the CORINE Land Cover guidelines.</w:t>
            </w:r>
          </w:p>
        </w:tc>
      </w:tr>
      <w:tr>
        <w:tc>
          <w:tcPr/>
          <w:p>
            <w:pPr>
              <w:pStyle w:val="Compact"/>
            </w:pPr>
            <w:r>
              <w:rPr>
                <w:b/>
                <w:bCs/>
              </w:rPr>
              <w:t xml:space="preserve">6 Open spaces with little or no vegetation</w:t>
            </w:r>
          </w:p>
        </w:tc>
        <w:tc>
          <w:tcPr/>
          <w:p>
            <w:pPr>
              <w:jc w:val="left"/>
            </w:pPr>
            <w:r>
              <w:t xml:space="preserve">Differentiation of level 2 into three categories:</w:t>
            </w:r>
            <w:r>
              <w:t xml:space="preserve"> </w:t>
            </w:r>
            <w:r>
              <w:t xml:space="preserve">“Sparsely vegetated areas”</w:t>
            </w:r>
            <w:r>
              <w:t xml:space="preserve">,</w:t>
            </w:r>
            <w:r>
              <w:t xml:space="preserve"> </w:t>
            </w:r>
            <w:r>
              <w:t xml:space="preserve">“Beaches, dunes, river banks”</w:t>
            </w:r>
            <w:r>
              <w:t xml:space="preserve"> </w:t>
            </w:r>
            <w:r>
              <w:t xml:space="preserve">and</w:t>
            </w:r>
            <w:r>
              <w:t xml:space="preserve"> </w:t>
            </w:r>
            <w:r>
              <w:t xml:space="preserve">“Bare rocks, burnt areas, glaciers and perpetual snow”</w:t>
            </w:r>
            <w:r>
              <w:t xml:space="preserve"> </w:t>
            </w:r>
            <w:r>
              <w:t xml:space="preserve">in order to separate vegetation classes from non-vegetated surfaces on different substrates.</w:t>
            </w:r>
          </w:p>
          <w:p>
            <w:pPr>
              <w:jc w:val="left"/>
            </w:pPr>
            <w:r>
              <w:t xml:space="preserve">On level 3, a further split of sparsely vegetated areas depending on the substrate (sparse vegetation on sands vs. sparse vegetation on rocks) and their water related location (beaches and dunes as well as river banks). On non-vegetated surfaces the parent class 6.3 differentiates between</w:t>
            </w:r>
            <w:r>
              <w:t xml:space="preserve"> </w:t>
            </w:r>
            <w:r>
              <w:t xml:space="preserve">“Bare rocks outcrops, cliffs”</w:t>
            </w:r>
            <w:r>
              <w:t xml:space="preserve">,</w:t>
            </w:r>
            <w:r>
              <w:t xml:space="preserve"> </w:t>
            </w:r>
            <w:r>
              <w:t xml:space="preserve">“Burnt areas (except burnt forest)”</w:t>
            </w:r>
            <w:r>
              <w:t xml:space="preserve"> </w:t>
            </w:r>
            <w:r>
              <w:t xml:space="preserve">and</w:t>
            </w:r>
            <w:r>
              <w:t xml:space="preserve"> </w:t>
            </w:r>
            <w:r>
              <w:t xml:space="preserve">“Glaciers &amp; perpetual snow”</w:t>
            </w:r>
            <w:r>
              <w:t xml:space="preserve">.</w:t>
            </w:r>
          </w:p>
          <w:p>
            <w:pPr>
              <w:jc w:val="left"/>
            </w:pPr>
            <w:r>
              <w:t xml:space="preserve">On level 4</w:t>
            </w:r>
            <w:r>
              <w:t xml:space="preserve"> </w:t>
            </w:r>
            <w:r>
              <w:t xml:space="preserve">“Beaches and dunes”</w:t>
            </w:r>
            <w:r>
              <w:t xml:space="preserve"> </w:t>
            </w:r>
            <w:r>
              <w:t xml:space="preserve">are now split into individual classes as well as</w:t>
            </w:r>
            <w:r>
              <w:t xml:space="preserve"> </w:t>
            </w:r>
            <w:r>
              <w:t xml:space="preserve">“Bare rocks, outcrops and cliffs”</w:t>
            </w:r>
            <w:r>
              <w:t xml:space="preserve"> </w:t>
            </w:r>
            <w:r>
              <w:t xml:space="preserve">are divided in</w:t>
            </w:r>
            <w:r>
              <w:t xml:space="preserve"> </w:t>
            </w:r>
            <w:r>
              <w:t xml:space="preserve">“Bare rocks and outcrops”</w:t>
            </w:r>
            <w:r>
              <w:t xml:space="preserve"> </w:t>
            </w:r>
            <w:r>
              <w:t xml:space="preserve">and</w:t>
            </w:r>
            <w:r>
              <w:t xml:space="preserve"> </w:t>
            </w:r>
            <w:r>
              <w:t xml:space="preserve">“Coastal cliffs”</w:t>
            </w:r>
            <w:r>
              <w:t xml:space="preserve">.</w:t>
            </w:r>
          </w:p>
          <w:p>
            <w:pPr>
              <w:jc w:val="left"/>
            </w:pPr>
            <w:r>
              <w:t xml:space="preserve">Beaches differentiate on level 5 between</w:t>
            </w:r>
            <w:r>
              <w:t xml:space="preserve"> </w:t>
            </w:r>
            <w:r>
              <w:t xml:space="preserve">“Sandy beaches”</w:t>
            </w:r>
            <w:r>
              <w:t xml:space="preserve"> </w:t>
            </w:r>
            <w:r>
              <w:t xml:space="preserve">and</w:t>
            </w:r>
            <w:r>
              <w:t xml:space="preserve"> </w:t>
            </w:r>
            <w:r>
              <w:t xml:space="preserve">“Shingle beaches”</w:t>
            </w:r>
            <w:r>
              <w:t xml:space="preserve">.</w:t>
            </w:r>
          </w:p>
        </w:tc>
      </w:tr>
      <w:tr>
        <w:tc>
          <w:tcPr/>
          <w:p>
            <w:pPr>
              <w:pStyle w:val="Compact"/>
            </w:pPr>
            <w:r>
              <w:rPr>
                <w:b/>
                <w:bCs/>
              </w:rPr>
              <w:t xml:space="preserve">7 Wetland</w:t>
            </w:r>
          </w:p>
        </w:tc>
        <w:tc>
          <w:tcPr/>
          <w:p>
            <w:pPr>
              <w:jc w:val="left"/>
            </w:pPr>
            <w:r>
              <w:t xml:space="preserve">On level 2 the class distinguishes between inland wetlands and coastal wetlands.</w:t>
            </w:r>
          </w:p>
          <w:p>
            <w:pPr>
              <w:jc w:val="left"/>
            </w:pPr>
            <w:r>
              <w:t xml:space="preserve">Level 3 splits the inland wetlands into inland marshes and peat bogs. Coastal wetlands are comprised of salt marshes, salines and intertidal flats.</w:t>
            </w:r>
          </w:p>
          <w:p>
            <w:pPr>
              <w:jc w:val="left"/>
            </w:pPr>
            <w:r>
              <w:t xml:space="preserve">On level 4 peat bogs are divided in exploited and unexploited.</w:t>
            </w:r>
          </w:p>
        </w:tc>
      </w:tr>
      <w:tr>
        <w:tc>
          <w:tcPr/>
          <w:p>
            <w:pPr>
              <w:pStyle w:val="Compact"/>
            </w:pPr>
            <w:r>
              <w:rPr>
                <w:b/>
                <w:bCs/>
              </w:rPr>
              <w:t xml:space="preserve">8 Water</w:t>
            </w:r>
          </w:p>
        </w:tc>
        <w:tc>
          <w:tcPr/>
          <w:p>
            <w:pPr>
              <w:jc w:val="left"/>
            </w:pPr>
            <w:r>
              <w:t xml:space="preserve">On level 2 Water is distinguished into water courses, lakes &amp; reservoirs, transitional waters and sea and ocean.</w:t>
            </w:r>
          </w:p>
          <w:p>
            <w:pPr>
              <w:jc w:val="left"/>
            </w:pPr>
            <w:r>
              <w:t xml:space="preserve">On level 3 water courses are differentiated because of their type (natural/semi-natural, highly artificial, separated from main water course). The lakes and reservoir distinguish between the nature of a water body (natural/semi-natural vs. highly artificial) and its purpose (aquaculture ponds, standing water bodies of extractive industrial sites). Transitional waters at the coast discriminate between lagoons, marine inlets and fjords as well as estuaries. Sea and ocean or divided into open sea and coastal waters.</w:t>
            </w:r>
          </w:p>
        </w:tc>
      </w:tr>
    </w:tbl>
    <w:p>
      <w:pPr>
        <w:pStyle w:val="BodyText"/>
      </w:pPr>
      <w:r>
        <w:t xml:space="preserve">The nomenclature of the Coastal Zone mapping is based on a five-digit system representing the thematic</w:t>
      </w:r>
      <w:r>
        <w:t xml:space="preserve"> </w:t>
      </w:r>
      <w:r>
        <w:rPr>
          <w:i/>
          <w:iCs/>
        </w:rPr>
        <w:t xml:space="preserve">Levels 1 - 5</w:t>
      </w:r>
      <w:r>
        <w:t xml:space="preserve">.</w:t>
      </w:r>
      <w:r>
        <w:t xml:space="preserve"> </w:t>
      </w:r>
      <w:r>
        <w:rPr>
          <w:i/>
          <w:iCs/>
        </w:rPr>
        <w:t xml:space="preserve">Level 1</w:t>
      </w:r>
      <w:r>
        <w:t xml:space="preserve"> </w:t>
      </w:r>
      <w:r>
        <w:t xml:space="preserve">represents the highest rank in the hierarchical system and is the most generic level. Each of the 8</w:t>
      </w:r>
      <w:r>
        <w:t xml:space="preserve"> </w:t>
      </w:r>
      <w:r>
        <w:rPr>
          <w:i/>
          <w:iCs/>
        </w:rPr>
        <w:t xml:space="preserve">Level 1</w:t>
      </w:r>
      <w:r>
        <w:t xml:space="preserve"> </w:t>
      </w:r>
      <w:r>
        <w:t xml:space="preserve">parent classes is further subdivided into sub classes (or child classes) one or several more times representing the</w:t>
      </w:r>
      <w:r>
        <w:t xml:space="preserve"> </w:t>
      </w:r>
      <w:r>
        <w:rPr>
          <w:i/>
          <w:iCs/>
        </w:rPr>
        <w:t xml:space="preserve">Levels 2 - 5</w:t>
      </w:r>
      <w:r>
        <w:t xml:space="preserve">. For consistency purposes in the mapping data, classes ending on</w:t>
      </w:r>
      <w:r>
        <w:t xml:space="preserve"> </w:t>
      </w:r>
      <w:r>
        <w:rPr>
          <w:i/>
          <w:iCs/>
        </w:rPr>
        <w:t xml:space="preserve">Levels 2 - 4</w:t>
      </w:r>
      <w:r>
        <w:t xml:space="preserve"> </w:t>
      </w:r>
      <w:r>
        <w:t xml:space="preserve">are filled up with "0" if they are not further subdivided, so every class has a five-digit code on</w:t>
      </w:r>
      <w:r>
        <w:t xml:space="preserve"> </w:t>
      </w:r>
      <w:r>
        <w:rPr>
          <w:i/>
          <w:iCs/>
        </w:rPr>
        <w:t xml:space="preserve">Level 5</w:t>
      </w:r>
      <w:r>
        <w:t xml:space="preserve"> </w:t>
      </w:r>
      <w:r>
        <w:t xml:space="preserve">(e.g. "</w:t>
      </w:r>
      <w:r>
        <w:rPr>
          <w:i/>
          <w:iCs/>
        </w:rPr>
        <w:t xml:space="preserve">2.1.1.0.0 Arable irrigated and non-irrigated land</w:t>
      </w:r>
      <w:r>
        <w:t xml:space="preserve">").</w:t>
      </w:r>
    </w:p>
    <w:p>
      <w:pPr>
        <w:pStyle w:val="BodyText"/>
      </w:pPr>
      <w:r>
        <w:rPr>
          <w:b/>
          <w:bCs/>
        </w:rPr>
        <w:t xml:space="preserve">Important Note:</w:t>
      </w:r>
    </w:p>
    <w:p>
      <w:pPr>
        <w:pStyle w:val="BodyText"/>
      </w:pPr>
      <w:r>
        <w:t xml:space="preserve">For better reading of this guideline, no "0" are displayed in the codes resulting in a different number of digits of codes of the most specific child class.</w:t>
      </w:r>
    </w:p>
    <w:p>
      <w:pPr>
        <w:pStyle w:val="BodyText"/>
      </w:pPr>
      <w:r>
        <w:t xml:space="preserve">In order to better distinguish between a parent class (on any hierarchical level) and the last child class, parent classes are referred to as e.g. "classes 6.2.1 Beaches and dunes" indicating that all child classes within this parent class are addressed.</w:t>
      </w:r>
      <w:r>
        <w:t xml:space="preserve"> </w:t>
      </w:r>
      <w:p>
        <w:r>
          <w:br w:type="page"/>
        </w:r>
      </w:p>
    </w:p>
    <w:bookmarkEnd w:id="47"/>
    <w:bookmarkStart w:id="309" w:name="urban"/>
    <w:p>
      <w:pPr>
        <w:pStyle w:val="Heading1"/>
      </w:pPr>
      <w:r>
        <w:t xml:space="preserve">1 Urban</w:t>
      </w:r>
    </w:p>
    <w:p>
      <w:pPr>
        <w:pStyle w:val="FirstParagraph"/>
      </w:pPr>
      <w:r>
        <w:drawing>
          <wp:inline>
            <wp:extent cx="2908300" cy="2870200"/>
            <wp:effectExtent b="0" l="0" r="0" t="0"/>
            <wp:docPr descr="" title="" id="49" name="Picture"/>
            <a:graphic>
              <a:graphicData uri="http://schemas.openxmlformats.org/drawingml/2006/picture">
                <pic:pic>
                  <pic:nvPicPr>
                    <pic:cNvPr descr="Coastal_Zones_Land_Cover_Land_Use_Nomenclature_Guideline-media/image11.png" id="50" name="Picture"/>
                    <pic:cNvPicPr>
                      <a:picLocks noChangeArrowheads="1" noChangeAspect="1"/>
                    </pic:cNvPicPr>
                  </pic:nvPicPr>
                  <pic:blipFill>
                    <a:blip r:embed="rId48"/>
                    <a:stretch>
                      <a:fillRect/>
                    </a:stretch>
                  </pic:blipFill>
                  <pic:spPr bwMode="auto">
                    <a:xfrm>
                      <a:off x="0" y="0"/>
                      <a:ext cx="2908300" cy="2870200"/>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24"/>
        </w:numPr>
      </w:pPr>
      <w:r>
        <w:t xml:space="preserve">Surfaces with dominant human influence but without agricultural land use. These areas include all artificial structures and their associated non-sealed and vegetated surfaces.</w:t>
      </w:r>
    </w:p>
    <w:p>
      <w:pPr>
        <w:numPr>
          <w:ilvl w:val="0"/>
          <w:numId w:val="1024"/>
        </w:numPr>
      </w:pPr>
      <w:r>
        <w:t xml:space="preserve">Artificial structures are defined as buildings, roads, all constructions of infrastructure and other artificially sealed or paved areas.</w:t>
      </w:r>
    </w:p>
    <w:p>
      <w:pPr>
        <w:numPr>
          <w:ilvl w:val="0"/>
          <w:numId w:val="1024"/>
        </w:numPr>
      </w:pPr>
      <w:r>
        <w:t xml:space="preserve">Associated non-sealed and vegetated surfaces are areas functionally related to human activities, except agriculture.</w:t>
      </w:r>
    </w:p>
    <w:p>
      <w:pPr>
        <w:numPr>
          <w:ilvl w:val="0"/>
          <w:numId w:val="1024"/>
        </w:numPr>
      </w:pPr>
      <w:r>
        <w:t xml:space="preserve">Also, the areas where the natural surface is replaced by extraction and/or deposition or designed landscapes (such as urban parks or leisure parks) are mapped in this class.</w:t>
      </w:r>
    </w:p>
    <w:p>
      <w:pPr>
        <w:numPr>
          <w:ilvl w:val="0"/>
          <w:numId w:val="1024"/>
        </w:numPr>
      </w:pPr>
      <w:r>
        <w:t xml:space="preserve">The land use is dominated by permanent population.</w:t>
      </w:r>
    </w:p>
    <w:p>
      <w:pPr>
        <w:pStyle w:val="FirstParagraph"/>
      </w:pPr>
      <w:r>
        <w:t xml:space="preserve">Specific generalization/delineation rules are applied for urban classes:</w:t>
      </w:r>
    </w:p>
    <w:p>
      <w:pPr>
        <w:numPr>
          <w:ilvl w:val="0"/>
          <w:numId w:val="1025"/>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25"/>
        </w:numPr>
      </w:pPr>
      <w:r>
        <w:t xml:space="preserve">Urban objects confined by roads or railways ≥ 0.25 up to &lt; 0.5ha. Smaller urban objects will be generalized.</w:t>
      </w:r>
    </w:p>
    <w:p>
      <w:pPr>
        <w:numPr>
          <w:ilvl w:val="0"/>
          <w:numId w:val="1025"/>
        </w:numPr>
      </w:pPr>
      <w:r>
        <w:t xml:space="preserve">If an infrastructure line is crossing a river, the bridge has to be mapped if the bridge is wider than 10 meters.</w:t>
      </w:r>
    </w:p>
    <w:p>
      <w:pPr>
        <w:numPr>
          <w:ilvl w:val="0"/>
          <w:numId w:val="1025"/>
        </w:numPr>
      </w:pPr>
      <w:r>
        <w:t xml:space="preserve">Specific generalization rules are applied to</w:t>
      </w:r>
      <w:r>
        <w:t xml:space="preserve"> </w:t>
      </w:r>
      <w:r>
        <w:rPr>
          <w:i/>
          <w:iCs/>
        </w:rPr>
        <w:t xml:space="preserve">1.1.1.3 Low density fabric (IM.D &lt;30%)</w:t>
      </w:r>
      <w:r>
        <w:t xml:space="preserve">, (see description of the specific class).</w:t>
      </w:r>
    </w:p>
    <w:p>
      <w:pPr>
        <w:pStyle w:val="FirstParagraph"/>
      </w:pPr>
      <w:r>
        <w:rPr>
          <w:b/>
          <w:bCs/>
          <w:i/>
          <w:iCs/>
        </w:rPr>
        <w:t xml:space="preserve">This category includes:</w:t>
      </w:r>
    </w:p>
    <w:p>
      <w:pPr>
        <w:pStyle w:val="BodyText"/>
      </w:pPr>
      <w:r>
        <w:rPr>
          <w:b/>
          <w:bCs/>
        </w:rPr>
        <w:t xml:space="preserve">1.1 Urban fabric, industrial, commercial, public, military and private units</w:t>
      </w:r>
    </w:p>
    <w:p>
      <w:pPr>
        <w:pStyle w:val="BodyText"/>
      </w:pPr>
      <w:r>
        <w:t xml:space="preserve">Urban fabric contains land covered by artificial structures and transport networks. Industrial or commercial units are almost completely covered by artificial surface.</w:t>
      </w:r>
    </w:p>
    <w:p>
      <w:pPr>
        <w:numPr>
          <w:ilvl w:val="0"/>
          <w:numId w:val="1026"/>
        </w:numPr>
      </w:pPr>
      <w:r>
        <w:rPr>
          <w:rStyle w:val="NormalLine"/>
        </w:rPr>
        <w:t xml:space="preserve">1.1.1 Urban fabric</w:t>
      </w:r>
      <w:r>
        <w:br/>
      </w:r>
    </w:p>
    <w:p>
      <w:pPr>
        <w:numPr>
          <w:ilvl w:val="1"/>
          <w:numId w:val="1027"/>
        </w:numPr>
      </w:pPr>
      <w:r>
        <w:t xml:space="preserve">1.1.1.1 Continuous urban fabric (IM.D ≥80%)</w:t>
      </w:r>
    </w:p>
    <w:p>
      <w:pPr>
        <w:numPr>
          <w:ilvl w:val="1"/>
          <w:numId w:val="1027"/>
        </w:numPr>
      </w:pPr>
      <w:r>
        <w:t xml:space="preserve">1.1.1.2 Dense urban fabric (IM.D ≥30-80%)</w:t>
      </w:r>
    </w:p>
    <w:p>
      <w:pPr>
        <w:numPr>
          <w:ilvl w:val="1"/>
          <w:numId w:val="1027"/>
        </w:numPr>
      </w:pPr>
      <w:r>
        <w:t xml:space="preserve">1.1.1.3 Low density urban fabric (IM.D &lt;30%)</w:t>
      </w:r>
    </w:p>
    <w:p>
      <w:pPr>
        <w:numPr>
          <w:ilvl w:val="0"/>
          <w:numId w:val="1026"/>
        </w:numPr>
      </w:pPr>
      <w:r>
        <w:rPr>
          <w:rStyle w:val="NormalLine"/>
        </w:rPr>
        <w:t xml:space="preserve">1.1.2 Industrial, commercial, public and military units</w:t>
      </w:r>
      <w:r>
        <w:br/>
      </w:r>
    </w:p>
    <w:p>
      <w:pPr>
        <w:pStyle w:val="Compact"/>
        <w:numPr>
          <w:ilvl w:val="1"/>
          <w:numId w:val="1028"/>
        </w:numPr>
      </w:pPr>
      <w:r>
        <w:t xml:space="preserve">1.1.2.1 Industrial, commercial, public and military units (ther)</w:t>
      </w:r>
    </w:p>
    <w:p>
      <w:pPr>
        <w:pStyle w:val="Compact"/>
        <w:numPr>
          <w:ilvl w:val="1"/>
          <w:numId w:val="1028"/>
        </w:numPr>
      </w:pPr>
      <w:r>
        <w:t xml:space="preserve">1.1.2.2 Nuclear energy plants and associated land</w:t>
      </w:r>
    </w:p>
    <w:p>
      <w:pPr>
        <w:pStyle w:val="FirstParagraph"/>
      </w:pPr>
      <w:r>
        <w:rPr>
          <w:b/>
          <w:bCs/>
        </w:rPr>
        <w:t xml:space="preserve">1.2 Transport infrastructure</w:t>
      </w:r>
    </w:p>
    <w:p>
      <w:pPr>
        <w:pStyle w:val="BodyText"/>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0"/>
          <w:numId w:val="1029"/>
        </w:numPr>
      </w:pPr>
      <w:r>
        <w:t xml:space="preserve">1.2.1 Road networks and associated land</w:t>
      </w:r>
    </w:p>
    <w:p>
      <w:pPr>
        <w:numPr>
          <w:ilvl w:val="0"/>
          <w:numId w:val="1029"/>
        </w:numPr>
      </w:pPr>
      <w:r>
        <w:t xml:space="preserve">1.2.2 Railways and associated land</w:t>
      </w:r>
    </w:p>
    <w:p>
      <w:pPr>
        <w:numPr>
          <w:ilvl w:val="0"/>
          <w:numId w:val="1029"/>
        </w:numPr>
      </w:pPr>
      <w:r>
        <w:t xml:space="preserve">1.2.3 Port areas and associated land</w:t>
      </w:r>
    </w:p>
    <w:p>
      <w:pPr>
        <w:numPr>
          <w:ilvl w:val="1"/>
          <w:numId w:val="1030"/>
        </w:numPr>
      </w:pPr>
      <w:r>
        <w:t xml:space="preserve">1.2.3.1 Cargo port</w:t>
      </w:r>
    </w:p>
    <w:p>
      <w:pPr>
        <w:numPr>
          <w:ilvl w:val="1"/>
          <w:numId w:val="1030"/>
        </w:numPr>
      </w:pPr>
      <w:r>
        <w:t xml:space="preserve">1.2.3.2 Passenger port</w:t>
      </w:r>
    </w:p>
    <w:p>
      <w:pPr>
        <w:numPr>
          <w:ilvl w:val="1"/>
          <w:numId w:val="1030"/>
        </w:numPr>
      </w:pPr>
      <w:r>
        <w:t xml:space="preserve">1.3.3.3 Fishing port</w:t>
      </w:r>
    </w:p>
    <w:p>
      <w:pPr>
        <w:numPr>
          <w:ilvl w:val="1"/>
          <w:numId w:val="1030"/>
        </w:numPr>
      </w:pPr>
      <w:r>
        <w:t xml:space="preserve">1.3.3.4 Naval port</w:t>
      </w:r>
    </w:p>
    <w:p>
      <w:pPr>
        <w:numPr>
          <w:ilvl w:val="1"/>
          <w:numId w:val="1030"/>
        </w:numPr>
      </w:pPr>
      <w:r>
        <w:t xml:space="preserve">1.3.3.5 Marinas</w:t>
      </w:r>
    </w:p>
    <w:p>
      <w:pPr>
        <w:numPr>
          <w:ilvl w:val="1"/>
          <w:numId w:val="1030"/>
        </w:numPr>
      </w:pPr>
      <w:r>
        <w:t xml:space="preserve">1.3.3.6 Local multi-functional harbours</w:t>
      </w:r>
    </w:p>
    <w:p>
      <w:pPr>
        <w:numPr>
          <w:ilvl w:val="0"/>
          <w:numId w:val="1029"/>
        </w:numPr>
      </w:pPr>
      <w:r>
        <w:rPr>
          <w:rStyle w:val="NormalLine"/>
        </w:rPr>
        <w:t xml:space="preserve">1.2.4 Airports and associated land</w:t>
      </w:r>
      <w:r>
        <w:br/>
      </w:r>
    </w:p>
    <w:p>
      <w:pPr>
        <w:pStyle w:val="FirstParagraph"/>
      </w:pPr>
      <w:r>
        <w:rPr>
          <w:b/>
          <w:bCs/>
        </w:rPr>
        <w:t xml:space="preserve">1.3 Mineral extraction, dump and construction sites, land without current use</w:t>
      </w:r>
    </w:p>
    <w:p>
      <w:pPr>
        <w:pStyle w:val="BodyText"/>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0"/>
          <w:numId w:val="1031"/>
        </w:numPr>
      </w:pPr>
      <w:r>
        <w:t xml:space="preserve">1.3.1.1 Mineral extraction sites</w:t>
      </w:r>
    </w:p>
    <w:p>
      <w:pPr>
        <w:numPr>
          <w:ilvl w:val="0"/>
          <w:numId w:val="1031"/>
        </w:numPr>
      </w:pPr>
      <w:r>
        <w:t xml:space="preserve">1.3.1.2 Dump sites</w:t>
      </w:r>
    </w:p>
    <w:p>
      <w:pPr>
        <w:numPr>
          <w:ilvl w:val="0"/>
          <w:numId w:val="1031"/>
        </w:numPr>
      </w:pPr>
      <w:r>
        <w:t xml:space="preserve">1.3.1.3 Construction sites</w:t>
      </w:r>
    </w:p>
    <w:p>
      <w:pPr>
        <w:numPr>
          <w:ilvl w:val="0"/>
          <w:numId w:val="1031"/>
        </w:numPr>
      </w:pPr>
      <w:r>
        <w:rPr>
          <w:rStyle w:val="NormalLine"/>
        </w:rPr>
        <w:t xml:space="preserve">1.3.2 Land without current use</w:t>
      </w:r>
      <w:r>
        <w:t xml:space="preserve"> </w:t>
      </w:r>
      <w:p>
        <w:r>
          <w:br w:type="page"/>
        </w:r>
      </w:p>
    </w:p>
    <w:p>
      <w:pPr>
        <w:pStyle w:val="FirstParagraph"/>
      </w:pPr>
      <w:r>
        <w:rPr>
          <w:b/>
          <w:bCs/>
        </w:rPr>
        <w:t xml:space="preserve">1.4 Green urban, sports and leisure facilities</w:t>
      </w:r>
    </w:p>
    <w:p>
      <w:pPr>
        <w:pStyle w:val="BodyText"/>
      </w:pPr>
      <w:r>
        <w:t xml:space="preserve">Green urban areas are areas with vegetation within the urban fabric and it includes parks. Sports and leisure facilities are included (camping grounds, sport grounds, leisure parks, golf courses, racecourses, etc.). It also comprises parks not surrounded by urban areas.</w:t>
      </w:r>
      <w:r>
        <w:t xml:space="preserve"> </w:t>
      </w:r>
      <w:p>
        <w:r>
          <w:br w:type="page"/>
        </w:r>
      </w:p>
    </w:p>
    <w:p>
      <w:pPr>
        <w:pStyle w:val="BodyText"/>
      </w:pPr>
      <w:r>
        <w:rPr>
          <w:b/>
          <w:bCs/>
        </w:rPr>
        <w:t xml:space="preserve">1.1.1.1 Continuous urban fabric (IM.D ≥80%)</w:t>
      </w:r>
    </w:p>
    <w:p>
      <w:pPr>
        <w:pStyle w:val="BodyText"/>
      </w:pPr>
      <w:r>
        <w:rPr>
          <w:b/>
          <w:bCs/>
        </w:rPr>
        <w:t xml:space="preserve">Definition:</w:t>
      </w:r>
    </w:p>
    <w:p>
      <w:pPr>
        <w:pStyle w:val="BodyText"/>
      </w:pP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3263900" cy="2844800"/>
            <wp:effectExtent b="0" l="0" r="0" t="0"/>
            <wp:docPr descr="Continuous urban fabric IM.D. &gt;80% (Tallinn, Estonia). Credit: K. Larsson" title="" id="52" name="Picture"/>
            <a:graphic>
              <a:graphicData uri="http://schemas.openxmlformats.org/drawingml/2006/picture">
                <pic:pic>
                  <pic:nvPicPr>
                    <pic:cNvPr descr="Coastal_Zones_Land_Cover_Land_Use_Nomenclature_Guideline-media/image12.jpeg" id="53" name="Picture"/>
                    <pic:cNvPicPr>
                      <a:picLocks noChangeArrowheads="1" noChangeAspect="1"/>
                    </pic:cNvPicPr>
                  </pic:nvPicPr>
                  <pic:blipFill>
                    <a:blip r:embed="rId51"/>
                    <a:stretch>
                      <a:fillRect/>
                    </a:stretch>
                  </pic:blipFill>
                  <pic:spPr bwMode="auto">
                    <a:xfrm>
                      <a:off x="0" y="0"/>
                      <a:ext cx="3263900" cy="28448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5943600" cy="4457700"/>
            <wp:effectExtent b="0" l="0" r="0" t="0"/>
            <wp:docPr descr="Continuous urban fabric IM.D. &gt;80% (Valencia, Spain). Credit: A. Kreisel" title="" id="55" name="Picture"/>
            <a:graphic>
              <a:graphicData uri="http://schemas.openxmlformats.org/drawingml/2006/picture">
                <pic:pic>
                  <pic:nvPicPr>
                    <pic:cNvPr descr="Coastal_Zones_Land_Cover_Land_Use_Nomenclature_Guideline-media/image13.jpg" id="56" name="Picture"/>
                    <pic:cNvPicPr>
                      <a:picLocks noChangeArrowheads="1" noChangeAspect="1"/>
                    </pic:cNvPicPr>
                  </pic:nvPicPr>
                  <pic:blipFill>
                    <a:blip r:embed="rId5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Continuous urban fabric IM.D. &gt;80% (Valencia, Spain). Credit: A. Kreisel</w:t>
      </w:r>
    </w:p>
    <w:p>
      <w:pPr>
        <w:pStyle w:val="BodyText"/>
      </w:pPr>
      <w:r>
        <w:rPr>
          <w:b/>
          <w:bCs/>
          <w:i/>
          <w:iCs/>
        </w:rPr>
        <w:t xml:space="preserve">This category includes:</w:t>
      </w:r>
    </w:p>
    <w:p>
      <w:pPr>
        <w:numPr>
          <w:ilvl w:val="0"/>
          <w:numId w:val="1032"/>
        </w:numPr>
      </w:pPr>
      <w:r>
        <w:t xml:space="preserve">Built-up areas and their associated land with dominant residential use; mostly inner-city areas with central business district as long as there is partial residential use.</w:t>
      </w:r>
    </w:p>
    <w:p>
      <w:pPr>
        <w:numPr>
          <w:ilvl w:val="0"/>
          <w:numId w:val="1032"/>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33"/>
        </w:numPr>
      </w:pPr>
      <w:r>
        <w:rPr>
          <w:rStyle w:val="NormalLine"/>
          <w:i/>
          <w:iCs/>
        </w:rPr>
        <w:t xml:space="preserve">1.1.2.1 Industrial, commercial, public and military units (other)</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rPr>
        <w:t xml:space="preserve">Attributes:</w:t>
      </w:r>
    </w:p>
    <w:p>
      <w:pPr>
        <w:pStyle w:val="Compact"/>
        <w:numPr>
          <w:ilvl w:val="0"/>
          <w:numId w:val="1034"/>
        </w:numPr>
      </w:pPr>
      <w:r>
        <w:rPr>
          <w:rStyle w:val="NormalLine"/>
        </w:rPr>
        <w:t xml:space="preserve">N/A</w:t>
      </w:r>
      <w:r>
        <w:t xml:space="preserve"> </w:t>
      </w:r>
    </w:p>
    <w:p>
      <w:pPr>
        <w:pStyle w:val="FirstParagraph"/>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5943600" cy="6452143"/>
            <wp:effectExtent b="0" l="0" r="0" t="0"/>
            <wp:docPr descr="1.1.1.1, City Drammen (Norway). SPOT-5 (2.5m) (1/2/3 Band Combination). Date: 2013-07-20. Source: CNES 2011©, Distribution Airbus DS/Spot Image" title="" id="58" name="Picture"/>
            <a:graphic>
              <a:graphicData uri="http://schemas.openxmlformats.org/drawingml/2006/picture">
                <pic:pic>
                  <pic:nvPicPr>
                    <pic:cNvPr descr="Coastal_Zones_Land_Cover_Land_Use_Nomenclature_Guideline-media/image14.png" id="59" name="Picture"/>
                    <pic:cNvPicPr>
                      <a:picLocks noChangeArrowheads="1" noChangeAspect="1"/>
                    </pic:cNvPicPr>
                  </pic:nvPicPr>
                  <pic:blipFill>
                    <a:blip r:embed="rId57"/>
                    <a:stretch>
                      <a:fillRect/>
                    </a:stretch>
                  </pic:blipFill>
                  <pic:spPr bwMode="auto">
                    <a:xfrm>
                      <a:off x="0" y="0"/>
                      <a:ext cx="5943600" cy="6452143"/>
                    </a:xfrm>
                    <a:prstGeom prst="rect">
                      <a:avLst/>
                    </a:prstGeom>
                    <a:noFill/>
                    <a:ln w="9525">
                      <a:noFill/>
                      <a:headEnd/>
                      <a:tailEnd/>
                    </a:ln>
                  </pic:spPr>
                </pic:pic>
              </a:graphicData>
            </a:graphic>
          </wp:inline>
        </w:drawing>
      </w:r>
    </w:p>
    <w:p>
      <w:pPr>
        <w:pStyle w:val="ImageCaption"/>
      </w:pPr>
      <w:r>
        <w:t xml:space="preserve">1.1.1.1, City Drammen (Norway). SPOT-5 (2.5m) (1/2/3 Band Combination). Date: 2013-07-20. Source: CNES 2011©, Distribution Airbus DS/Spot Image</w:t>
      </w:r>
    </w:p>
    <w:p>
      <w:pPr>
        <w:pStyle w:val="CaptionedFigure"/>
      </w:pPr>
      <w:r>
        <w:drawing>
          <wp:inline>
            <wp:extent cx="3289300" cy="3187700"/>
            <wp:effectExtent b="0" l="0" r="0" t="0"/>
            <wp:docPr descr="1.1.1.1, City Skien (Norway). SPOT-5 (2.5 m). (1/2/3 Band Combination). Date: 2012-08-11. Source: CNES 2011©, Distribution Airbus DS/Spot Image" title="" id="61" name="Picture"/>
            <a:graphic>
              <a:graphicData uri="http://schemas.openxmlformats.org/drawingml/2006/picture">
                <pic:pic>
                  <pic:nvPicPr>
                    <pic:cNvPr descr="Coastal_Zones_Land_Cover_Land_Use_Nomenclature_Guideline-media/image15.jpg" id="62" name="Picture"/>
                    <pic:cNvPicPr>
                      <a:picLocks noChangeArrowheads="1" noChangeAspect="1"/>
                    </pic:cNvPicPr>
                  </pic:nvPicPr>
                  <pic:blipFill>
                    <a:blip r:embed="rId60"/>
                    <a:stretch>
                      <a:fillRect/>
                    </a:stretch>
                  </pic:blipFill>
                  <pic:spPr bwMode="auto">
                    <a:xfrm>
                      <a:off x="0" y="0"/>
                      <a:ext cx="3289300" cy="3187700"/>
                    </a:xfrm>
                    <a:prstGeom prst="rect">
                      <a:avLst/>
                    </a:prstGeom>
                    <a:noFill/>
                    <a:ln w="9525">
                      <a:noFill/>
                      <a:headEnd/>
                      <a:tailEnd/>
                    </a:ln>
                  </pic:spPr>
                </pic:pic>
              </a:graphicData>
            </a:graphic>
          </wp:inline>
        </w:drawing>
      </w:r>
    </w:p>
    <w:p>
      <w:pPr>
        <w:pStyle w:val="ImageCaption"/>
      </w:pPr>
      <w:r>
        <w:t xml:space="preserve">1.1.1.1, City Skien (Norway). SPOT-5 (2.5 m). (1/2/3 Band Combination). Date: 2012-08-11. Source: CNES 2011©, Distribution Airbus DS/Spot Image</w:t>
      </w:r>
    </w:p>
    <w:p>
      <w:pPr>
        <w:pStyle w:val="CaptionedFigure"/>
      </w:pPr>
      <w:r>
        <w:drawing>
          <wp:inline>
            <wp:extent cx="3302000" cy="3187700"/>
            <wp:effectExtent b="0" l="0" r="0" t="0"/>
            <wp:docPr descr="1.1.1.1, City Skien (Norway). SPOT-5 and HR I.MD. (1/2/3 Band Combination). Date: 2012-08-11. Source: CNES 2011©, Distribution Airbus DS/Spot Image" title="" id="64" name="Picture"/>
            <a:graphic>
              <a:graphicData uri="http://schemas.openxmlformats.org/drawingml/2006/picture">
                <pic:pic>
                  <pic:nvPicPr>
                    <pic:cNvPr descr="Coastal_Zones_Land_Cover_Land_Use_Nomenclature_Guideline-media/image16.jpg" id="65" name="Picture"/>
                    <pic:cNvPicPr>
                      <a:picLocks noChangeArrowheads="1" noChangeAspect="1"/>
                    </pic:cNvPicPr>
                  </pic:nvPicPr>
                  <pic:blipFill>
                    <a:blip r:embed="rId63"/>
                    <a:stretch>
                      <a:fillRect/>
                    </a:stretch>
                  </pic:blipFill>
                  <pic:spPr bwMode="auto">
                    <a:xfrm>
                      <a:off x="0" y="0"/>
                      <a:ext cx="3302000" cy="3187700"/>
                    </a:xfrm>
                    <a:prstGeom prst="rect">
                      <a:avLst/>
                    </a:prstGeom>
                    <a:noFill/>
                    <a:ln w="9525">
                      <a:noFill/>
                      <a:headEnd/>
                      <a:tailEnd/>
                    </a:ln>
                  </pic:spPr>
                </pic:pic>
              </a:graphicData>
            </a:graphic>
          </wp:inline>
        </w:drawing>
      </w:r>
    </w:p>
    <w:p>
      <w:pPr>
        <w:pStyle w:val="ImageCaption"/>
      </w:pPr>
      <w:r>
        <w:t xml:space="preserve">1.1.1.1, City Skien (Norway). SPOT-5 and HR I.MD. (1/2/3 Band Combination). Date: 2012-08-11. Source: CNES 2011©, Distribution Airbus DS/Spot Image</w:t>
      </w:r>
    </w:p>
    <w:p>
      <w:pPr>
        <w:pStyle w:val="BodyText"/>
      </w:pPr>
      <w:r>
        <w:rPr>
          <w:b/>
          <w:bCs/>
        </w:rPr>
        <w:t xml:space="preserve">Methodological advice:</w:t>
      </w:r>
    </w:p>
    <w:p>
      <w:pPr>
        <w:numPr>
          <w:ilvl w:val="0"/>
          <w:numId w:val="1035"/>
        </w:numPr>
      </w:pPr>
      <w:r>
        <w:t xml:space="preserve">If local in-situ data other than UA available, use if suitable.</w:t>
      </w:r>
    </w:p>
    <w:p>
      <w:pPr>
        <w:numPr>
          <w:ilvl w:val="0"/>
          <w:numId w:val="1035"/>
        </w:numPr>
      </w:pPr>
      <w:r>
        <w:t xml:space="preserve">IM.D HRL has to be used outside UA Core, for delineation support.</w:t>
      </w:r>
    </w:p>
    <w:p>
      <w:pPr>
        <w:numPr>
          <w:ilvl w:val="0"/>
          <w:numId w:val="1035"/>
        </w:numPr>
      </w:pPr>
      <w:r>
        <w:t xml:space="preserve">For interpretation of urban density: Use IM.D HRL.</w:t>
      </w:r>
      <w:r>
        <w:t xml:space="preserve"> </w:t>
      </w:r>
      <w:p>
        <w:r>
          <w:br w:type="page"/>
        </w:r>
      </w:p>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3975100" cy="2984500"/>
            <wp:effectExtent b="0" l="0" r="0" t="0"/>
            <wp:docPr descr="Dense urban fabric (IM.D ≥30-80%): City: Stockholm. Credits: European Union LUCAS 2009" title="" id="67" name="Picture"/>
            <a:graphic>
              <a:graphicData uri="http://schemas.openxmlformats.org/drawingml/2006/picture">
                <pic:pic>
                  <pic:nvPicPr>
                    <pic:cNvPr descr="Coastal_Zones_Land_Cover_Land_Use_Nomenclature_Guideline-media/image17.jpeg" id="68" name="Picture"/>
                    <pic:cNvPicPr>
                      <a:picLocks noChangeArrowheads="1" noChangeAspect="1"/>
                    </pic:cNvPicPr>
                  </pic:nvPicPr>
                  <pic:blipFill>
                    <a:blip r:embed="rId66"/>
                    <a:stretch>
                      <a:fillRect/>
                    </a:stretch>
                  </pic:blipFill>
                  <pic:spPr bwMode="auto">
                    <a:xfrm>
                      <a:off x="0" y="0"/>
                      <a:ext cx="3975100" cy="29845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4000500" cy="3009900"/>
            <wp:effectExtent b="0" l="0" r="0" t="0"/>
            <wp:docPr descr="Dense urban fabric (IM.D ≥30-80%): City: Stockholm. Credits: European Union LUCAS 2009" title="" id="70" name="Picture"/>
            <a:graphic>
              <a:graphicData uri="http://schemas.openxmlformats.org/drawingml/2006/picture">
                <pic:pic>
                  <pic:nvPicPr>
                    <pic:cNvPr descr="Coastal_Zones_Land_Cover_Land_Use_Nomenclature_Guideline-media/image18.jpeg" id="71" name="Picture"/>
                    <pic:cNvPicPr>
                      <a:picLocks noChangeArrowheads="1" noChangeAspect="1"/>
                    </pic:cNvPicPr>
                  </pic:nvPicPr>
                  <pic:blipFill>
                    <a:blip r:embed="rId69"/>
                    <a:stretch>
                      <a:fillRect/>
                    </a:stretch>
                  </pic:blipFill>
                  <pic:spPr bwMode="auto">
                    <a:xfrm>
                      <a:off x="0" y="0"/>
                      <a:ext cx="4000500" cy="30099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36"/>
        </w:numPr>
      </w:pPr>
      <w:r>
        <w:t xml:space="preserve">Predominant residential usage. Contains more than 30% non-sealed areas, independent of their housing scheme (single family houses or high-rise dwellings, city centres or suburb).</w:t>
      </w:r>
    </w:p>
    <w:p>
      <w:pPr>
        <w:pStyle w:val="FirstParagraph"/>
      </w:pPr>
      <w:r>
        <w:rPr>
          <w:b/>
          <w:bCs/>
          <w:i/>
          <w:iCs/>
        </w:rPr>
        <w:t xml:space="preserve">This category excludes:</w:t>
      </w:r>
    </w:p>
    <w:p>
      <w:pPr>
        <w:numPr>
          <w:ilvl w:val="0"/>
          <w:numId w:val="1037"/>
        </w:numPr>
      </w:pPr>
      <w:r>
        <w:t xml:space="preserve">Nurseries with dominant areas of greenhouses (no or only small fields) →</w:t>
      </w:r>
      <w:r>
        <w:t xml:space="preserve"> </w:t>
      </w:r>
      <w:r>
        <w:rPr>
          <w:i/>
          <w:iCs/>
        </w:rPr>
        <w:t xml:space="preserve">2.1.2</w:t>
      </w:r>
      <w:r>
        <w:t xml:space="preserve"> </w:t>
      </w:r>
      <w:r>
        <w:rPr>
          <w:i/>
          <w:iCs/>
        </w:rPr>
        <w:t xml:space="preserve">Greenhouses.</w:t>
      </w:r>
    </w:p>
    <w:p>
      <w:pPr>
        <w:numPr>
          <w:ilvl w:val="0"/>
          <w:numId w:val="1037"/>
        </w:numPr>
      </w:pPr>
      <w:r>
        <w:t xml:space="preserve">Allotment gardens →</w:t>
      </w:r>
      <w:r>
        <w:t xml:space="preserve"> </w:t>
      </w:r>
      <w:r>
        <w:rPr>
          <w:i/>
          <w:iCs/>
        </w:rPr>
        <w:t xml:space="preserve">1.4 Green urban, sports and leisure facilities.</w:t>
      </w:r>
    </w:p>
    <w:p>
      <w:pPr>
        <w:numPr>
          <w:ilvl w:val="0"/>
          <w:numId w:val="1037"/>
        </w:numPr>
      </w:pPr>
      <w:r>
        <w:t xml:space="preserve">Holiday villages (</w:t>
      </w:r>
      <w:r>
        <w:t xml:space="preserve">“Club Med”</w:t>
      </w:r>
      <w:r>
        <w:t xml:space="preserve">)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38"/>
        </w:numPr>
      </w:pPr>
      <w:r>
        <w:rPr>
          <w:rStyle w:val="NormalLine"/>
        </w:rPr>
        <w:t xml:space="preserve">N/A</w:t>
      </w:r>
      <w:r>
        <w:br/>
      </w:r>
    </w:p>
    <w:p>
      <w:pPr>
        <w:pStyle w:val="FirstParagraph"/>
      </w:pPr>
      <w:r>
        <w:rPr>
          <w:b/>
          <w:bCs/>
        </w:rPr>
        <w:t xml:space="preserve">Appearance:</w:t>
      </w:r>
    </w:p>
    <w:p>
      <w:pPr>
        <w:pStyle w:val="CaptionedFigure"/>
      </w:pPr>
      <w:r>
        <w:drawing>
          <wp:inline>
            <wp:extent cx="4610100" cy="5143500"/>
            <wp:effectExtent b="0" l="0" r="0" t="0"/>
            <wp:docPr descr="1.1.1.2 City Larvik (Norway). SPOT-5 (2.5m) (1/2/3 Band Combination). Date: 2012-08-11. Source: CNES 2011©, Distribution Airbus DS/Spot Image" title="" id="73" name="Picture"/>
            <a:graphic>
              <a:graphicData uri="http://schemas.openxmlformats.org/drawingml/2006/picture">
                <pic:pic>
                  <pic:nvPicPr>
                    <pic:cNvPr descr="Coastal_Zones_Land_Cover_Land_Use_Nomenclature_Guideline-media/image19.png" id="74" name="Picture"/>
                    <pic:cNvPicPr>
                      <a:picLocks noChangeArrowheads="1" noChangeAspect="1"/>
                    </pic:cNvPicPr>
                  </pic:nvPicPr>
                  <pic:blipFill>
                    <a:blip r:embed="rId72"/>
                    <a:stretch>
                      <a:fillRect/>
                    </a:stretch>
                  </pic:blipFill>
                  <pic:spPr bwMode="auto">
                    <a:xfrm>
                      <a:off x="0" y="0"/>
                      <a:ext cx="4610100" cy="5143500"/>
                    </a:xfrm>
                    <a:prstGeom prst="rect">
                      <a:avLst/>
                    </a:prstGeom>
                    <a:noFill/>
                    <a:ln w="9525">
                      <a:noFill/>
                      <a:headEnd/>
                      <a:tailEnd/>
                    </a:ln>
                  </pic:spPr>
                </pic:pic>
              </a:graphicData>
            </a:graphic>
          </wp:inline>
        </w:drawing>
      </w:r>
    </w:p>
    <w:p>
      <w:pPr>
        <w:pStyle w:val="ImageCaption"/>
      </w:pPr>
      <w:r>
        <w:t xml:space="preserve">1.1.1.2 City Larvik (Norway). SPOT-5 (2.5m) (1/2/3 Band Combination). Date: 2012-08-11. Source: CNES 2011©, Distribution Airbus DS/Spot Image</w:t>
      </w:r>
    </w:p>
    <w:p>
      <w:pPr>
        <w:pStyle w:val="CaptionedFigure"/>
      </w:pPr>
      <w:r>
        <w:drawing>
          <wp:inline>
            <wp:extent cx="4089400" cy="3365500"/>
            <wp:effectExtent b="0" l="0" r="0" t="0"/>
            <wp:docPr descr="1.1.1.2 City Lunde (Norway). SPOT-5 (2.5m) (1/2/3 Band Combination). Date: 2012-08-11. Source: CNES 2011©, Distribution Airbus DS/Spot Image" title="" id="76" name="Picture"/>
            <a:graphic>
              <a:graphicData uri="http://schemas.openxmlformats.org/drawingml/2006/picture">
                <pic:pic>
                  <pic:nvPicPr>
                    <pic:cNvPr descr="Coastal_Zones_Land_Cover_Land_Use_Nomenclature_Guideline-media/image20.jpg" id="77" name="Picture"/>
                    <pic:cNvPicPr>
                      <a:picLocks noChangeArrowheads="1" noChangeAspect="1"/>
                    </pic:cNvPicPr>
                  </pic:nvPicPr>
                  <pic:blipFill>
                    <a:blip r:embed="rId75"/>
                    <a:stretch>
                      <a:fillRect/>
                    </a:stretch>
                  </pic:blipFill>
                  <pic:spPr bwMode="auto">
                    <a:xfrm>
                      <a:off x="0" y="0"/>
                      <a:ext cx="4089400" cy="3365500"/>
                    </a:xfrm>
                    <a:prstGeom prst="rect">
                      <a:avLst/>
                    </a:prstGeom>
                    <a:noFill/>
                    <a:ln w="9525">
                      <a:noFill/>
                      <a:headEnd/>
                      <a:tailEnd/>
                    </a:ln>
                  </pic:spPr>
                </pic:pic>
              </a:graphicData>
            </a:graphic>
          </wp:inline>
        </w:drawing>
      </w:r>
    </w:p>
    <w:p>
      <w:pPr>
        <w:pStyle w:val="ImageCaption"/>
      </w:pPr>
      <w:r>
        <w:t xml:space="preserve">1.1.1.2 City Lunde (Norway). SPOT-5 (2.5m) (1/2/3 Band Combination). Date: 2012-08-11. Source: CNES 2011©, Distribution Airbus DS/Spot Image</w:t>
      </w:r>
    </w:p>
    <w:p>
      <w:pPr>
        <w:pStyle w:val="CaptionedFigure"/>
      </w:pPr>
      <w:r>
        <w:drawing>
          <wp:inline>
            <wp:extent cx="3797300" cy="3162300"/>
            <wp:effectExtent b="0" l="0" r="0" t="0"/>
            <wp:docPr descr="1.1.1.2 City Lunde (Norway). SPOT-5 and HR I.MD. (1/2/3 Band Combination). Date: 2012-08-11. Source: CNES 2011©, Distribution Airbus DS/Spot Image" title="" id="79" name="Picture"/>
            <a:graphic>
              <a:graphicData uri="http://schemas.openxmlformats.org/drawingml/2006/picture">
                <pic:pic>
                  <pic:nvPicPr>
                    <pic:cNvPr descr="Coastal_Zones_Land_Cover_Land_Use_Nomenclature_Guideline-media/image21.jpg" id="80" name="Picture"/>
                    <pic:cNvPicPr>
                      <a:picLocks noChangeArrowheads="1" noChangeAspect="1"/>
                    </pic:cNvPicPr>
                  </pic:nvPicPr>
                  <pic:blipFill>
                    <a:blip r:embed="rId78"/>
                    <a:stretch>
                      <a:fillRect/>
                    </a:stretch>
                  </pic:blipFill>
                  <pic:spPr bwMode="auto">
                    <a:xfrm>
                      <a:off x="0" y="0"/>
                      <a:ext cx="3797300" cy="3162300"/>
                    </a:xfrm>
                    <a:prstGeom prst="rect">
                      <a:avLst/>
                    </a:prstGeom>
                    <a:noFill/>
                    <a:ln w="9525">
                      <a:noFill/>
                      <a:headEnd/>
                      <a:tailEnd/>
                    </a:ln>
                  </pic:spPr>
                </pic:pic>
              </a:graphicData>
            </a:graphic>
          </wp:inline>
        </w:drawing>
      </w:r>
    </w:p>
    <w:p>
      <w:pPr>
        <w:pStyle w:val="ImageCaption"/>
      </w:pPr>
      <w:r>
        <w:t xml:space="preserve">1.1.1.2 City Lunde (Norway). SPOT-5 and HR I.MD. (1/2/3 Band Combination). Date: 2012-08-11. Source: CNES 2011©, Distribution Airbus DS/Spot Image</w:t>
      </w:r>
    </w:p>
    <w:p>
      <w:pPr>
        <w:pStyle w:val="BodyText"/>
      </w:pPr>
      <w:r>
        <w:rPr>
          <w:b/>
          <w:bCs/>
        </w:rPr>
        <w:t xml:space="preserve">Methodological advice:</w:t>
      </w:r>
    </w:p>
    <w:p>
      <w:pPr>
        <w:numPr>
          <w:ilvl w:val="0"/>
          <w:numId w:val="1039"/>
        </w:numPr>
      </w:pPr>
      <w:r>
        <w:t xml:space="preserve">If local in-situ data other than UA available, use if suitable.</w:t>
      </w:r>
    </w:p>
    <w:p>
      <w:pPr>
        <w:numPr>
          <w:ilvl w:val="0"/>
          <w:numId w:val="1039"/>
        </w:numPr>
      </w:pPr>
      <w:r>
        <w:t xml:space="preserve">IM.D HRL has to be used outside UA Core, for delineation support.</w:t>
      </w:r>
    </w:p>
    <w:p>
      <w:pPr>
        <w:numPr>
          <w:ilvl w:val="0"/>
          <w:numId w:val="1039"/>
        </w:numPr>
      </w:pPr>
      <w:r>
        <w:t xml:space="preserve">For interpretation of urban density: Use IM.D HRL.</w:t>
      </w:r>
      <w:r>
        <w:t xml:space="preserve"> </w:t>
      </w:r>
      <w:p>
        <w:r>
          <w:br w:type="page"/>
        </w:r>
      </w:p>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3759200" cy="2819400"/>
            <wp:effectExtent b="0" l="0" r="0" t="0"/>
            <wp:docPr descr="Low density urban fabric (IM.D &lt;30%) (Täby, Sweden). Credits: K. Larsson" title="" id="82" name="Picture"/>
            <a:graphic>
              <a:graphicData uri="http://schemas.openxmlformats.org/drawingml/2006/picture">
                <pic:pic>
                  <pic:nvPicPr>
                    <pic:cNvPr descr="Coastal_Zones_Land_Cover_Land_Use_Nomenclature_Guideline-media/image22.jpeg" id="83" name="Picture"/>
                    <pic:cNvPicPr>
                      <a:picLocks noChangeArrowheads="1" noChangeAspect="1"/>
                    </pic:cNvPicPr>
                  </pic:nvPicPr>
                  <pic:blipFill>
                    <a:blip r:embed="rId81"/>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3683000" cy="2768600"/>
            <wp:effectExtent b="0" l="0" r="0" t="0"/>
            <wp:docPr descr="Low density urban fabric (IM.D &lt;30%) (Costa del Sol, Spain). Credits: M. Palacios" title="" id="85" name="Picture"/>
            <a:graphic>
              <a:graphicData uri="http://schemas.openxmlformats.org/drawingml/2006/picture">
                <pic:pic>
                  <pic:nvPicPr>
                    <pic:cNvPr descr="Coastal_Zones_Land_Cover_Land_Use_Nomenclature_Guideline-media/image23.jpeg" id="86" name="Picture"/>
                    <pic:cNvPicPr>
                      <a:picLocks noChangeArrowheads="1" noChangeAspect="1"/>
                    </pic:cNvPicPr>
                  </pic:nvPicPr>
                  <pic:blipFill>
                    <a:blip r:embed="rId84"/>
                    <a:stretch>
                      <a:fillRect/>
                    </a:stretch>
                  </pic:blipFill>
                  <pic:spPr bwMode="auto">
                    <a:xfrm>
                      <a:off x="0" y="0"/>
                      <a:ext cx="3683000" cy="276860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40"/>
        </w:numPr>
      </w:pPr>
      <w:r>
        <w:t xml:space="preserve">Residential buildings, roads and other artificially surfaced areas. The vegetated areas are predominant, but the land is not dedicated to forestry or agriculture.</w:t>
      </w:r>
    </w:p>
    <w:p>
      <w:pPr>
        <w:numPr>
          <w:ilvl w:val="0"/>
          <w:numId w:val="1040"/>
        </w:numPr>
      </w:pPr>
      <w:r>
        <w:t xml:space="preserve">Build-up areas on small farms.</w:t>
      </w:r>
    </w:p>
    <w:p>
      <w:pPr>
        <w:pStyle w:val="FirstParagraph"/>
      </w:pPr>
      <w:r>
        <w:rPr>
          <w:b/>
          <w:bCs/>
          <w:i/>
          <w:iCs/>
        </w:rPr>
        <w:t xml:space="preserve">This category excludes:</w:t>
      </w:r>
    </w:p>
    <w:p>
      <w:pPr>
        <w:pStyle w:val="Compact"/>
        <w:numPr>
          <w:ilvl w:val="0"/>
          <w:numId w:val="1041"/>
        </w:numPr>
      </w:pPr>
      <w:r>
        <w:t xml:space="preserve">Allotment gardens →</w:t>
      </w:r>
      <w:r>
        <w:t xml:space="preserve"> </w:t>
      </w:r>
      <w:r>
        <w:rPr>
          <w:i/>
          <w:iCs/>
        </w:rPr>
        <w:t xml:space="preserve">1.4 Green urban, sports and leisure facilities</w:t>
      </w:r>
      <w:r>
        <w:t xml:space="preserve">.</w:t>
      </w:r>
    </w:p>
    <w:p>
      <w:pPr>
        <w:pStyle w:val="FirstParagraph"/>
      </w:pPr>
      <w:r>
        <w:rPr>
          <w:b/>
          <w:bCs/>
        </w:rPr>
        <w:t xml:space="preserve">Attributes:</w:t>
      </w:r>
    </w:p>
    <w:p>
      <w:pPr>
        <w:pStyle w:val="Compact"/>
        <w:numPr>
          <w:ilvl w:val="0"/>
          <w:numId w:val="1042"/>
        </w:numPr>
      </w:pPr>
      <w:r>
        <w:rPr>
          <w:rStyle w:val="NormalLine"/>
        </w:rPr>
        <w:t xml:space="preserve">N/A</w:t>
      </w:r>
      <w:r>
        <w:br/>
      </w:r>
    </w:p>
    <w:p>
      <w:pPr>
        <w:pStyle w:val="FirstParagraph"/>
      </w:pPr>
      <w:r>
        <w:rPr>
          <w:b/>
          <w:bCs/>
        </w:rPr>
        <w:t xml:space="preserve">Appearance:</w:t>
      </w:r>
    </w:p>
    <w:p>
      <w:pPr>
        <w:pStyle w:val="CaptionedFigure"/>
      </w:pPr>
      <w:r>
        <w:drawing>
          <wp:inline>
            <wp:extent cx="5321300" cy="4000500"/>
            <wp:effectExtent b="0" l="0" r="0" t="0"/>
            <wp:docPr descr="1.1.1.3 Low Density Urban fabric at Siljan region (Norway). SPOT-5 (2.5m) (1/2/3 Band Combination). Date: 2012-08-11. Source: CNES 2011©, Distribution Airbus DS/Spot Image" title="" id="88" name="Picture"/>
            <a:graphic>
              <a:graphicData uri="http://schemas.openxmlformats.org/drawingml/2006/picture">
                <pic:pic>
                  <pic:nvPicPr>
                    <pic:cNvPr descr="Coastal_Zones_Land_Cover_Land_Use_Nomenclature_Guideline-media/image24.jpg" id="89" name="Picture"/>
                    <pic:cNvPicPr>
                      <a:picLocks noChangeArrowheads="1" noChangeAspect="1"/>
                    </pic:cNvPicPr>
                  </pic:nvPicPr>
                  <pic:blipFill>
                    <a:blip r:embed="rId87"/>
                    <a:stretch>
                      <a:fillRect/>
                    </a:stretch>
                  </pic:blipFill>
                  <pic:spPr bwMode="auto">
                    <a:xfrm>
                      <a:off x="0" y="0"/>
                      <a:ext cx="5321300" cy="4000500"/>
                    </a:xfrm>
                    <a:prstGeom prst="rect">
                      <a:avLst/>
                    </a:prstGeom>
                    <a:noFill/>
                    <a:ln w="9525">
                      <a:noFill/>
                      <a:headEnd/>
                      <a:tailEnd/>
                    </a:ln>
                  </pic:spPr>
                </pic:pic>
              </a:graphicData>
            </a:graphic>
          </wp:inline>
        </w:drawing>
      </w:r>
    </w:p>
    <w:p>
      <w:pPr>
        <w:pStyle w:val="ImageCaption"/>
      </w:pPr>
      <w:r>
        <w:t xml:space="preserve">1.1.1.3 Low Density Urban fabric at Siljan region (Norway). SPOT-5 (2.5m) (1/2/3 Band Combination). Date: 2012-08-11. Source: CNES 2011©, Distribution Airbus DS/Spot Image</w:t>
      </w:r>
    </w:p>
    <w:p>
      <w:pPr>
        <w:pStyle w:val="CaptionedFigure"/>
      </w:pPr>
      <w:r>
        <w:drawing>
          <wp:inline>
            <wp:extent cx="5295900" cy="4457700"/>
            <wp:effectExtent b="0" l="0" r="0" t="0"/>
            <wp:docPr descr="1.1.1.3, City Skien (Norway). SPOT-5 (2.5m) (1/2/3 Band Combination) together with HR IM.D. Date: 2012-08-11. Source: CNES 2011©, Distribution Airbus DS/Spot Image" title="" id="91" name="Picture"/>
            <a:graphic>
              <a:graphicData uri="http://schemas.openxmlformats.org/drawingml/2006/picture">
                <pic:pic>
                  <pic:nvPicPr>
                    <pic:cNvPr descr="Coastal_Zones_Land_Cover_Land_Use_Nomenclature_Guideline-media/image25.jpg" id="92" name="Picture"/>
                    <pic:cNvPicPr>
                      <a:picLocks noChangeArrowheads="1" noChangeAspect="1"/>
                    </pic:cNvPicPr>
                  </pic:nvPicPr>
                  <pic:blipFill>
                    <a:blip r:embed="rId90"/>
                    <a:stretch>
                      <a:fillRect/>
                    </a:stretch>
                  </pic:blipFill>
                  <pic:spPr bwMode="auto">
                    <a:xfrm>
                      <a:off x="0" y="0"/>
                      <a:ext cx="5295900" cy="4457700"/>
                    </a:xfrm>
                    <a:prstGeom prst="rect">
                      <a:avLst/>
                    </a:prstGeom>
                    <a:noFill/>
                    <a:ln w="9525">
                      <a:noFill/>
                      <a:headEnd/>
                      <a:tailEnd/>
                    </a:ln>
                  </pic:spPr>
                </pic:pic>
              </a:graphicData>
            </a:graphic>
          </wp:inline>
        </w:drawing>
      </w:r>
    </w:p>
    <w:p>
      <w:pPr>
        <w:pStyle w:val="ImageCaption"/>
      </w:pPr>
      <w:r>
        <w:t xml:space="preserve">1.1.1.3, City Skien (Norway). SPOT-5 (2.5m) (1/2/3 Band Combination) together with HR IM.D. Date: 2012-08-11. Source: CNES 2011©, Distribution Airbus DS/Spot Image</w:t>
      </w:r>
    </w:p>
    <w:p>
      <w:pPr>
        <w:pStyle w:val="CaptionedFigure"/>
      </w:pPr>
      <w:r>
        <w:drawing>
          <wp:inline>
            <wp:extent cx="5943600" cy="4255077"/>
            <wp:effectExtent b="0" l="0" r="0" t="0"/>
            <wp:docPr descr="In regions with scattered houses, only large accumulations of houses are mapped (Example from Poland). SPOT-5 (2.5m) (1/2/3 Band Combination). Date: 2011-07-23. Source: CNES 2011©, Distribution Airbus DS/Spot Image" title="" id="94" name="Picture"/>
            <a:graphic>
              <a:graphicData uri="http://schemas.openxmlformats.org/drawingml/2006/picture">
                <pic:pic>
                  <pic:nvPicPr>
                    <pic:cNvPr descr="Coastal_Zones_Land_Cover_Land_Use_Nomenclature_Guideline-media/image26.png" id="95" name="Picture"/>
                    <pic:cNvPicPr>
                      <a:picLocks noChangeArrowheads="1" noChangeAspect="1"/>
                    </pic:cNvPicPr>
                  </pic:nvPicPr>
                  <pic:blipFill>
                    <a:blip r:embed="rId93"/>
                    <a:stretch>
                      <a:fillRect/>
                    </a:stretch>
                  </pic:blipFill>
                  <pic:spPr bwMode="auto">
                    <a:xfrm>
                      <a:off x="0" y="0"/>
                      <a:ext cx="5943600" cy="4255077"/>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5943600" cy="4567552"/>
            <wp:effectExtent b="0" l="0" r="0" t="0"/>
            <wp:docPr descr="Village Årea (Sweden): Example of generalized delineation of a low density urban fabric area (1.1.1.3). SPOT-5 (2.5m) (1/2/3 Band Combination). Date: 2011-07-23. Source: CNES 2011©, Distribution Airbus DS/Spot Image" title="" id="97" name="Picture"/>
            <a:graphic>
              <a:graphicData uri="http://schemas.openxmlformats.org/drawingml/2006/picture">
                <pic:pic>
                  <pic:nvPicPr>
                    <pic:cNvPr descr="Coastal_Zones_Land_Cover_Land_Use_Nomenclature_Guideline-media/image27.png" id="98" name="Picture"/>
                    <pic:cNvPicPr>
                      <a:picLocks noChangeArrowheads="1" noChangeAspect="1"/>
                    </pic:cNvPicPr>
                  </pic:nvPicPr>
                  <pic:blipFill>
                    <a:blip r:embed="rId96"/>
                    <a:stretch>
                      <a:fillRect/>
                    </a:stretch>
                  </pic:blipFill>
                  <pic:spPr bwMode="auto">
                    <a:xfrm>
                      <a:off x="0" y="0"/>
                      <a:ext cx="5943600" cy="4567552"/>
                    </a:xfrm>
                    <a:prstGeom prst="rect">
                      <a:avLst/>
                    </a:prstGeom>
                    <a:noFill/>
                    <a:ln w="9525">
                      <a:noFill/>
                      <a:headEnd/>
                      <a:tailEnd/>
                    </a:ln>
                  </pic:spPr>
                </pic:pic>
              </a:graphicData>
            </a:graphic>
          </wp:inline>
        </w:drawing>
      </w:r>
    </w:p>
    <w:p>
      <w:pPr>
        <w:pStyle w:val="ImageCaption"/>
      </w:pPr>
      <w:r>
        <w:t xml:space="preserve">Village Årea (Sweden): Example of generalized delineation of a low density urban fabric area (1.1.1.3). SPOT-5 (2.5m) (1/2/3 Band Combination). Date: 2011-07-23. Source: CNES 2011©, Distribution Airbus DS/Spot Image</w:t>
      </w:r>
    </w:p>
    <w:p>
      <w:pPr>
        <w:pStyle w:val="BodyText"/>
      </w:pPr>
      <w:r>
        <w:rPr>
          <w:b/>
          <w:bCs/>
        </w:rPr>
        <w:t xml:space="preserve">MMU exceptions:</w:t>
      </w:r>
    </w:p>
    <w:p>
      <w:pPr>
        <w:numPr>
          <w:ilvl w:val="0"/>
          <w:numId w:val="1043"/>
        </w:numPr>
      </w:pPr>
      <w:r>
        <w:t xml:space="preserve">Exceptions from MMU &gt;0.5 ha are made for</w:t>
      </w:r>
      <w:r>
        <w:t xml:space="preserve"> </w:t>
      </w:r>
      <w:r>
        <w:t xml:space="preserve">“</w:t>
      </w:r>
      <w:r>
        <w:rPr>
          <w:i/>
          <w:iCs/>
        </w:rPr>
        <w:t xml:space="preserve">1.2.1 Road networks and associated land”</w:t>
      </w:r>
      <w:r>
        <w:t xml:space="preserve"> </w:t>
      </w:r>
      <w:r>
        <w:t xml:space="preserve">and”</w:t>
      </w:r>
      <w:r>
        <w:rPr>
          <w:i/>
          <w:iCs/>
        </w:rPr>
        <w:t xml:space="preserve">1.2.2 Railways and associated land</w:t>
      </w:r>
      <w:r>
        <w:t xml:space="preserve">” in order to keep the network formed by these linear features (always with 0.1 ha &lt; MMU &lt; 0.5 ha).</w:t>
      </w:r>
    </w:p>
    <w:p>
      <w:pPr>
        <w:numPr>
          <w:ilvl w:val="0"/>
          <w:numId w:val="1043"/>
        </w:numPr>
      </w:pPr>
      <w:r>
        <w:t xml:space="preserve">Further exception is all urban elements being encircled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44"/>
        </w:numPr>
      </w:pPr>
      <w:r>
        <w:t xml:space="preserve">To maintain continuity of linear features (1.2.1 / 1.2.2 / 8.1.1 / 8.1.2), the MMW may fall below the limit of 10 m over a distance of up to 100 m.</w:t>
      </w:r>
    </w:p>
    <w:p>
      <w:pPr>
        <w:pStyle w:val="FirstParagraph"/>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IM.D HRL has to be used outside UA Core, for delineation support.</w:t>
      </w:r>
    </w:p>
    <w:p>
      <w:pPr>
        <w:numPr>
          <w:ilvl w:val="0"/>
          <w:numId w:val="1045"/>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w:t>
      </w:r>
      <w:r>
        <w:t xml:space="preserve"> </w:t>
      </w:r>
      <w:r>
        <w:rPr>
          <w:i/>
          <w:iCs/>
        </w:rPr>
        <w:t xml:space="preserve">1.1.1.3 Low density fabric (IMD &lt;30%)</w:t>
      </w:r>
      <w:r>
        <w:t xml:space="preserve"> </w:t>
      </w:r>
      <w:r>
        <w:t xml:space="preserve">is applied, the low urban density areas would be underestimated. Therefore, to get a good representation of the area, the following generalisation rules will be adopted:</w:t>
      </w:r>
    </w:p>
    <w:p>
      <w:pPr>
        <w:numPr>
          <w:ilvl w:val="0"/>
          <w:numId w:val="1046"/>
        </w:numPr>
      </w:pPr>
      <w:r>
        <w:t xml:space="preserve">Do not apply the 10 m MMW distance rule at the urban fringe but apply a &lt; 50m MMW to generalize outline.</w:t>
      </w:r>
    </w:p>
    <w:p>
      <w:pPr>
        <w:numPr>
          <w:ilvl w:val="0"/>
          <w:numId w:val="1046"/>
        </w:numPr>
      </w:pPr>
      <w:r>
        <w:t xml:space="preserve">Include private gardens.</w:t>
      </w:r>
    </w:p>
    <w:p>
      <w:pPr>
        <w:numPr>
          <w:ilvl w:val="0"/>
          <w:numId w:val="1046"/>
        </w:numPr>
      </w:pPr>
      <w:r>
        <w:t xml:space="preserve">Avoid mapping of single urban segments.</w:t>
      </w:r>
    </w:p>
    <w:p>
      <w:pPr>
        <w:numPr>
          <w:ilvl w:val="0"/>
          <w:numId w:val="1046"/>
        </w:numPr>
      </w:pPr>
      <w:r>
        <w:t xml:space="preserve">Map the</w:t>
      </w:r>
      <w:r>
        <w:t xml:space="preserve"> </w:t>
      </w:r>
      <w:r>
        <w:t xml:space="preserve">“whole structure”</w:t>
      </w:r>
      <w:r>
        <w:t xml:space="preserve">.</w:t>
      </w:r>
    </w:p>
    <w:p>
      <w:pPr>
        <w:numPr>
          <w:ilvl w:val="0"/>
          <w:numId w:val="1046"/>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5943600" cy="6477000"/>
            <wp:effectExtent b="0" l="0" r="0" t="0"/>
            <wp:docPr descr="Example of generalized delineation of a low density urban fabric area, 1.1.1.2 (Example from Poland). SPOT-5 (2.5m) (1/2/3 Band Combination). Date: 2011-07-23. Source: CNES 2011©, Distribution Airbus DS/Spot Image" title="" id="100" name="Picture"/>
            <a:graphic>
              <a:graphicData uri="http://schemas.openxmlformats.org/drawingml/2006/picture">
                <pic:pic>
                  <pic:nvPicPr>
                    <pic:cNvPr descr="Coastal_Zones_Land_Cover_Land_Use_Nomenclature_Guideline-media/image28.png" id="101" name="Picture"/>
                    <pic:cNvPicPr>
                      <a:picLocks noChangeArrowheads="1" noChangeAspect="1"/>
                    </pic:cNvPicPr>
                  </pic:nvPicPr>
                  <pic:blipFill>
                    <a:blip r:embed="rId99"/>
                    <a:stretch>
                      <a:fillRect/>
                    </a:stretch>
                  </pic:blipFill>
                  <pic:spPr bwMode="auto">
                    <a:xfrm>
                      <a:off x="0" y="0"/>
                      <a:ext cx="5943600" cy="647700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1.1.1.2 (Example from Poland). SPOT-5 (2.5m) (1/2/3 Band Combination). Date: 2011-07-23. Source: CNES 2011©, Distribution Airbus DS/Spot Image</w:t>
      </w:r>
    </w:p>
    <w:p>
      <w:pPr>
        <w:pStyle w:val="CaptionedFigure"/>
      </w:pPr>
      <w:r>
        <w:drawing>
          <wp:inline>
            <wp:extent cx="5943600" cy="2957189"/>
            <wp:effectExtent b="0" l="0" r="0" t="0"/>
            <wp:docPr descr="Generalized mapping of scattered urban areas. Gardens have to be included. Gaps of less than 50 meters are generalized and single blocks are connected. Large agricultural areas (width &gt; 50 m) at the urban border should be excluded." title="" id="103" name="Picture"/>
            <a:graphic>
              <a:graphicData uri="http://schemas.openxmlformats.org/drawingml/2006/picture">
                <pic:pic>
                  <pic:nvPicPr>
                    <pic:cNvPr descr="Coastal_Zones_Land_Cover_Land_Use_Nomenclature_Guideline-media/image29.png" id="104" name="Picture"/>
                    <pic:cNvPicPr>
                      <a:picLocks noChangeArrowheads="1" noChangeAspect="1"/>
                    </pic:cNvPicPr>
                  </pic:nvPicPr>
                  <pic:blipFill>
                    <a:blip r:embed="rId102"/>
                    <a:stretch>
                      <a:fillRect/>
                    </a:stretch>
                  </pic:blipFill>
                  <pic:spPr bwMode="auto">
                    <a:xfrm>
                      <a:off x="0" y="0"/>
                      <a:ext cx="5943600" cy="2957189"/>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73290"/>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106" name="Picture"/>
            <a:graphic>
              <a:graphicData uri="http://schemas.openxmlformats.org/drawingml/2006/picture">
                <pic:pic>
                  <pic:nvPicPr>
                    <pic:cNvPr descr="Coastal_Zones_Land_Cover_Land_Use_Nomenclature_Guideline-media/image30.png" id="107" name="Picture"/>
                    <pic:cNvPicPr>
                      <a:picLocks noChangeArrowheads="1" noChangeAspect="1"/>
                    </pic:cNvPicPr>
                  </pic:nvPicPr>
                  <pic:blipFill>
                    <a:blip r:embed="rId105"/>
                    <a:stretch>
                      <a:fillRect/>
                    </a:stretch>
                  </pic:blipFill>
                  <pic:spPr bwMode="auto">
                    <a:xfrm>
                      <a:off x="0" y="0"/>
                      <a:ext cx="5943600" cy="2773290"/>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4409"/>
            <wp:effectExtent b="0" l="0" r="0" t="0"/>
            <wp:docPr descr="Urban mapping example from Poland: SPOT-5 (2.5m) (1/2/3 Band Combination). Date: 2011-07-23. Source: CNES 2011©, Distribution Airbus DS/Spot Image" title="" id="109" name="Picture"/>
            <a:graphic>
              <a:graphicData uri="http://schemas.openxmlformats.org/drawingml/2006/picture">
                <pic:pic>
                  <pic:nvPicPr>
                    <pic:cNvPr descr="Coastal_Zones_Land_Cover_Land_Use_Nomenclature_Guideline-media/image31.png" id="110" name="Picture"/>
                    <pic:cNvPicPr>
                      <a:picLocks noChangeArrowheads="1" noChangeAspect="1"/>
                    </pic:cNvPicPr>
                  </pic:nvPicPr>
                  <pic:blipFill>
                    <a:blip r:embed="rId108"/>
                    <a:stretch>
                      <a:fillRect/>
                    </a:stretch>
                  </pic:blipFill>
                  <pic:spPr bwMode="auto">
                    <a:xfrm>
                      <a:off x="0" y="0"/>
                      <a:ext cx="5943600" cy="2154409"/>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8609659"/>
            <wp:effectExtent b="0" l="0" r="0" t="0"/>
            <wp:docPr descr="Generalize urban outline, include gardens, and use 2.3.2 Complex cultivation patterns for heterogenous areas (example from Poland). SPOT-5 (2.5m) (Poland) (1/2/3 Band Combination). Date: 2011-07-23. Source: CNES 2011©, Distribution Airbus DS/Spot Image" title="" id="112" name="Picture"/>
            <a:graphic>
              <a:graphicData uri="http://schemas.openxmlformats.org/drawingml/2006/picture">
                <pic:pic>
                  <pic:nvPicPr>
                    <pic:cNvPr descr="Coastal_Zones_Land_Cover_Land_Use_Nomenclature_Guideline-media/image32.png" id="113" name="Picture"/>
                    <pic:cNvPicPr>
                      <a:picLocks noChangeArrowheads="1" noChangeAspect="1"/>
                    </pic:cNvPicPr>
                  </pic:nvPicPr>
                  <pic:blipFill>
                    <a:blip r:embed="rId111"/>
                    <a:stretch>
                      <a:fillRect/>
                    </a:stretch>
                  </pic:blipFill>
                  <pic:spPr bwMode="auto">
                    <a:xfrm>
                      <a:off x="0" y="0"/>
                      <a:ext cx="5943600" cy="8609659"/>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CaptionedFigure"/>
      </w:pPr>
      <w:r>
        <w:drawing>
          <wp:inline>
            <wp:extent cx="5943600" cy="8618825"/>
            <wp:effectExtent b="0" l="0" r="0" t="0"/>
            <wp:docPr descr="Generalize urban outline, include gardens, and use 2.3.2 Complex cultivation patterns for heterogenous areas (example from Poland). SPOT-5 (2.5m) (Poland) (1/2/3 Band Combination). Date: 2011-07-23. Source: CNES 2011©, Distribution Airbus DS/Spot Image" title="" id="115" name="Picture"/>
            <a:graphic>
              <a:graphicData uri="http://schemas.openxmlformats.org/drawingml/2006/picture">
                <pic:pic>
                  <pic:nvPicPr>
                    <pic:cNvPr descr="Coastal_Zones_Land_Cover_Land_Use_Nomenclature_Guideline-media/image33.png" id="116" name="Picture"/>
                    <pic:cNvPicPr>
                      <a:picLocks noChangeArrowheads="1" noChangeAspect="1"/>
                    </pic:cNvPicPr>
                  </pic:nvPicPr>
                  <pic:blipFill>
                    <a:blip r:embed="rId114"/>
                    <a:stretch>
                      <a:fillRect/>
                    </a:stretch>
                  </pic:blipFill>
                  <pic:spPr bwMode="auto">
                    <a:xfrm>
                      <a:off x="0" y="0"/>
                      <a:ext cx="5943600" cy="8618825"/>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943600" cy="2844800"/>
            <wp:effectExtent b="0" l="0" r="0" t="0"/>
            <wp:docPr descr="UA delineation of a village in Poland presented on SPOT-5 (2.5m) (1/2/3 Band Combination). Date: 2011-07-23. Source: CNES 2011©, Distribution Airbus DS/Spot Image" title="" id="118" name="Picture"/>
            <a:graphic>
              <a:graphicData uri="http://schemas.openxmlformats.org/drawingml/2006/picture">
                <pic:pic>
                  <pic:nvPicPr>
                    <pic:cNvPr descr="Coastal_Zones_Land_Cover_Land_Use_Nomenclature_Guideline-media/image34.png" id="119" name="Picture"/>
                    <pic:cNvPicPr>
                      <a:picLocks noChangeArrowheads="1" noChangeAspect="1"/>
                    </pic:cNvPicPr>
                  </pic:nvPicPr>
                  <pic:blipFill>
                    <a:blip r:embed="rId117"/>
                    <a:stretch>
                      <a:fillRect/>
                    </a:stretch>
                  </pic:blipFill>
                  <pic:spPr bwMode="auto">
                    <a:xfrm>
                      <a:off x="0" y="0"/>
                      <a:ext cx="5943600" cy="2844800"/>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BodyText"/>
      </w:pPr>
      <w:r>
        <w:drawing>
          <wp:inline>
            <wp:extent cx="5943600" cy="3527166"/>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21" name="Picture"/>
            <a:graphic>
              <a:graphicData uri="http://schemas.openxmlformats.org/drawingml/2006/picture">
                <pic:pic>
                  <pic:nvPicPr>
                    <pic:cNvPr descr="Coastal_Zones_Land_Cover_Land_Use_Nomenclature_Guideline-media/image35.png" id="122" name="Picture"/>
                    <pic:cNvPicPr>
                      <a:picLocks noChangeArrowheads="1" noChangeAspect="1"/>
                    </pic:cNvPicPr>
                  </pic:nvPicPr>
                  <pic:blipFill>
                    <a:blip r:embed="rId120"/>
                    <a:stretch>
                      <a:fillRect/>
                    </a:stretch>
                  </pic:blipFill>
                  <pic:spPr bwMode="auto">
                    <a:xfrm>
                      <a:off x="0" y="0"/>
                      <a:ext cx="5943600" cy="3527166"/>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1.1.2.1 Industrial, commercial, public and military units (other)</w:t>
      </w:r>
    </w:p>
    <w:p>
      <w:pPr>
        <w:pStyle w:val="BodyText"/>
      </w:pPr>
      <w:r>
        <w:rPr>
          <w:b/>
          <w:bCs/>
        </w:rPr>
        <w:t xml:space="preserve">Definition:</w:t>
      </w:r>
    </w:p>
    <w:p>
      <w:pPr>
        <w:pStyle w:val="BodyText"/>
      </w:pPr>
      <w:r>
        <w:t xml:space="preserve">This category contains Industrial, commercial, public and military units. Included in this class are also all kinds of energy producing facilities except nuclear energy plants.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3162300" cy="2362200"/>
            <wp:effectExtent b="0" l="0" r="0" t="0"/>
            <wp:docPr descr="Industrial or commercial units. (Riga, Latvia). Credits: K. Larsson" title="" id="124" name="Picture"/>
            <a:graphic>
              <a:graphicData uri="http://schemas.openxmlformats.org/drawingml/2006/picture">
                <pic:pic>
                  <pic:nvPicPr>
                    <pic:cNvPr descr="Coastal_Zones_Land_Cover_Land_Use_Nomenclature_Guideline-media/image36.jpeg" id="125" name="Picture"/>
                    <pic:cNvPicPr>
                      <a:picLocks noChangeArrowheads="1" noChangeAspect="1"/>
                    </pic:cNvPicPr>
                  </pic:nvPicPr>
                  <pic:blipFill>
                    <a:blip r:embed="rId12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4203700" cy="2362200"/>
            <wp:effectExtent b="0" l="0" r="0" t="0"/>
            <wp:docPr descr="Industrial site (Madrid, Spain). Credits: M. Palacios" title="" id="127" name="Picture"/>
            <a:graphic>
              <a:graphicData uri="http://schemas.openxmlformats.org/drawingml/2006/picture">
                <pic:pic>
                  <pic:nvPicPr>
                    <pic:cNvPr descr="Coastal_Zones_Land_Cover_Land_Use_Nomenclature_Guideline-media/image37.jpeg" id="128" name="Picture"/>
                    <pic:cNvPicPr>
                      <a:picLocks noChangeArrowheads="1" noChangeAspect="1"/>
                    </pic:cNvPicPr>
                  </pic:nvPicPr>
                  <pic:blipFill>
                    <a:blip r:embed="rId126"/>
                    <a:stretch>
                      <a:fillRect/>
                    </a:stretch>
                  </pic:blipFill>
                  <pic:spPr bwMode="auto">
                    <a:xfrm>
                      <a:off x="0" y="0"/>
                      <a:ext cx="4203700" cy="236220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47"/>
        </w:numPr>
      </w:pPr>
      <w:r>
        <w:t xml:space="preserve">Sites of industrial activities, including their related areas.</w:t>
      </w:r>
    </w:p>
    <w:p>
      <w:pPr>
        <w:numPr>
          <w:ilvl w:val="0"/>
          <w:numId w:val="1047"/>
        </w:numPr>
      </w:pPr>
      <w:r>
        <w:t xml:space="preserve">Production sites.</w:t>
      </w:r>
    </w:p>
    <w:p>
      <w:pPr>
        <w:numPr>
          <w:ilvl w:val="0"/>
          <w:numId w:val="1047"/>
        </w:numPr>
      </w:pPr>
      <w:r>
        <w:t xml:space="preserve">Energy plants (except nuclear energy plants): solar, hydroelectric, thermal, electric and wind farms.</w:t>
      </w:r>
    </w:p>
    <w:p>
      <w:pPr>
        <w:numPr>
          <w:ilvl w:val="0"/>
          <w:numId w:val="1047"/>
        </w:numPr>
      </w:pPr>
      <w:r>
        <w:t xml:space="preserve">Refineries</w:t>
      </w:r>
    </w:p>
    <w:p>
      <w:pPr>
        <w:numPr>
          <w:ilvl w:val="0"/>
          <w:numId w:val="1047"/>
        </w:numPr>
      </w:pPr>
      <w:r>
        <w:t xml:space="preserve">Farming industries (farms with large buildings and / or greenhouses below MMU, not production fields).</w:t>
      </w:r>
    </w:p>
    <w:p>
      <w:pPr>
        <w:numPr>
          <w:ilvl w:val="0"/>
          <w:numId w:val="1047"/>
        </w:numPr>
      </w:pPr>
      <w:r>
        <w:t xml:space="preserve">Antennas, even with predominant vegetated areas. The vegetated areas may be predominant, but the land is not dedicated to forestry or agriculture.</w:t>
      </w:r>
    </w:p>
    <w:p>
      <w:pPr>
        <w:numPr>
          <w:ilvl w:val="0"/>
          <w:numId w:val="1047"/>
        </w:numPr>
      </w:pPr>
      <w:r>
        <w:t xml:space="preserve">Lighthouses</w:t>
      </w:r>
    </w:p>
    <w:p>
      <w:pPr>
        <w:numPr>
          <w:ilvl w:val="0"/>
          <w:numId w:val="1047"/>
        </w:numPr>
      </w:pPr>
      <w:r>
        <w:t xml:space="preserve">Water treatment plants, sewage plants and seawater desalination plants.</w:t>
      </w:r>
    </w:p>
    <w:p>
      <w:pPr>
        <w:numPr>
          <w:ilvl w:val="0"/>
          <w:numId w:val="1047"/>
        </w:numPr>
      </w:pPr>
      <w:r>
        <w:t xml:space="preserve">Stud farms, agricultural facilities (cooperatives, state farm centres, livestock farms, living and exploitation buildings).</w:t>
      </w:r>
    </w:p>
    <w:p>
      <w:pPr>
        <w:numPr>
          <w:ilvl w:val="0"/>
          <w:numId w:val="1047"/>
        </w:numPr>
      </w:pPr>
      <w:r>
        <w:t xml:space="preserve">Oil camps including administrative area.</w:t>
      </w:r>
    </w:p>
    <w:p>
      <w:pPr>
        <w:numPr>
          <w:ilvl w:val="0"/>
          <w:numId w:val="1047"/>
        </w:numPr>
      </w:pPr>
      <w:r>
        <w:t xml:space="preserve">Abandoned industrial sites and by-products of industrial activities where buildings are still present.</w:t>
      </w:r>
    </w:p>
    <w:p>
      <w:pPr>
        <w:numPr>
          <w:ilvl w:val="0"/>
          <w:numId w:val="1047"/>
        </w:numPr>
      </w:pPr>
      <w:r>
        <w:t xml:space="preserve">Water retention infrastructure (dam) and hydro-electric stations.</w:t>
      </w:r>
    </w:p>
    <w:p>
      <w:pPr>
        <w:numPr>
          <w:ilvl w:val="0"/>
          <w:numId w:val="1047"/>
        </w:numPr>
      </w:pPr>
      <w:r>
        <w:t xml:space="preserve">Telecommunication networks (relay stations for TV, telescopes, radars) including associated land.</w:t>
      </w:r>
    </w:p>
    <w:p>
      <w:pPr>
        <w:numPr>
          <w:ilvl w:val="0"/>
          <w:numId w:val="1047"/>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8"/>
        </w:numPr>
      </w:pPr>
      <w:r>
        <w:t xml:space="preserve">Surfaces purely occupied by commercial activities, including their related areas (e.g. parking areas even larger than the MMU).</w:t>
      </w:r>
    </w:p>
    <w:p>
      <w:pPr>
        <w:numPr>
          <w:ilvl w:val="0"/>
          <w:numId w:val="1048"/>
        </w:numPr>
      </w:pPr>
      <w:r>
        <w:t xml:space="preserve">High-rise office buildings.</w:t>
      </w:r>
    </w:p>
    <w:p>
      <w:pPr>
        <w:numPr>
          <w:ilvl w:val="0"/>
          <w:numId w:val="1048"/>
        </w:numPr>
      </w:pPr>
      <w:r>
        <w:t xml:space="preserve">Petrol and service stations within built-up areas.</w:t>
      </w:r>
    </w:p>
    <w:p>
      <w:pPr>
        <w:numPr>
          <w:ilvl w:val="0"/>
          <w:numId w:val="1048"/>
        </w:numPr>
      </w:pPr>
      <w:r>
        <w:t xml:space="preserve">Large shopping centres.</w:t>
      </w:r>
    </w:p>
    <w:p>
      <w:pPr>
        <w:pStyle w:val="FirstParagraph"/>
      </w:pPr>
      <w:r>
        <w:rPr>
          <w:i/>
          <w:iCs/>
        </w:rPr>
        <w:t xml:space="preserve">Public, military and private services not related to the transport system:</w:t>
      </w:r>
    </w:p>
    <w:p>
      <w:pPr>
        <w:numPr>
          <w:ilvl w:val="0"/>
          <w:numId w:val="1049"/>
        </w:numPr>
      </w:pPr>
      <w:r>
        <w:t xml:space="preserve">Surfaces purely occupied by general government, public or private administrations including their related areas (access ways, lawns, parking areas).</w:t>
      </w:r>
    </w:p>
    <w:p>
      <w:pPr>
        <w:numPr>
          <w:ilvl w:val="0"/>
          <w:numId w:val="1049"/>
        </w:numPr>
      </w:pPr>
      <w:r>
        <w:t xml:space="preserve">Schools and universities research and development establishments, including associated areas like sports fields, meadows also if &gt; 0.5 ha whenever they are inside the administrative limit.</w:t>
      </w:r>
    </w:p>
    <w:p>
      <w:pPr>
        <w:numPr>
          <w:ilvl w:val="0"/>
          <w:numId w:val="1049"/>
        </w:numPr>
      </w:pPr>
      <w:r>
        <w:t xml:space="preserve">Hospitals and other health services or buildings.</w:t>
      </w:r>
    </w:p>
    <w:p>
      <w:pPr>
        <w:numPr>
          <w:ilvl w:val="0"/>
          <w:numId w:val="1049"/>
        </w:numPr>
      </w:pPr>
      <w:r>
        <w:t xml:space="preserve">Places of worship (churches / cathedrals / religious buildings).</w:t>
      </w:r>
    </w:p>
    <w:p>
      <w:pPr>
        <w:numPr>
          <w:ilvl w:val="0"/>
          <w:numId w:val="1049"/>
        </w:numPr>
      </w:pPr>
      <w:r>
        <w:t xml:space="preserve">Active archaeological sites and museums, near to urban areas.</w:t>
      </w:r>
    </w:p>
    <w:p>
      <w:pPr>
        <w:numPr>
          <w:ilvl w:val="0"/>
          <w:numId w:val="1049"/>
        </w:numPr>
      </w:pPr>
      <w:r>
        <w:t xml:space="preserve">Administration buildings, ministries.</w:t>
      </w:r>
    </w:p>
    <w:p>
      <w:pPr>
        <w:numPr>
          <w:ilvl w:val="0"/>
          <w:numId w:val="1049"/>
        </w:numPr>
      </w:pPr>
      <w:r>
        <w:t xml:space="preserve">Penitentiaries.</w:t>
      </w:r>
    </w:p>
    <w:p>
      <w:pPr>
        <w:numPr>
          <w:ilvl w:val="0"/>
          <w:numId w:val="1049"/>
        </w:numPr>
      </w:pPr>
      <w:r>
        <w:t xml:space="preserve">Military areas excluding naval ports and airports.</w:t>
      </w:r>
    </w:p>
    <w:p>
      <w:pPr>
        <w:numPr>
          <w:ilvl w:val="0"/>
          <w:numId w:val="1049"/>
        </w:numPr>
      </w:pPr>
      <w:r>
        <w:t xml:space="preserve">Sealed military exercise areas fenced and under current use.</w:t>
      </w:r>
    </w:p>
    <w:p>
      <w:pPr>
        <w:numPr>
          <w:ilvl w:val="0"/>
          <w:numId w:val="1049"/>
        </w:numPr>
      </w:pPr>
      <w:r>
        <w:t xml:space="preserve">Castles, etc. not primarily used for residential purposes (building management, etc.).</w:t>
      </w:r>
    </w:p>
    <w:p>
      <w:pPr>
        <w:numPr>
          <w:ilvl w:val="0"/>
          <w:numId w:val="1049"/>
        </w:numPr>
      </w:pPr>
      <w:r>
        <w:t xml:space="preserve">Private storage areas without a residential component, such as compounds of garages.</w:t>
      </w:r>
    </w:p>
    <w:p>
      <w:pPr>
        <w:numPr>
          <w:ilvl w:val="0"/>
          <w:numId w:val="1049"/>
        </w:numPr>
      </w:pPr>
      <w:r>
        <w:t xml:space="preserve">Company benefit schemes (retirement home, convalescent homes, orphanages, etc.).</w:t>
      </w:r>
    </w:p>
    <w:p>
      <w:pPr>
        <w:numPr>
          <w:ilvl w:val="0"/>
          <w:numId w:val="1049"/>
        </w:numPr>
      </w:pPr>
      <w:r>
        <w:t xml:space="preserve">Exposition sites, fair sites.</w:t>
      </w:r>
    </w:p>
    <w:p>
      <w:pPr>
        <w:numPr>
          <w:ilvl w:val="0"/>
          <w:numId w:val="1049"/>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9"/>
        </w:numPr>
      </w:pPr>
      <w:r>
        <w:t xml:space="preserve">Cemeteries.</w:t>
      </w:r>
    </w:p>
    <w:p>
      <w:pPr>
        <w:numPr>
          <w:ilvl w:val="0"/>
          <w:numId w:val="1049"/>
        </w:numPr>
      </w:pPr>
      <w:r>
        <w:t xml:space="preserve">Jetties without boats (boats belong to the water body), if the jetties are not part of a port area.</w:t>
      </w:r>
    </w:p>
    <w:p>
      <w:pPr>
        <w:pStyle w:val="FirstParagraph"/>
      </w:pPr>
      <w:r>
        <w:rPr>
          <w:i/>
          <w:iCs/>
        </w:rPr>
        <w:t xml:space="preserve">Civil protection and supply infrastructure:</w:t>
      </w:r>
    </w:p>
    <w:p>
      <w:pPr>
        <w:numPr>
          <w:ilvl w:val="0"/>
          <w:numId w:val="1050"/>
        </w:numPr>
      </w:pPr>
      <w:r>
        <w:t xml:space="preserve">Dams and dikes if they are un-vegetated.</w:t>
      </w:r>
    </w:p>
    <w:p>
      <w:pPr>
        <w:numPr>
          <w:ilvl w:val="0"/>
          <w:numId w:val="1050"/>
        </w:numPr>
      </w:pPr>
      <w:r>
        <w:t xml:space="preserve">Irrigation and drainage canals and ponds and other technical public infrastructure, to be mapped with the roads, embankments and associated land included.</w:t>
      </w:r>
    </w:p>
    <w:p>
      <w:pPr>
        <w:numPr>
          <w:ilvl w:val="0"/>
          <w:numId w:val="1050"/>
        </w:numPr>
      </w:pPr>
      <w:r>
        <w:t xml:space="preserve">Includes also breakwaters, sea walls, flood defences, piers (if not part of a port area) and other coastal protection structures if &gt; 0,5ha (MMU).</w:t>
      </w:r>
    </w:p>
    <w:p>
      <w:pPr>
        <w:numPr>
          <w:ilvl w:val="0"/>
          <w:numId w:val="1050"/>
        </w:numPr>
      </w:pPr>
      <w:r>
        <w:t xml:space="preserve">Locks as a part of shipping infrastructure.</w:t>
      </w:r>
    </w:p>
    <w:p>
      <w:pPr>
        <w:numPr>
          <w:ilvl w:val="0"/>
          <w:numId w:val="1050"/>
        </w:numPr>
      </w:pPr>
      <w:r>
        <w:t xml:space="preserve">(Ancient) city walls, other protecting walls, bunkers.</w:t>
      </w:r>
    </w:p>
    <w:p>
      <w:pPr>
        <w:numPr>
          <w:ilvl w:val="0"/>
          <w:numId w:val="1050"/>
        </w:numPr>
      </w:pPr>
      <w:r>
        <w:t xml:space="preserve">Avalanche barriers.</w:t>
      </w:r>
    </w:p>
    <w:p>
      <w:pPr>
        <w:numPr>
          <w:ilvl w:val="0"/>
          <w:numId w:val="1050"/>
        </w:numPr>
      </w:pPr>
      <w:r>
        <w:t xml:space="preserve">Security, law and order services (fire stations, penal establishments, etc.).</w:t>
      </w:r>
    </w:p>
    <w:p>
      <w:pPr>
        <w:pStyle w:val="FirstParagraph"/>
      </w:pPr>
      <w:r>
        <w:rPr>
          <w:b/>
          <w:bCs/>
          <w:i/>
          <w:iCs/>
        </w:rPr>
        <w:t xml:space="preserve">This category excludes:</w:t>
      </w:r>
    </w:p>
    <w:p>
      <w:pPr>
        <w:numPr>
          <w:ilvl w:val="0"/>
          <w:numId w:val="1051"/>
        </w:numPr>
      </w:pPr>
      <w:r>
        <w:t xml:space="preserve">Nuclear power stations and sites related to nuclear energy production like nuclear reprocessing plants or research reactors →</w:t>
      </w:r>
      <w:r>
        <w:t xml:space="preserve"> </w:t>
      </w:r>
      <w:r>
        <w:rPr>
          <w:i/>
          <w:iCs/>
        </w:rPr>
        <w:t xml:space="preserve">1.1.2.2 Nuclear energy plants and associated land</w:t>
      </w:r>
      <w:r>
        <w:t xml:space="preserve">.</w:t>
      </w:r>
    </w:p>
    <w:p>
      <w:pPr>
        <w:numPr>
          <w:ilvl w:val="0"/>
          <w:numId w:val="1051"/>
        </w:numPr>
      </w:pPr>
      <w:r>
        <w:t xml:space="preserve">Petrol stations along fast transit and main roads with access only from these roads. They are mapped together with the road transport system →</w:t>
      </w:r>
      <w:r>
        <w:t xml:space="preserve"> </w:t>
      </w:r>
      <w:r>
        <w:rPr>
          <w:i/>
          <w:iCs/>
        </w:rPr>
        <w:t xml:space="preserve">1.2.1 Road network and associated land</w:t>
      </w:r>
      <w:r>
        <w:t xml:space="preserve">.</w:t>
      </w:r>
    </w:p>
    <w:p>
      <w:pPr>
        <w:numPr>
          <w:ilvl w:val="0"/>
          <w:numId w:val="1051"/>
        </w:numPr>
      </w:pPr>
      <w:r>
        <w:t xml:space="preserve">Public parks →</w:t>
      </w:r>
      <w:r>
        <w:t xml:space="preserve"> </w:t>
      </w:r>
      <w:r>
        <w:rPr>
          <w:i/>
          <w:iCs/>
        </w:rPr>
        <w:t xml:space="preserve">1.4 Green urban, sports and leisure facilities.</w:t>
      </w:r>
    </w:p>
    <w:p>
      <w:pPr>
        <w:numPr>
          <w:ilvl w:val="0"/>
          <w:numId w:val="1051"/>
        </w:numPr>
      </w:pPr>
      <w:r>
        <w:t xml:space="preserve">Isolated holiday resorts including their hotels →</w:t>
      </w:r>
      <w:r>
        <w:t xml:space="preserve"> </w:t>
      </w:r>
      <w:r>
        <w:rPr>
          <w:i/>
          <w:iCs/>
        </w:rPr>
        <w:t xml:space="preserve">1.4 Green urban, sports and leisure facilities.</w:t>
      </w:r>
    </w:p>
    <w:p>
      <w:pPr>
        <w:numPr>
          <w:ilvl w:val="0"/>
          <w:numId w:val="1051"/>
        </w:numPr>
      </w:pPr>
      <w:r>
        <w:t xml:space="preserve">Sport centres or bathing centres →</w:t>
      </w:r>
      <w:r>
        <w:t xml:space="preserve"> </w:t>
      </w:r>
      <w:r>
        <w:rPr>
          <w:i/>
          <w:iCs/>
        </w:rPr>
        <w:t xml:space="preserve">1.4 Green urban, sports and leisure facilities.</w:t>
      </w:r>
    </w:p>
    <w:p>
      <w:pPr>
        <w:numPr>
          <w:ilvl w:val="0"/>
          <w:numId w:val="1051"/>
        </w:numPr>
      </w:pPr>
      <w:r>
        <w:t xml:space="preserve">Noise barriers →</w:t>
      </w:r>
      <w:r>
        <w:t xml:space="preserve"> </w:t>
      </w:r>
      <w:r>
        <w:rPr>
          <w:i/>
          <w:iCs/>
        </w:rPr>
        <w:t xml:space="preserve">1.2.1 Road network and associated land</w:t>
      </w:r>
      <w:r>
        <w:t xml:space="preserve"> </w:t>
      </w:r>
      <w:r>
        <w:t xml:space="preserve">or</w:t>
      </w:r>
      <w:r>
        <w:t xml:space="preserve"> </w:t>
      </w:r>
      <w:r>
        <w:rPr>
          <w:i/>
          <w:iCs/>
        </w:rPr>
        <w:t xml:space="preserve">1.2.2 Railways and associated land</w:t>
      </w:r>
      <w:r>
        <w:t xml:space="preserve">.</w:t>
      </w:r>
    </w:p>
    <w:p>
      <w:pPr>
        <w:numPr>
          <w:ilvl w:val="0"/>
          <w:numId w:val="1051"/>
        </w:numPr>
      </w:pPr>
      <w:r>
        <w:t xml:space="preserve">Lines of trees (woody barriers) for shelter or shading →</w:t>
      </w:r>
      <w:r>
        <w:t xml:space="preserve"> </w:t>
      </w:r>
      <w:r>
        <w:rPr>
          <w:i/>
          <w:iCs/>
        </w:rPr>
        <w:t xml:space="preserve">3.5 Lines of trees and scrub.</w:t>
      </w:r>
    </w:p>
    <w:p>
      <w:pPr>
        <w:numPr>
          <w:ilvl w:val="0"/>
          <w:numId w:val="1051"/>
        </w:numPr>
      </w:pPr>
      <w:r>
        <w:t xml:space="preserve">Water courses (within e.g. diked canals) if the water area is wider than 10 m → classes</w:t>
      </w:r>
      <w:r>
        <w:t xml:space="preserve"> </w:t>
      </w:r>
      <w:r>
        <w:rPr>
          <w:i/>
          <w:iCs/>
        </w:rPr>
        <w:t xml:space="preserve">8 Water.</w:t>
      </w:r>
    </w:p>
    <w:p>
      <w:pPr>
        <w:numPr>
          <w:ilvl w:val="0"/>
          <w:numId w:val="1051"/>
        </w:numPr>
      </w:pPr>
      <w:r>
        <w:t xml:space="preserve">Dams, barrages and lakes of hydropower stations along natural water courses → classes</w:t>
      </w:r>
      <w:r>
        <w:t xml:space="preserve"> </w:t>
      </w:r>
      <w:r>
        <w:rPr>
          <w:i/>
          <w:iCs/>
        </w:rPr>
        <w:t xml:space="preserve">8 Water.</w:t>
      </w:r>
    </w:p>
    <w:p>
      <w:pPr>
        <w:numPr>
          <w:ilvl w:val="0"/>
          <w:numId w:val="1051"/>
        </w:numPr>
      </w:pPr>
      <w:r>
        <w:t xml:space="preserve">Piers (if related to port) → classes</w:t>
      </w:r>
      <w:r>
        <w:t xml:space="preserve"> </w:t>
      </w:r>
      <w:r>
        <w:rPr>
          <w:i/>
          <w:iCs/>
        </w:rPr>
        <w:t xml:space="preserve">1.2.3 Port areas</w:t>
      </w:r>
      <w:r>
        <w:t xml:space="preserve"> </w:t>
      </w:r>
      <w:r>
        <w:rPr>
          <w:i/>
          <w:iCs/>
        </w:rPr>
        <w:t xml:space="preserve">and associated land</w:t>
      </w:r>
      <w:r>
        <w:t xml:space="preserve">.</w:t>
      </w:r>
    </w:p>
    <w:p>
      <w:pPr>
        <w:numPr>
          <w:ilvl w:val="0"/>
          <w:numId w:val="1051"/>
        </w:numPr>
      </w:pPr>
      <w:r>
        <w:t xml:space="preserve">Greenhouse surfaces →</w:t>
      </w:r>
      <w:r>
        <w:t xml:space="preserve"> </w:t>
      </w:r>
      <w:r>
        <w:rPr>
          <w:i/>
          <w:iCs/>
        </w:rPr>
        <w:t xml:space="preserve">2.1.2 Greenhouses.</w:t>
      </w:r>
    </w:p>
    <w:p>
      <w:pPr>
        <w:numPr>
          <w:ilvl w:val="0"/>
          <w:numId w:val="1051"/>
        </w:numPr>
      </w:pPr>
      <w:r>
        <w:t xml:space="preserve">Dykes and dams, if they are vegetated → grassland or suitable LC/LU.</w:t>
      </w:r>
    </w:p>
    <w:p>
      <w:pPr>
        <w:numPr>
          <w:ilvl w:val="0"/>
          <w:numId w:val="1051"/>
        </w:numPr>
      </w:pPr>
      <w:r>
        <w:t xml:space="preserve">Non-active archaeological sites → map according to their actual LC/LU.</w:t>
      </w:r>
    </w:p>
    <w:p>
      <w:pPr>
        <w:numPr>
          <w:ilvl w:val="0"/>
          <w:numId w:val="1051"/>
        </w:numPr>
      </w:pPr>
      <w:r>
        <w:t xml:space="preserve">Water bodies related to the extractive industry (mines and gravel) →</w:t>
      </w:r>
      <w:r>
        <w:t xml:space="preserve"> </w:t>
      </w:r>
      <w:r>
        <w:rPr>
          <w:i/>
          <w:iCs/>
        </w:rPr>
        <w:t xml:space="preserve">8.2.4 Standing water bodies of extractive industrial sites.</w:t>
      </w:r>
    </w:p>
    <w:p>
      <w:pPr>
        <w:numPr>
          <w:ilvl w:val="0"/>
          <w:numId w:val="1051"/>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8.2.1 Natural lakes</w:t>
      </w:r>
      <w:r>
        <w:t xml:space="preserve"> </w:t>
      </w:r>
      <w:r>
        <w:t xml:space="preserve">or</w:t>
      </w:r>
      <w:r>
        <w:t xml:space="preserve"> </w:t>
      </w:r>
      <w:r>
        <w:rPr>
          <w:i/>
          <w:iCs/>
        </w:rPr>
        <w:t xml:space="preserve">8.2.2 Reservoirs</w:t>
      </w:r>
      <w:r>
        <w:t xml:space="preserve">).</w:t>
      </w:r>
    </w:p>
    <w:p>
      <w:pPr>
        <w:numPr>
          <w:ilvl w:val="0"/>
          <w:numId w:val="1051"/>
        </w:numPr>
      </w:pPr>
      <w:r>
        <w:t xml:space="preserve">Small (usually temporal) agricultural dump sites (hay storage, manure, organic material, silage), if there is no other (permanent) storage or industrial facility in the neighbourhood →</w:t>
      </w:r>
      <w:r>
        <w:t xml:space="preserve"> </w:t>
      </w:r>
      <w:r>
        <w:rPr>
          <w:i/>
          <w:iCs/>
        </w:rPr>
        <w:t xml:space="preserve">1.3.1.2 Dump sites.</w:t>
      </w:r>
    </w:p>
    <w:p>
      <w:pPr>
        <w:numPr>
          <w:ilvl w:val="0"/>
          <w:numId w:val="1051"/>
        </w:numPr>
      </w:pPr>
      <w:r>
        <w:t xml:space="preserve">Afforestation setting, but used as transect for power line poles; power line poles visible → Current LC/LU.</w:t>
      </w:r>
    </w:p>
    <w:p>
      <w:pPr>
        <w:numPr>
          <w:ilvl w:val="0"/>
          <w:numId w:val="1051"/>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30" name="Picture"/>
            <a:graphic>
              <a:graphicData uri="http://schemas.openxmlformats.org/drawingml/2006/picture">
                <pic:pic>
                  <pic:nvPicPr>
                    <pic:cNvPr descr="Coastal_Zones_Land_Cover_Land_Use_Nomenclature_Guideline-media/image38.jpg" id="131" name="Picture"/>
                    <pic:cNvPicPr>
                      <a:picLocks noChangeArrowheads="1" noChangeAspect="1"/>
                    </pic:cNvPicPr>
                  </pic:nvPicPr>
                  <pic:blipFill>
                    <a:blip r:embed="rId129"/>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5943600" cy="5750386"/>
            <wp:effectExtent b="0" l="0" r="0" t="0"/>
            <wp:docPr descr="Example of 1.1.2.1 in Batman, Anatolia region (Turkey). SPOT-5 (2.5m) (1/2/3 Band Combination). Date: 2011-07-16. Source: CNES 2011©, Distribution Airbus DS/Spot Image" title="" id="133" name="Picture"/>
            <a:graphic>
              <a:graphicData uri="http://schemas.openxmlformats.org/drawingml/2006/picture">
                <pic:pic>
                  <pic:nvPicPr>
                    <pic:cNvPr descr="Coastal_Zones_Land_Cover_Land_Use_Nomenclature_Guideline-media/image39.png" id="134" name="Picture"/>
                    <pic:cNvPicPr>
                      <a:picLocks noChangeArrowheads="1" noChangeAspect="1"/>
                    </pic:cNvPicPr>
                  </pic:nvPicPr>
                  <pic:blipFill>
                    <a:blip r:embed="rId132"/>
                    <a:stretch>
                      <a:fillRect/>
                    </a:stretch>
                  </pic:blipFill>
                  <pic:spPr bwMode="auto">
                    <a:xfrm>
                      <a:off x="0" y="0"/>
                      <a:ext cx="5943600" cy="5750386"/>
                    </a:xfrm>
                    <a:prstGeom prst="rect">
                      <a:avLst/>
                    </a:prstGeom>
                    <a:noFill/>
                    <a:ln w="9525">
                      <a:noFill/>
                      <a:headEnd/>
                      <a:tailEnd/>
                    </a:ln>
                  </pic:spPr>
                </pic:pic>
              </a:graphicData>
            </a:graphic>
          </wp:inline>
        </w:drawing>
      </w:r>
    </w:p>
    <w:p>
      <w:pPr>
        <w:pStyle w:val="ImageCaption"/>
      </w:pPr>
      <w:r>
        <w:t xml:space="preserve">Example of 1.1.2.1 in Batman, Anatolia region (Turkey). SPOT-5 (2.5m) (1/2/3 Band Combination). Date: 2011-07-16. Source: CNES 2011©, Distribution Airbus DS/Spot Image</w:t>
      </w:r>
    </w:p>
    <w:p>
      <w:pPr>
        <w:pStyle w:val="CaptionedFigure"/>
      </w:pPr>
      <w:r>
        <w:drawing>
          <wp:inline>
            <wp:extent cx="5943600" cy="5556365"/>
            <wp:effectExtent b="0" l="0" r="0" t="0"/>
            <wp:docPr descr="Active archaeological site: Hosap castle – Guzelsu (Turkey). SPOT-5 (2.5m) (1/2/3 Band Combination). Date: 2011-08-16. Source: CNES 2011©, Distribution Airbus DS/Spot Image" title="" id="136" name="Picture"/>
            <a:graphic>
              <a:graphicData uri="http://schemas.openxmlformats.org/drawingml/2006/picture">
                <pic:pic>
                  <pic:nvPicPr>
                    <pic:cNvPr descr="Coastal_Zones_Land_Cover_Land_Use_Nomenclature_Guideline-media/image40.png" id="137" name="Picture"/>
                    <pic:cNvPicPr>
                      <a:picLocks noChangeArrowheads="1" noChangeAspect="1"/>
                    </pic:cNvPicPr>
                  </pic:nvPicPr>
                  <pic:blipFill>
                    <a:blip r:embed="rId135"/>
                    <a:stretch>
                      <a:fillRect/>
                    </a:stretch>
                  </pic:blipFill>
                  <pic:spPr bwMode="auto">
                    <a:xfrm>
                      <a:off x="0" y="0"/>
                      <a:ext cx="5943600" cy="5556365"/>
                    </a:xfrm>
                    <a:prstGeom prst="rect">
                      <a:avLst/>
                    </a:prstGeom>
                    <a:noFill/>
                    <a:ln w="9525">
                      <a:noFill/>
                      <a:headEnd/>
                      <a:tailEnd/>
                    </a:ln>
                  </pic:spPr>
                </pic:pic>
              </a:graphicData>
            </a:graphic>
          </wp:inline>
        </w:drawing>
      </w:r>
    </w:p>
    <w:p>
      <w:pPr>
        <w:pStyle w:val="ImageCaption"/>
      </w:pPr>
      <w:r>
        <w:t xml:space="preserve">Active archaeological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For interpretation of urban density: Use IM.D HRL.</w:t>
      </w:r>
    </w:p>
    <w:p>
      <w:pPr>
        <w:pStyle w:val="FirstParagraph"/>
      </w:pPr>
      <w:r>
        <w:rPr>
          <w:u w:val="single"/>
        </w:rPr>
        <w:t xml:space="preserve">Interpretation of dams and associated land:</w:t>
      </w:r>
    </w:p>
    <w:p>
      <w:pPr>
        <w:pStyle w:val="BodyText"/>
      </w:pPr>
      <w:r>
        <w:t xml:space="preserve">Map dams as follows:</w:t>
      </w:r>
    </w:p>
    <w:p>
      <w:pPr>
        <w:pStyle w:val="BodyText"/>
      </w:pPr>
      <w:r>
        <w:t xml:space="preserve">Dam and associated infrastructure: 1.1.2.1 Industrial, commercial, public and military units (other).</w:t>
      </w:r>
    </w:p>
    <w:p>
      <w:pPr>
        <w:pStyle w:val="BodyText"/>
      </w:pPr>
      <w:r>
        <w:t xml:space="preserve">Channel: 8.1.2 Highly modified water courses and canals.</w:t>
      </w:r>
    </w:p>
    <w:p>
      <w:pPr>
        <w:pStyle w:val="BodyText"/>
      </w:pPr>
      <w:r>
        <w:t xml:space="preserve">Water: 8.1.1 Natural/semi-natural water courses.</w:t>
      </w:r>
    </w:p>
    <w:p>
      <w:pPr>
        <w:pStyle w:val="BodyText"/>
      </w:pPr>
      <w:r>
        <w:drawing>
          <wp:inline>
            <wp:extent cx="5943600" cy="6434437"/>
            <wp:effectExtent b="0" l="0" r="0" t="0"/>
            <wp:docPr descr="Ataturk dam, Sanliurfa region (Turkey). SPOT-5 (2.5m) (1/2/3 Band Combination). Date: 2011-07-05. Source: CNES 2011©, Distribution Airbus DS/Spot Image" title="" id="139" name="Picture"/>
            <a:graphic>
              <a:graphicData uri="http://schemas.openxmlformats.org/drawingml/2006/picture">
                <pic:pic>
                  <pic:nvPicPr>
                    <pic:cNvPr descr="Coastal_Zones_Land_Cover_Land_Use_Nomenclature_Guideline-media/image41.png" id="140" name="Picture"/>
                    <pic:cNvPicPr>
                      <a:picLocks noChangeArrowheads="1" noChangeAspect="1"/>
                    </pic:cNvPicPr>
                  </pic:nvPicPr>
                  <pic:blipFill>
                    <a:blip r:embed="rId138"/>
                    <a:stretch>
                      <a:fillRect/>
                    </a:stretch>
                  </pic:blipFill>
                  <pic:spPr bwMode="auto">
                    <a:xfrm>
                      <a:off x="0" y="0"/>
                      <a:ext cx="5943600" cy="6434437"/>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1.1.2.2 Nuclear energy plants and associated land</w:t>
      </w:r>
    </w:p>
    <w:p>
      <w:pPr>
        <w:pStyle w:val="BodyText"/>
      </w:pPr>
      <w:r>
        <w:rPr>
          <w:b/>
          <w:bCs/>
        </w:rPr>
        <w:t xml:space="preserve">Definition:</w:t>
      </w:r>
    </w:p>
    <w:p>
      <w:pPr>
        <w:pStyle w:val="BodyText"/>
      </w:pPr>
      <w:r>
        <w:t xml:space="preserve">Nuclear power plants pose a risk for coastal areas through thermal pollution and possible contamination of water. This class comprises nuclear power stations near rivers or the sea including reactor blocks, open air water basins and highly artificial streams inside the nuclear power station, cooling towers, administrative buildings, facility car parks and associated land inside the fencing. Included are also nuclear reprocessing plants and research reactors. Delineation should follow the fencing of the site.</w:t>
      </w:r>
    </w:p>
    <w:p>
      <w:pPr>
        <w:pStyle w:val="CaptionedFigure"/>
      </w:pPr>
      <w:r>
        <w:drawing>
          <wp:inline>
            <wp:extent cx="2340032" cy="1641763"/>
            <wp:effectExtent b="0" l="0" r="0" t="0"/>
            <wp:docPr descr="Sellafield nuclear fuel reprocessing and nuclear decommissioning site (Seascale, UK). Credit: Von Simon Ledingham, CC BY-SA 2.0, https://commons.wikimedia.org/w/index.php?curid=7938296" title="" id="142" name="Picture"/>
            <a:graphic>
              <a:graphicData uri="http://schemas.openxmlformats.org/drawingml/2006/picture">
                <pic:pic>
                  <pic:nvPicPr>
                    <pic:cNvPr descr="Coastal_Zones_Land_Cover_Land_Use_Nomenclature_Guideline-media/image42.jpeg" id="143" name="Picture"/>
                    <pic:cNvPicPr>
                      <a:picLocks noChangeArrowheads="1" noChangeAspect="1"/>
                    </pic:cNvPicPr>
                  </pic:nvPicPr>
                  <pic:blipFill>
                    <a:blip r:embed="rId141"/>
                    <a:stretch>
                      <a:fillRect/>
                    </a:stretch>
                  </pic:blipFill>
                  <pic:spPr bwMode="auto">
                    <a:xfrm>
                      <a:off x="0" y="0"/>
                      <a:ext cx="2340032" cy="1641763"/>
                    </a:xfrm>
                    <a:prstGeom prst="rect">
                      <a:avLst/>
                    </a:prstGeom>
                    <a:noFill/>
                    <a:ln w="9525">
                      <a:noFill/>
                      <a:headEnd/>
                      <a:tailEnd/>
                    </a:ln>
                  </pic:spPr>
                </pic:pic>
              </a:graphicData>
            </a:graphic>
          </wp:inline>
        </w:drawing>
      </w:r>
    </w:p>
    <w:p>
      <w:pPr>
        <w:pStyle w:val="ImageCaption"/>
      </w:pPr>
      <w:r>
        <w:t xml:space="preserve">Sellafield nuclear fuel reprocessing and nuclear decommissioning site (Seascale, UK).</w:t>
      </w:r>
      <w:r>
        <w:t xml:space="preserve"> </w:t>
      </w:r>
      <w:r>
        <w:t xml:space="preserve">Credit: Von Simon Ledingham, CC BY-SA 2.0,</w:t>
      </w:r>
      <w:r>
        <w:t xml:space="preserve"> </w:t>
      </w:r>
      <w:r>
        <w:t xml:space="preserve">https://commons.wikimedia.org/w/index.php?curid=7938296</w:t>
      </w:r>
    </w:p>
    <w:p>
      <w:pPr>
        <w:pStyle w:val="CaptionedFigure"/>
      </w:pPr>
      <w:r>
        <w:drawing>
          <wp:inline>
            <wp:extent cx="5943600" cy="3829639"/>
            <wp:effectExtent b="0" l="0" r="0" t="0"/>
            <wp:docPr descr="Gravelines Nuclear Power Station (France). Credit: Raimond Spekking / CC BY-SA 4.0 (via Wikimedia Commons), CC BY-SA 4.0, https://commons.wikimedia.org/w/index.php?curid=32461775" title="" id="145" name="Picture"/>
            <a:graphic>
              <a:graphicData uri="http://schemas.openxmlformats.org/drawingml/2006/picture">
                <pic:pic>
                  <pic:nvPicPr>
                    <pic:cNvPr descr="Coastal_Zones_Land_Cover_Land_Use_Nomenclature_Guideline-media/image43.jpg" id="146" name="Picture"/>
                    <pic:cNvPicPr>
                      <a:picLocks noChangeArrowheads="1" noChangeAspect="1"/>
                    </pic:cNvPicPr>
                  </pic:nvPicPr>
                  <pic:blipFill>
                    <a:blip r:embed="rId144"/>
                    <a:stretch>
                      <a:fillRect/>
                    </a:stretch>
                  </pic:blipFill>
                  <pic:spPr bwMode="auto">
                    <a:xfrm>
                      <a:off x="0" y="0"/>
                      <a:ext cx="5943600" cy="3829639"/>
                    </a:xfrm>
                    <a:prstGeom prst="rect">
                      <a:avLst/>
                    </a:prstGeom>
                    <a:noFill/>
                    <a:ln w="9525">
                      <a:noFill/>
                      <a:headEnd/>
                      <a:tailEnd/>
                    </a:ln>
                  </pic:spPr>
                </pic:pic>
              </a:graphicData>
            </a:graphic>
          </wp:inline>
        </w:drawing>
      </w:r>
    </w:p>
    <w:p>
      <w:pPr>
        <w:pStyle w:val="ImageCaption"/>
      </w:pPr>
      <w:r>
        <w:t xml:space="preserve">Gravelines Nuclear Power Station (France). Credit: Raimond Spekking / CC BY-SA 4.0 (via Wikimedia Commons), CC BY-SA 4.0, https://commons.wikimedia.org/w/index.php?curid=32461775</w:t>
      </w:r>
    </w:p>
    <w:p>
      <w:pPr>
        <w:pStyle w:val="BodyText"/>
      </w:pPr>
      <w:r>
        <w:rPr>
          <w:b/>
          <w:bCs/>
          <w:i/>
          <w:iCs/>
        </w:rPr>
        <w:t xml:space="preserve">This category includes:</w:t>
      </w:r>
    </w:p>
    <w:p>
      <w:pPr>
        <w:numPr>
          <w:ilvl w:val="0"/>
          <w:numId w:val="1054"/>
        </w:numPr>
      </w:pPr>
      <w:r>
        <w:t xml:space="preserve">Nuclear power plants, including their related area.</w:t>
      </w:r>
    </w:p>
    <w:p>
      <w:pPr>
        <w:numPr>
          <w:ilvl w:val="0"/>
          <w:numId w:val="1054"/>
        </w:numPr>
      </w:pPr>
      <w:r>
        <w:t xml:space="preserve">Nuclear reprocessing plants.</w:t>
      </w:r>
    </w:p>
    <w:p>
      <w:pPr>
        <w:numPr>
          <w:ilvl w:val="0"/>
          <w:numId w:val="1054"/>
        </w:numPr>
      </w:pPr>
      <w:r>
        <w:t xml:space="preserve">Nuclear research reactors not meant for energy production.</w:t>
      </w:r>
    </w:p>
    <w:p>
      <w:pPr>
        <w:numPr>
          <w:ilvl w:val="0"/>
          <w:numId w:val="1054"/>
        </w:numPr>
      </w:pPr>
      <w:r>
        <w:t xml:space="preserve">Highly artificial water bodies inside the nuclear energy plant.</w:t>
      </w:r>
    </w:p>
    <w:p>
      <w:pPr>
        <w:pStyle w:val="FirstParagraph"/>
      </w:pPr>
      <w:r>
        <w:rPr>
          <w:b/>
          <w:bCs/>
          <w:i/>
          <w:iCs/>
        </w:rPr>
        <w:t xml:space="preserve">This category excludes:</w:t>
      </w:r>
    </w:p>
    <w:p>
      <w:pPr>
        <w:numPr>
          <w:ilvl w:val="0"/>
          <w:numId w:val="1055"/>
        </w:numPr>
      </w:pPr>
      <w:r>
        <w:t xml:space="preserve">Water surfaces belonging to the sea or a river not predominantly enclosed by man-made structure of the facility→ classes</w:t>
      </w:r>
      <w:r>
        <w:t xml:space="preserve"> </w:t>
      </w:r>
      <w:r>
        <w:rPr>
          <w:i/>
          <w:iCs/>
        </w:rPr>
        <w:t xml:space="preserve">8 Water</w:t>
      </w:r>
      <w:r>
        <w:t xml:space="preserve">.</w:t>
      </w:r>
    </w:p>
    <w:p>
      <w:pPr>
        <w:numPr>
          <w:ilvl w:val="0"/>
          <w:numId w:val="1055"/>
        </w:numPr>
      </w:pPr>
      <w:r>
        <w:t xml:space="preserve">Power lines leaving the enclosed area →</w:t>
      </w:r>
      <w:r>
        <w:t xml:space="preserve"> </w:t>
      </w:r>
      <w:r>
        <w:rPr>
          <w:i/>
          <w:iCs/>
        </w:rPr>
        <w:t xml:space="preserve">map according to land cover</w:t>
      </w:r>
      <w:r>
        <w:t xml:space="preserve">.</w:t>
      </w:r>
    </w:p>
    <w:p>
      <w:pPr>
        <w:numPr>
          <w:ilvl w:val="0"/>
          <w:numId w:val="1055"/>
        </w:numPr>
      </w:pPr>
      <w:r>
        <w:t xml:space="preserve">Docking station for ships →</w:t>
      </w:r>
      <w:r>
        <w:t xml:space="preserve"> </w:t>
      </w:r>
      <w:r>
        <w:rPr>
          <w:i/>
          <w:iCs/>
        </w:rPr>
        <w:t xml:space="preserve">1.2.3.1</w:t>
      </w:r>
      <w:r>
        <w:t xml:space="preserve"> </w:t>
      </w:r>
      <w:r>
        <w:t xml:space="preserve">Cargo port.</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5943600" cy="5470913"/>
            <wp:effectExtent b="0" l="0" r="0" t="0"/>
            <wp:docPr descr="Delineation of Gravelines nuclear energy plant and associated land (France). SPOT-6 (1.5m) (4/3/2 Band Combination). Date: 2014-07-17. © Airbus Defence and Space, provided under EC/ESA CSC-DA" title="" id="148" name="Picture"/>
            <a:graphic>
              <a:graphicData uri="http://schemas.openxmlformats.org/drawingml/2006/picture">
                <pic:pic>
                  <pic:nvPicPr>
                    <pic:cNvPr descr="Coastal_Zones_Land_Cover_Land_Use_Nomenclature_Guideline-media/image44.png" id="149" name="Picture"/>
                    <pic:cNvPicPr>
                      <a:picLocks noChangeArrowheads="1" noChangeAspect="1"/>
                    </pic:cNvPicPr>
                  </pic:nvPicPr>
                  <pic:blipFill>
                    <a:blip r:embed="rId147"/>
                    <a:stretch>
                      <a:fillRect/>
                    </a:stretch>
                  </pic:blipFill>
                  <pic:spPr bwMode="auto">
                    <a:xfrm>
                      <a:off x="0" y="0"/>
                      <a:ext cx="5943600" cy="5470913"/>
                    </a:xfrm>
                    <a:prstGeom prst="rect">
                      <a:avLst/>
                    </a:prstGeom>
                    <a:noFill/>
                    <a:ln w="9525">
                      <a:noFill/>
                      <a:headEnd/>
                      <a:tailEnd/>
                    </a:ln>
                  </pic:spPr>
                </pic:pic>
              </a:graphicData>
            </a:graphic>
          </wp:inline>
        </w:drawing>
      </w:r>
    </w:p>
    <w:p>
      <w:pPr>
        <w:pStyle w:val="ImageCaption"/>
      </w:pPr>
      <w:r>
        <w:t xml:space="preserve">Delineation of Gravelines nuclear energy plant and associated land (France). SPOT-6 (1.5m) (4/3/2 Band Combination). Date: 2014-07-17. © Airbus Defence and Space, provided under EC/ESA CSC-DA</w:t>
      </w:r>
    </w:p>
    <w:p>
      <w:pPr>
        <w:pStyle w:val="CaptionedFigure"/>
      </w:pPr>
      <w:r>
        <w:drawing>
          <wp:inline>
            <wp:extent cx="5943600" cy="4572560"/>
            <wp:effectExtent b="0" l="0" r="0" t="0"/>
            <wp:docPr descr="Delineation of* *Vandellòs nuclear energy plant and associated land (Spain). SPOT-5 (2.5m) (1/2/3 Band Combination). Date: 2011-09-29. © Airbus Defence and Space, provided under EC/ESA CSC-DA" title="" id="151" name="Picture"/>
            <a:graphic>
              <a:graphicData uri="http://schemas.openxmlformats.org/drawingml/2006/picture">
                <pic:pic>
                  <pic:nvPicPr>
                    <pic:cNvPr descr="Coastal_Zones_Land_Cover_Land_Use_Nomenclature_Guideline-media/image45.png" id="152" name="Picture"/>
                    <pic:cNvPicPr>
                      <a:picLocks noChangeArrowheads="1" noChangeAspect="1"/>
                    </pic:cNvPicPr>
                  </pic:nvPicPr>
                  <pic:blipFill>
                    <a:blip r:embed="rId150"/>
                    <a:stretch>
                      <a:fillRect/>
                    </a:stretch>
                  </pic:blipFill>
                  <pic:spPr bwMode="auto">
                    <a:xfrm>
                      <a:off x="0" y="0"/>
                      <a:ext cx="5943600" cy="4572560"/>
                    </a:xfrm>
                    <a:prstGeom prst="rect">
                      <a:avLst/>
                    </a:prstGeom>
                    <a:noFill/>
                    <a:ln w="9525">
                      <a:noFill/>
                      <a:headEnd/>
                      <a:tailEnd/>
                    </a:ln>
                  </pic:spPr>
                </pic:pic>
              </a:graphicData>
            </a:graphic>
          </wp:inline>
        </w:drawing>
      </w:r>
    </w:p>
    <w:p>
      <w:pPr>
        <w:pStyle w:val="ImageCaption"/>
      </w:pPr>
      <w:r>
        <w:t xml:space="preserve">Delineation of* *Vandellòs nuclear energy plant and associated land (Spain). SPOT-5 (2.5m) (1/2/3 Band Combination). Date: 2011-09-29. © Airbus Defence and Space, provided under EC/ESA CSC-DA</w:t>
      </w:r>
    </w:p>
    <w:p>
      <w:pPr>
        <w:pStyle w:val="BodyText"/>
      </w:pPr>
      <w:r>
        <w:rPr>
          <w:b/>
          <w:bCs/>
          <w:i/>
          <w:i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r>
          <w:br w:type="page"/>
        </w:r>
      </w:p>
    </w:p>
    <w:p>
      <w:pPr>
        <w:pStyle w:val="FirstParagraph"/>
      </w:pPr>
      <w:r>
        <w:rPr>
          <w:b/>
          <w:bCs/>
        </w:rPr>
        <w:t xml:space="preserve">1.2.1 Road network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2654300" cy="3543300"/>
            <wp:effectExtent b="0" l="0" r="0" t="0"/>
            <wp:docPr descr="Road network and associated land (Stockholm, Sweden) Credit: K. Larsson" title="" id="154" name="Picture"/>
            <a:graphic>
              <a:graphicData uri="http://schemas.openxmlformats.org/drawingml/2006/picture">
                <pic:pic>
                  <pic:nvPicPr>
                    <pic:cNvPr descr="Coastal_Zones_Land_Cover_Land_Use_Nomenclature_Guideline-media/image46.jpeg" id="155" name="Picture"/>
                    <pic:cNvPicPr>
                      <a:picLocks noChangeArrowheads="1" noChangeAspect="1"/>
                    </pic:cNvPicPr>
                  </pic:nvPicPr>
                  <pic:blipFill>
                    <a:blip r:embed="rId153"/>
                    <a:stretch>
                      <a:fillRect/>
                    </a:stretch>
                  </pic:blipFill>
                  <pic:spPr bwMode="auto">
                    <a:xfrm>
                      <a:off x="0" y="0"/>
                      <a:ext cx="2654300" cy="3543300"/>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58"/>
        </w:numPr>
      </w:pPr>
      <w:r>
        <w:t xml:space="preserve">Roads, crossings, intersections and parking areas, including roundabouts and sealed areas with</w:t>
      </w:r>
      <w:r>
        <w:t xml:space="preserve"> </w:t>
      </w:r>
      <w:r>
        <w:t xml:space="preserve">“road surface”</w:t>
      </w:r>
      <w:r>
        <w:t xml:space="preserve">.</w:t>
      </w:r>
    </w:p>
    <w:p>
      <w:pPr>
        <w:numPr>
          <w:ilvl w:val="0"/>
          <w:numId w:val="1058"/>
        </w:numPr>
      </w:pPr>
      <w:r>
        <w:t xml:space="preserve">Slopes of embankments or cut sections.</w:t>
      </w:r>
    </w:p>
    <w:p>
      <w:pPr>
        <w:numPr>
          <w:ilvl w:val="0"/>
          <w:numId w:val="1058"/>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58"/>
        </w:numPr>
      </w:pPr>
      <w:r>
        <w:t xml:space="preserve">Fenced areas along roads (e.g. as for protection against wild animals).</w:t>
      </w:r>
    </w:p>
    <w:p>
      <w:pPr>
        <w:numPr>
          <w:ilvl w:val="0"/>
          <w:numId w:val="1058"/>
        </w:numPr>
      </w:pPr>
      <w:r>
        <w:t xml:space="preserve">Areas enclosed by motorways, exits or service roads with no detectable access, if they are below MMU.</w:t>
      </w:r>
    </w:p>
    <w:p>
      <w:pPr>
        <w:numPr>
          <w:ilvl w:val="0"/>
          <w:numId w:val="1058"/>
        </w:numPr>
      </w:pPr>
      <w:r>
        <w:t xml:space="preserve">Non-woody noise barriers (fences, walls, earth walls) adjacent to roads.</w:t>
      </w:r>
    </w:p>
    <w:p>
      <w:pPr>
        <w:numPr>
          <w:ilvl w:val="0"/>
          <w:numId w:val="1058"/>
        </w:numPr>
      </w:pPr>
      <w:r>
        <w:t xml:space="preserve">Rest areas, service stations and parking areas only accessible from the fast transit roads.</w:t>
      </w:r>
    </w:p>
    <w:p>
      <w:pPr>
        <w:numPr>
          <w:ilvl w:val="0"/>
          <w:numId w:val="1058"/>
        </w:numPr>
      </w:pPr>
      <w:r>
        <w:t xml:space="preserve">Foot- or bicycle paths parallel to the traffic line.</w:t>
      </w:r>
    </w:p>
    <w:p>
      <w:pPr>
        <w:numPr>
          <w:ilvl w:val="0"/>
          <w:numId w:val="1058"/>
        </w:numPr>
      </w:pPr>
      <w:r>
        <w:t xml:space="preserve">Closed-down roads.</w:t>
      </w:r>
    </w:p>
    <w:p>
      <w:pPr>
        <w:numPr>
          <w:ilvl w:val="0"/>
          <w:numId w:val="1058"/>
        </w:numPr>
      </w:pPr>
      <w:r>
        <w:t xml:space="preserve">Green strips, alleyways (with trees and bushes), if less than 10m.</w:t>
      </w:r>
    </w:p>
    <w:p>
      <w:pPr>
        <w:pStyle w:val="FirstParagraph"/>
      </w:pPr>
      <w:r>
        <w:rPr>
          <w:b/>
          <w:bCs/>
          <w:i/>
          <w:iCs/>
        </w:rPr>
        <w:t xml:space="preserve">This category excludes:</w:t>
      </w:r>
    </w:p>
    <w:p>
      <w:pPr>
        <w:numPr>
          <w:ilvl w:val="0"/>
          <w:numId w:val="1059"/>
        </w:numPr>
      </w:pPr>
      <w:r>
        <w:t xml:space="preserve">Motorways under construction →</w:t>
      </w:r>
      <w:r>
        <w:t xml:space="preserve"> </w:t>
      </w:r>
      <w:r>
        <w:rPr>
          <w:i/>
          <w:iCs/>
        </w:rPr>
        <w:t xml:space="preserve">1.3.1.3</w:t>
      </w:r>
      <w:r>
        <w:t xml:space="preserve"> </w:t>
      </w:r>
      <w:r>
        <w:rPr>
          <w:i/>
          <w:iCs/>
        </w:rPr>
        <w:t xml:space="preserve">Construction sites.</w:t>
      </w:r>
    </w:p>
    <w:p>
      <w:pPr>
        <w:numPr>
          <w:ilvl w:val="0"/>
          <w:numId w:val="1059"/>
        </w:numPr>
      </w:pPr>
      <w:r>
        <w:t xml:space="preserve">Closed-down roads (classified under the real appropriate land cover category) if MMW less than 10m.</w:t>
      </w:r>
    </w:p>
    <w:p>
      <w:pPr>
        <w:numPr>
          <w:ilvl w:val="0"/>
          <w:numId w:val="1059"/>
        </w:numPr>
      </w:pPr>
      <w:r>
        <w:t xml:space="preserve">Land plots &gt; 0.5 ha surrounded but roads and not considered as associated land → Current land cover category.</w:t>
      </w:r>
    </w:p>
    <w:p>
      <w:pPr>
        <w:numPr>
          <w:ilvl w:val="0"/>
          <w:numId w:val="1059"/>
        </w:numPr>
      </w:pPr>
      <w:r>
        <w:t xml:space="preserve">Non-sealed dirt tracks and forest roads, even if &gt;10m → Generalize to adjoining LCLU class.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2959100" cy="3721100"/>
            <wp:effectExtent b="0" l="0" r="0" t="0"/>
            <wp:docPr descr="Example of 1.2.1 from Siljan (Norway) presented on SPOT-5 (2.5m) (1/2/3 Band Combination). Date: 2012-08-11. Source: CNES 2011©, Distribution Airbus DS/Spot Image" title="" id="157" name="Picture"/>
            <a:graphic>
              <a:graphicData uri="http://schemas.openxmlformats.org/drawingml/2006/picture">
                <pic:pic>
                  <pic:nvPicPr>
                    <pic:cNvPr descr="Coastal_Zones_Land_Cover_Land_Use_Nomenclature_Guideline-media/image47.jpg" id="158" name="Picture"/>
                    <pic:cNvPicPr>
                      <a:picLocks noChangeArrowheads="1" noChangeAspect="1"/>
                    </pic:cNvPicPr>
                  </pic:nvPicPr>
                  <pic:blipFill>
                    <a:blip r:embed="rId156"/>
                    <a:stretch>
                      <a:fillRect/>
                    </a:stretch>
                  </pic:blipFill>
                  <pic:spPr bwMode="auto">
                    <a:xfrm>
                      <a:off x="0" y="0"/>
                      <a:ext cx="2959100" cy="3721100"/>
                    </a:xfrm>
                    <a:prstGeom prst="rect">
                      <a:avLst/>
                    </a:prstGeom>
                    <a:noFill/>
                    <a:ln w="9525">
                      <a:noFill/>
                      <a:headEnd/>
                      <a:tailEnd/>
                    </a:ln>
                  </pic:spPr>
                </pic:pic>
              </a:graphicData>
            </a:graphic>
          </wp:inline>
        </w:drawing>
      </w:r>
    </w:p>
    <w:p>
      <w:pPr>
        <w:pStyle w:val="ImageCaption"/>
      </w:pPr>
      <w:r>
        <w:t xml:space="preserve">Example of 1.2.1 from Siljan (Norway) presented on SPOT-5 (2.5m) (1/2/3 Band Combination). Date: 2012-08-11. Source: CNES 2011©, Distribution Airbus DS/Spot Image</w:t>
      </w:r>
    </w:p>
    <w:p>
      <w:pPr>
        <w:pStyle w:val="CaptionedFigure"/>
      </w:pPr>
      <w:r>
        <w:drawing>
          <wp:inline>
            <wp:extent cx="4991100" cy="3721100"/>
            <wp:effectExtent b="0" l="0" r="0" t="0"/>
            <wp:docPr descr="Example of 1.2.1 city of Skien (Norway) presented on SPOT-5 (2.5m) (1/2/3 Band Combination). Date: 2012-08-11. Source: CNES 2011©, Distribution Airbus DS/Spot Image" title="" id="160" name="Picture"/>
            <a:graphic>
              <a:graphicData uri="http://schemas.openxmlformats.org/drawingml/2006/picture">
                <pic:pic>
                  <pic:nvPicPr>
                    <pic:cNvPr descr="Coastal_Zones_Land_Cover_Land_Use_Nomenclature_Guideline-media/image48.jpg" id="161" name="Picture"/>
                    <pic:cNvPicPr>
                      <a:picLocks noChangeArrowheads="1" noChangeAspect="1"/>
                    </pic:cNvPicPr>
                  </pic:nvPicPr>
                  <pic:blipFill>
                    <a:blip r:embed="rId159"/>
                    <a:stretch>
                      <a:fillRect/>
                    </a:stretch>
                  </pic:blipFill>
                  <pic:spPr bwMode="auto">
                    <a:xfrm>
                      <a:off x="0" y="0"/>
                      <a:ext cx="4991100" cy="3721100"/>
                    </a:xfrm>
                    <a:prstGeom prst="rect">
                      <a:avLst/>
                    </a:prstGeom>
                    <a:noFill/>
                    <a:ln w="9525">
                      <a:noFill/>
                      <a:headEnd/>
                      <a:tailEnd/>
                    </a:ln>
                  </pic:spPr>
                </pic:pic>
              </a:graphicData>
            </a:graphic>
          </wp:inline>
        </w:drawing>
      </w:r>
    </w:p>
    <w:p>
      <w:pPr>
        <w:pStyle w:val="ImageCaption"/>
      </w:pPr>
      <w:r>
        <w:t xml:space="preserve">Example of 1.2.1 city of Skien (Norway) presented on SPOT-5 (2.5m) (1/2/3 Band Combination). Date: 2012-08-11. Source: CNES 2011©, Distribution Airbus DS/Spot Image</w:t>
      </w:r>
    </w:p>
    <w:p>
      <w:pPr>
        <w:pStyle w:val="CaptionedFigure"/>
      </w:pPr>
      <w:r>
        <w:drawing>
          <wp:inline>
            <wp:extent cx="4737100" cy="4914900"/>
            <wp:effectExtent b="0" l="0" r="0" t="0"/>
            <wp:docPr descr="Example of 1.2.1 Bismil (Turkey). SPOT-5 (2.5m) (1/2/3 Band Combination). Date: 2013-07-13. Source: CNES 2013©, Distribution Airbus DS/Spot Image" title="" id="163" name="Picture"/>
            <a:graphic>
              <a:graphicData uri="http://schemas.openxmlformats.org/drawingml/2006/picture">
                <pic:pic>
                  <pic:nvPicPr>
                    <pic:cNvPr descr="Coastal_Zones_Land_Cover_Land_Use_Nomenclature_Guideline-media/image49.png" id="164" name="Picture"/>
                    <pic:cNvPicPr>
                      <a:picLocks noChangeArrowheads="1" noChangeAspect="1"/>
                    </pic:cNvPicPr>
                  </pic:nvPicPr>
                  <pic:blipFill>
                    <a:blip r:embed="rId162"/>
                    <a:stretch>
                      <a:fillRect/>
                    </a:stretch>
                  </pic:blipFill>
                  <pic:spPr bwMode="auto">
                    <a:xfrm>
                      <a:off x="0" y="0"/>
                      <a:ext cx="4737100" cy="4914900"/>
                    </a:xfrm>
                    <a:prstGeom prst="rect">
                      <a:avLst/>
                    </a:prstGeom>
                    <a:noFill/>
                    <a:ln w="9525">
                      <a:noFill/>
                      <a:headEnd/>
                      <a:tailEnd/>
                    </a:ln>
                  </pic:spPr>
                </pic:pic>
              </a:graphicData>
            </a:graphic>
          </wp:inline>
        </w:drawing>
      </w:r>
    </w:p>
    <w:p>
      <w:pPr>
        <w:pStyle w:val="ImageCaption"/>
      </w:pPr>
      <w:r>
        <w:t xml:space="preserve">Example of 1.2.1 Bismil (Turkey). SPOT-5 (2.5m) (1/2/3 Band Combination). Date: 2013-07-13. Source: CNES 2013©, Distribution Airbus DS/Spot Image</w:t>
      </w:r>
    </w:p>
    <w:p>
      <w:pPr>
        <w:pStyle w:val="BodyText"/>
      </w:pPr>
      <w:r>
        <w:rPr>
          <w:b/>
          <w:bCs/>
        </w:rPr>
        <w:t xml:space="preserve">Methodological advice:</w:t>
      </w:r>
    </w:p>
    <w:p>
      <w:pPr>
        <w:numPr>
          <w:ilvl w:val="0"/>
          <w:numId w:val="1061"/>
        </w:numPr>
      </w:pPr>
      <w:r>
        <w:t xml:space="preserve">If local in-situ data other than UA available, use if suitable.</w:t>
      </w:r>
    </w:p>
    <w:p>
      <w:pPr>
        <w:numPr>
          <w:ilvl w:val="0"/>
          <w:numId w:val="1061"/>
        </w:numPr>
      </w:pPr>
      <w:r>
        <w:t xml:space="preserve">Use COTS transport infrastructure data.</w:t>
      </w:r>
    </w:p>
    <w:p>
      <w:pPr>
        <w:numPr>
          <w:ilvl w:val="0"/>
          <w:numId w:val="1061"/>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61"/>
        </w:numPr>
      </w:pPr>
      <w:r>
        <w:t xml:space="preserve">Roads do not necessarily have to form a closed network. Isolated traffic lines are possible, but they have to be mapped with regard to the MMU criterion.</w:t>
      </w:r>
    </w:p>
    <w:p>
      <w:pPr>
        <w:numPr>
          <w:ilvl w:val="0"/>
          <w:numId w:val="1061"/>
        </w:numPr>
      </w:pPr>
      <w:r>
        <w:t xml:space="preserve">Associated land &lt; 0.5 ha MMU is mapped with the roads as it is visible in the EO data and topographic maps.</w:t>
      </w:r>
    </w:p>
    <w:p>
      <w:pPr>
        <w:numPr>
          <w:ilvl w:val="0"/>
          <w:numId w:val="1061"/>
        </w:numPr>
      </w:pPr>
      <w:r>
        <w:t xml:space="preserve">If a road is covered by a tunnel, the LU/LC over the tunnel has to be mapped.</w:t>
      </w:r>
    </w:p>
    <w:p>
      <w:pPr>
        <w:pStyle w:val="FirstParagraph"/>
      </w:pPr>
      <w:r>
        <w:rPr>
          <w:u w:val="single"/>
        </w:rPr>
        <w:t xml:space="preserve">Specific generalisation rule:</w:t>
      </w:r>
    </w:p>
    <w:p>
      <w:pPr>
        <w:pStyle w:val="BodyText"/>
      </w:pPr>
      <w:r>
        <w:drawing>
          <wp:inline>
            <wp:extent cx="5943600" cy="4538850"/>
            <wp:effectExtent b="0" l="0" r="0" t="0"/>
            <wp:docPr descr="3.5 Lines of trees and scrub surrounded by road network (1.2.1) and area &lt; 0.5 ha: map as associated feature and generalize into road" title="" id="166" name="Picture"/>
            <a:graphic>
              <a:graphicData uri="http://schemas.openxmlformats.org/drawingml/2006/picture">
                <pic:pic>
                  <pic:nvPicPr>
                    <pic:cNvPr descr="Coastal_Zones_Land_Cover_Land_Use_Nomenclature_Guideline-media/image50.png" id="167" name="Picture"/>
                    <pic:cNvPicPr>
                      <a:picLocks noChangeArrowheads="1" noChangeAspect="1"/>
                    </pic:cNvPicPr>
                  </pic:nvPicPr>
                  <pic:blipFill>
                    <a:blip r:embed="rId165"/>
                    <a:stretch>
                      <a:fillRect/>
                    </a:stretch>
                  </pic:blipFill>
                  <pic:spPr bwMode="auto">
                    <a:xfrm>
                      <a:off x="0" y="0"/>
                      <a:ext cx="5943600" cy="453885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1.2.2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5715000" cy="3213100"/>
            <wp:effectExtent b="0" l="0" r="0" t="0"/>
            <wp:docPr descr="Railways and associated land (Täby, Sweden) Credit: K. Larsson" title="" id="169" name="Picture"/>
            <a:graphic>
              <a:graphicData uri="http://schemas.openxmlformats.org/drawingml/2006/picture">
                <pic:pic>
                  <pic:nvPicPr>
                    <pic:cNvPr descr="Coastal_Zones_Land_Cover_Land_Use_Nomenclature_Guideline-media/image51.jpeg" id="170" name="Picture"/>
                    <pic:cNvPicPr>
                      <a:picLocks noChangeArrowheads="1" noChangeAspect="1"/>
                    </pic:cNvPicPr>
                  </pic:nvPicPr>
                  <pic:blipFill>
                    <a:blip r:embed="rId168"/>
                    <a:stretch>
                      <a:fillRect/>
                    </a:stretch>
                  </pic:blipFill>
                  <pic:spPr bwMode="auto">
                    <a:xfrm>
                      <a:off x="0" y="0"/>
                      <a:ext cx="5715000" cy="3213100"/>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62"/>
        </w:numPr>
      </w:pPr>
      <w:r>
        <w:t xml:space="preserve">Railway facilities including stations, cargo stations and service areas.</w:t>
      </w:r>
    </w:p>
    <w:p>
      <w:pPr>
        <w:numPr>
          <w:ilvl w:val="0"/>
          <w:numId w:val="1062"/>
        </w:numPr>
      </w:pPr>
      <w:r>
        <w:t xml:space="preserve">Closed-down rails ≥ 10m MMW and where infrastructure is still visible.</w:t>
      </w:r>
    </w:p>
    <w:p>
      <w:pPr>
        <w:numPr>
          <w:ilvl w:val="0"/>
          <w:numId w:val="1062"/>
        </w:numPr>
      </w:pPr>
      <w:r>
        <w:t xml:space="preserve">Mono-rails and funiculars if ≥ 10m MMW</w:t>
      </w:r>
    </w:p>
    <w:p>
      <w:pPr>
        <w:pStyle w:val="FirstParagraph"/>
      </w:pPr>
      <w:r>
        <w:rPr>
          <w:b/>
          <w:bCs/>
          <w:i/>
          <w:iCs/>
        </w:rPr>
        <w:t xml:space="preserve">This category excludes:</w:t>
      </w:r>
    </w:p>
    <w:p>
      <w:pPr>
        <w:numPr>
          <w:ilvl w:val="0"/>
          <w:numId w:val="1063"/>
        </w:numPr>
      </w:pPr>
      <w:r>
        <w:t xml:space="preserve">Rails ending in industrial sites→</w:t>
      </w:r>
      <w:r>
        <w:t xml:space="preserve"> </w:t>
      </w:r>
      <w:r>
        <w:rPr>
          <w:i/>
          <w:iCs/>
        </w:rPr>
        <w:t xml:space="preserve">1.1.2.1 Industrial, commercial, public and military units (other).</w:t>
      </w:r>
    </w:p>
    <w:p>
      <w:pPr>
        <w:numPr>
          <w:ilvl w:val="0"/>
          <w:numId w:val="1063"/>
        </w:numPr>
      </w:pPr>
      <w:r>
        <w:t xml:space="preserve">Tramways →</w:t>
      </w:r>
      <w:r>
        <w:t xml:space="preserve"> </w:t>
      </w:r>
      <w:r>
        <w:rPr>
          <w:i/>
          <w:iCs/>
        </w:rPr>
        <w:t xml:space="preserve">1.2.1</w:t>
      </w:r>
      <w:r>
        <w:t xml:space="preserve"> </w:t>
      </w:r>
      <w:r>
        <w:rPr>
          <w:i/>
          <w:iCs/>
        </w:rPr>
        <w:t xml:space="preserve">Road network and associated land.</w:t>
      </w:r>
    </w:p>
    <w:p>
      <w:pPr>
        <w:numPr>
          <w:ilvl w:val="0"/>
          <w:numId w:val="1063"/>
        </w:numPr>
      </w:pPr>
      <w:r>
        <w:t xml:space="preserve">Railways and high-speed train under construction →</w:t>
      </w:r>
      <w:r>
        <w:t xml:space="preserve"> </w:t>
      </w:r>
      <w:r>
        <w:rPr>
          <w:i/>
          <w:iCs/>
        </w:rPr>
        <w:t xml:space="preserve">1.3.1.3 Construction sites.</w:t>
      </w:r>
    </w:p>
    <w:p>
      <w:pPr>
        <w:numPr>
          <w:ilvl w:val="0"/>
          <w:numId w:val="1063"/>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rPr>
        <w:t xml:space="preserve">Appearance:</w:t>
      </w:r>
    </w:p>
    <w:p>
      <w:pPr>
        <w:pStyle w:val="CaptionedFigure"/>
      </w:pPr>
      <w:r>
        <w:drawing>
          <wp:inline>
            <wp:extent cx="2971800" cy="5664200"/>
            <wp:effectExtent b="0" l="0" r="0" t="0"/>
            <wp:docPr descr="1.2.2 city of Lunde (Norway). SPOT-5 (2.5m) (1/2/3 Band Combination) Date: 2012-08-11. Source: CNES 2011©, Distribution Airbus DS/Spot Image" title="" id="172" name="Picture"/>
            <a:graphic>
              <a:graphicData uri="http://schemas.openxmlformats.org/drawingml/2006/picture">
                <pic:pic>
                  <pic:nvPicPr>
                    <pic:cNvPr descr="Coastal_Zones_Land_Cover_Land_Use_Nomenclature_Guideline-media/image52.jpg" id="173" name="Picture"/>
                    <pic:cNvPicPr>
                      <a:picLocks noChangeArrowheads="1" noChangeAspect="1"/>
                    </pic:cNvPicPr>
                  </pic:nvPicPr>
                  <pic:blipFill>
                    <a:blip r:embed="rId171"/>
                    <a:stretch>
                      <a:fillRect/>
                    </a:stretch>
                  </pic:blipFill>
                  <pic:spPr bwMode="auto">
                    <a:xfrm>
                      <a:off x="0" y="0"/>
                      <a:ext cx="2971800" cy="5664200"/>
                    </a:xfrm>
                    <a:prstGeom prst="rect">
                      <a:avLst/>
                    </a:prstGeom>
                    <a:noFill/>
                    <a:ln w="9525">
                      <a:noFill/>
                      <a:headEnd/>
                      <a:tailEnd/>
                    </a:ln>
                  </pic:spPr>
                </pic:pic>
              </a:graphicData>
            </a:graphic>
          </wp:inline>
        </w:drawing>
      </w:r>
    </w:p>
    <w:p>
      <w:pPr>
        <w:pStyle w:val="ImageCaption"/>
      </w:pPr>
      <w:r>
        <w:t xml:space="preserve">1.2.2 city of Lunde (Norway). SPOT-5 (2.5m) (1/2/3 Band Combination) Date: 2012-08-11. Source: CNES 2011©, Distribution Airbus DS/Spot Image</w:t>
      </w:r>
    </w:p>
    <w:p>
      <w:pPr>
        <w:pStyle w:val="CaptionedFigure"/>
      </w:pPr>
      <w:r>
        <w:drawing>
          <wp:inline>
            <wp:extent cx="4432300" cy="3022600"/>
            <wp:effectExtent b="0" l="0" r="0" t="0"/>
            <wp:docPr descr="1.2.2 city of Gvarv (Norway.) SPOT-5 (2.5m) (1/2/3 Band Combination) Date: 2012-08-11. Source: CNES 2011©, Distribution Airbus DS/Spot Image" title="" id="175" name="Picture"/>
            <a:graphic>
              <a:graphicData uri="http://schemas.openxmlformats.org/drawingml/2006/picture">
                <pic:pic>
                  <pic:nvPicPr>
                    <pic:cNvPr descr="Coastal_Zones_Land_Cover_Land_Use_Nomenclature_Guideline-media/image53.jpg" id="176" name="Picture"/>
                    <pic:cNvPicPr>
                      <a:picLocks noChangeArrowheads="1" noChangeAspect="1"/>
                    </pic:cNvPicPr>
                  </pic:nvPicPr>
                  <pic:blipFill>
                    <a:blip r:embed="rId174"/>
                    <a:stretch>
                      <a:fillRect/>
                    </a:stretch>
                  </pic:blipFill>
                  <pic:spPr bwMode="auto">
                    <a:xfrm>
                      <a:off x="0" y="0"/>
                      <a:ext cx="4432300" cy="3022600"/>
                    </a:xfrm>
                    <a:prstGeom prst="rect">
                      <a:avLst/>
                    </a:prstGeom>
                    <a:noFill/>
                    <a:ln w="9525">
                      <a:noFill/>
                      <a:headEnd/>
                      <a:tailEnd/>
                    </a:ln>
                  </pic:spPr>
                </pic:pic>
              </a:graphicData>
            </a:graphic>
          </wp:inline>
        </w:drawing>
      </w:r>
    </w:p>
    <w:p>
      <w:pPr>
        <w:pStyle w:val="ImageCaption"/>
      </w:pPr>
      <w:r>
        <w:t xml:space="preserve">1.2.2 city of Gvarv (Norway.) SPOT-5 (2.5m) (1/2/3 Band Combination) Date: 2012-08-11. Source: CNES 2011©, Distribution Airbus DS/Spot Image</w:t>
      </w:r>
    </w:p>
    <w:p>
      <w:pPr>
        <w:pStyle w:val="BodyText"/>
      </w:pPr>
      <w:r>
        <w:rPr>
          <w:b/>
          <w:bCs/>
        </w:rPr>
        <w:t xml:space="preserve">Methodological advice:</w:t>
      </w:r>
    </w:p>
    <w:p>
      <w:pPr>
        <w:numPr>
          <w:ilvl w:val="0"/>
          <w:numId w:val="1065"/>
        </w:numPr>
      </w:pPr>
      <w:r>
        <w:t xml:space="preserve">If local in-situ data other than UA available, use if suitable.</w:t>
      </w:r>
    </w:p>
    <w:p>
      <w:pPr>
        <w:numPr>
          <w:ilvl w:val="0"/>
          <w:numId w:val="1065"/>
        </w:numPr>
      </w:pPr>
      <w:r>
        <w:t xml:space="preserve">Use COTS transport infrastructure data, if available.</w:t>
      </w:r>
    </w:p>
    <w:p>
      <w:pPr>
        <w:numPr>
          <w:ilvl w:val="0"/>
          <w:numId w:val="1065"/>
        </w:numPr>
      </w:pPr>
      <w:r>
        <w:t xml:space="preserve">Railways do not necessarily have to form a closed network. Isolated railway lines are possible, but they have to be mapped with regard to the MMU criterion.</w:t>
      </w:r>
    </w:p>
    <w:p>
      <w:pPr>
        <w:numPr>
          <w:ilvl w:val="0"/>
          <w:numId w:val="1065"/>
        </w:numPr>
      </w:pPr>
      <w:r>
        <w:t xml:space="preserve">Associated land &lt; 0.5 ha is mapped with the railways as it is visible in the EO data and topographic maps, also in industrial sites.</w:t>
      </w:r>
    </w:p>
    <w:p>
      <w:pPr>
        <w:numPr>
          <w:ilvl w:val="0"/>
          <w:numId w:val="1065"/>
        </w:numPr>
      </w:pPr>
      <w:r>
        <w:t xml:space="preserve">Railways always form the top-level. They clip all other features.</w:t>
      </w:r>
    </w:p>
    <w:p>
      <w:pPr>
        <w:numPr>
          <w:ilvl w:val="0"/>
          <w:numId w:val="1065"/>
        </w:numPr>
      </w:pPr>
      <w:r>
        <w:t xml:space="preserve">Minimum mapping width &gt;=10m.</w:t>
      </w:r>
    </w:p>
    <w:p>
      <w:pPr>
        <w:numPr>
          <w:ilvl w:val="0"/>
          <w:numId w:val="1065"/>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BodyText"/>
      </w:pPr>
      <w:r>
        <w:drawing>
          <wp:inline>
            <wp:extent cx="3581400" cy="2527300"/>
            <wp:effectExtent b="0" l="0" r="0" t="0"/>
            <wp:docPr descr="Industrial site with railways from ancillary data in turquoise. Example from Stockholm (Sweden). SPOT-5 (2.5m) (1/2/3 Band Combination). Date: 2012-08-11. Source: CNES 2011©, Distribution Airbus DS/Spot Image." title="" id="178" name="Picture"/>
            <a:graphic>
              <a:graphicData uri="http://schemas.openxmlformats.org/drawingml/2006/picture">
                <pic:pic>
                  <pic:nvPicPr>
                    <pic:cNvPr descr="Coastal_Zones_Land_Cover_Land_Use_Nomenclature_Guideline-media/image54.jpg" id="179" name="Picture"/>
                    <pic:cNvPicPr>
                      <a:picLocks noChangeArrowheads="1" noChangeAspect="1"/>
                    </pic:cNvPicPr>
                  </pic:nvPicPr>
                  <pic:blipFill>
                    <a:blip r:embed="rId177"/>
                    <a:stretch>
                      <a:fillRect/>
                    </a:stretch>
                  </pic:blipFill>
                  <pic:spPr bwMode="auto">
                    <a:xfrm>
                      <a:off x="0" y="0"/>
                      <a:ext cx="3581400" cy="25273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1.2.3.1 Cargo port</w:t>
      </w:r>
    </w:p>
    <w:p>
      <w:pPr>
        <w:pStyle w:val="BodyText"/>
      </w:pPr>
      <w:r>
        <w:rPr>
          <w:b/>
          <w:bCs/>
        </w:rPr>
        <w:t xml:space="preserve">Definition:</w:t>
      </w:r>
    </w:p>
    <w:p>
      <w:pPr>
        <w:pStyle w:val="BodyText"/>
      </w:pPr>
      <w:r>
        <w:t xml:space="preserve">This class comprises container terminals with special infrastructure to load and unload cargo to and from ships, as well as move and store container on the harbour site. Included are storage areas, lifting devices, containers and quays. Oil and gas terminals adjacent or connected to a port site are also included. Industrial facilities may be situated next to cargo ports. The port delineation only comprises the storage areas for cargo (container, gas and oil tanks, open air coal storage). Areas and facilities for processing goods are considered industrial areas. Cargo ports are usually well connected to major transport infrastructure and often have access to a railway line.</w:t>
      </w:r>
    </w:p>
    <w:p>
      <w:pPr>
        <w:pStyle w:val="BodyText"/>
      </w:pPr>
      <w:r>
        <w:t xml:space="preserve">Distinguishable to other port types by large container ships, storage facilities and connection to transport infrastructure. Ships on the water surface are included in the water body.</w:t>
      </w:r>
    </w:p>
    <w:p>
      <w:pPr>
        <w:pStyle w:val="BodyText"/>
      </w:pPr>
      <w:r>
        <w:t xml:space="preserve">As many industrial sites at the coast have their own loading facilities, caution should be taken when delineating port areas and the adjoining industrial sites. If a site is primarily used for storage it should be included in the port areas, otherwise, e.g. if production sites are visible, it should be mapped as 1.1.2.1 Industrial, commercial, public and military units (other).</w:t>
      </w:r>
    </w:p>
    <w:p>
      <w:pPr>
        <w:pStyle w:val="CaptionedFigure"/>
      </w:pPr>
      <w:r>
        <w:drawing>
          <wp:inline>
            <wp:extent cx="5943600" cy="4067651"/>
            <wp:effectExtent b="0" l="0" r="0" t="0"/>
            <wp:docPr descr="Port of Antwerp (Belgium). Credit: Arminius, CC BY-SA 3.0, https://commons.wikimedia.org/w/index.php?curid=3499475" title="" id="181" name="Picture"/>
            <a:graphic>
              <a:graphicData uri="http://schemas.openxmlformats.org/drawingml/2006/picture">
                <pic:pic>
                  <pic:nvPicPr>
                    <pic:cNvPr descr="Coastal_Zones_Land_Cover_Land_Use_Nomenclature_Guideline-media/image55.jpg" id="182" name="Picture"/>
                    <pic:cNvPicPr>
                      <a:picLocks noChangeArrowheads="1" noChangeAspect="1"/>
                    </pic:cNvPicPr>
                  </pic:nvPicPr>
                  <pic:blipFill>
                    <a:blip r:embed="rId180"/>
                    <a:stretch>
                      <a:fillRect/>
                    </a:stretch>
                  </pic:blipFill>
                  <pic:spPr bwMode="auto">
                    <a:xfrm>
                      <a:off x="0" y="0"/>
                      <a:ext cx="5943600" cy="4067651"/>
                    </a:xfrm>
                    <a:prstGeom prst="rect">
                      <a:avLst/>
                    </a:prstGeom>
                    <a:noFill/>
                    <a:ln w="9525">
                      <a:noFill/>
                      <a:headEnd/>
                      <a:tailEnd/>
                    </a:ln>
                  </pic:spPr>
                </pic:pic>
              </a:graphicData>
            </a:graphic>
          </wp:inline>
        </w:drawing>
      </w:r>
    </w:p>
    <w:p>
      <w:pPr>
        <w:pStyle w:val="ImageCaption"/>
      </w:pPr>
      <w:r>
        <w:t xml:space="preserve">Port of Antwerp (Belgium). Credit: Arminius, CC BY-SA 3.0, https://commons.wikimedia.org/w/index.php?curid=3499475</w:t>
      </w:r>
    </w:p>
    <w:p>
      <w:pPr>
        <w:pStyle w:val="CaptionedFigure"/>
      </w:pPr>
      <w:r>
        <w:drawing>
          <wp:inline>
            <wp:extent cx="5943600" cy="4464383"/>
            <wp:effectExtent b="0" l="0" r="0" t="0"/>
            <wp:docPr descr="Cargo port Barcelona (Spain). Credit: A. Kreisel" title="" id="184" name="Picture"/>
            <a:graphic>
              <a:graphicData uri="http://schemas.openxmlformats.org/drawingml/2006/picture">
                <pic:pic>
                  <pic:nvPicPr>
                    <pic:cNvPr descr="Coastal_Zones_Land_Cover_Land_Use_Nomenclature_Guideline-media/image56.jpg" id="185" name="Picture"/>
                    <pic:cNvPicPr>
                      <a:picLocks noChangeArrowheads="1" noChangeAspect="1"/>
                    </pic:cNvPicPr>
                  </pic:nvPicPr>
                  <pic:blipFill>
                    <a:blip r:embed="rId183"/>
                    <a:stretch>
                      <a:fillRect/>
                    </a:stretch>
                  </pic:blipFill>
                  <pic:spPr bwMode="auto">
                    <a:xfrm>
                      <a:off x="0" y="0"/>
                      <a:ext cx="5943600" cy="4464383"/>
                    </a:xfrm>
                    <a:prstGeom prst="rect">
                      <a:avLst/>
                    </a:prstGeom>
                    <a:noFill/>
                    <a:ln w="9525">
                      <a:noFill/>
                      <a:headEnd/>
                      <a:tailEnd/>
                    </a:ln>
                  </pic:spPr>
                </pic:pic>
              </a:graphicData>
            </a:graphic>
          </wp:inline>
        </w:drawing>
      </w:r>
    </w:p>
    <w:p>
      <w:pPr>
        <w:pStyle w:val="ImageCaption"/>
      </w:pPr>
      <w:r>
        <w:t xml:space="preserve">Cargo port Barcelona (Spain). Credit: A. Kreisel</w:t>
      </w:r>
    </w:p>
    <w:p>
      <w:pPr>
        <w:pStyle w:val="BodyText"/>
      </w:pPr>
      <w:r>
        <w:rPr>
          <w:b/>
          <w:bCs/>
          <w:i/>
          <w:iCs/>
        </w:rPr>
        <w:t xml:space="preserve">This category includes:</w:t>
      </w:r>
    </w:p>
    <w:p>
      <w:pPr>
        <w:numPr>
          <w:ilvl w:val="0"/>
          <w:numId w:val="1066"/>
        </w:numPr>
      </w:pPr>
      <w:r>
        <w:t xml:space="preserve">Gas and oil terminals adjacent or connected to a port site.</w:t>
      </w:r>
    </w:p>
    <w:p>
      <w:pPr>
        <w:numPr>
          <w:ilvl w:val="0"/>
          <w:numId w:val="1066"/>
        </w:numPr>
      </w:pPr>
      <w:r>
        <w:t xml:space="preserve">Coal harbours and associated land (open air coal storage).</w:t>
      </w:r>
    </w:p>
    <w:p>
      <w:pPr>
        <w:numPr>
          <w:ilvl w:val="0"/>
          <w:numId w:val="1066"/>
        </w:numPr>
      </w:pPr>
      <w:r>
        <w:t xml:space="preserve">Commercial ports.</w:t>
      </w:r>
    </w:p>
    <w:p>
      <w:pPr>
        <w:numPr>
          <w:ilvl w:val="0"/>
          <w:numId w:val="1066"/>
        </w:numPr>
      </w:pPr>
      <w:r>
        <w:t xml:space="preserve">Storage areas of any size (e.g. car parks for commercial shipping of vehicles).</w:t>
      </w:r>
    </w:p>
    <w:p>
      <w:pPr>
        <w:numPr>
          <w:ilvl w:val="0"/>
          <w:numId w:val="1066"/>
        </w:numPr>
      </w:pPr>
      <w:r>
        <w:t xml:space="preserve">Administrative area.</w:t>
      </w:r>
    </w:p>
    <w:p>
      <w:pPr>
        <w:numPr>
          <w:ilvl w:val="0"/>
          <w:numId w:val="1066"/>
        </w:numPr>
      </w:pPr>
      <w:r>
        <w:t xml:space="preserve">Infrastructure of port areas, including quays, transport and storage areas and associated areas.</w:t>
      </w:r>
    </w:p>
    <w:p>
      <w:pPr>
        <w:numPr>
          <w:ilvl w:val="0"/>
          <w:numId w:val="1066"/>
        </w:numPr>
      </w:pPr>
      <w:r>
        <w:t xml:space="preserve">Shipping infrastructure and port facilities.</w:t>
      </w:r>
    </w:p>
    <w:p>
      <w:pPr>
        <w:numPr>
          <w:ilvl w:val="0"/>
          <w:numId w:val="1066"/>
        </w:numPr>
      </w:pPr>
      <w:r>
        <w:t xml:space="preserve">Piers, if related to a port.</w:t>
      </w:r>
    </w:p>
    <w:p>
      <w:pPr>
        <w:pStyle w:val="FirstParagraph"/>
      </w:pPr>
      <w:r>
        <w:rPr>
          <w:b/>
          <w:bCs/>
          <w:i/>
          <w:iCs/>
        </w:rPr>
        <w:t xml:space="preserve">This category excludes:</w:t>
      </w:r>
    </w:p>
    <w:p>
      <w:pPr>
        <w:numPr>
          <w:ilvl w:val="0"/>
          <w:numId w:val="1067"/>
        </w:numPr>
      </w:pPr>
      <w:r>
        <w:t xml:space="preserve">Any other type of port or marinas → classes</w:t>
      </w:r>
      <w:r>
        <w:t xml:space="preserve"> </w:t>
      </w:r>
      <w:r>
        <w:rPr>
          <w:i/>
          <w:iCs/>
        </w:rPr>
        <w:t xml:space="preserve">1.2.3 Port areas and associated land.</w:t>
      </w:r>
    </w:p>
    <w:p>
      <w:pPr>
        <w:numPr>
          <w:ilvl w:val="0"/>
          <w:numId w:val="1067"/>
        </w:numPr>
      </w:pPr>
      <w:r>
        <w:t xml:space="preserve">Lighthouses →</w:t>
      </w:r>
      <w:r>
        <w:t xml:space="preserve"> </w:t>
      </w:r>
      <w:r>
        <w:rPr>
          <w:i/>
          <w:iCs/>
        </w:rPr>
        <w:t xml:space="preserve">1.1.2.1 Industrial, commercial, public and military units (other).</w:t>
      </w:r>
    </w:p>
    <w:p>
      <w:pPr>
        <w:numPr>
          <w:ilvl w:val="0"/>
          <w:numId w:val="1067"/>
        </w:numPr>
      </w:pPr>
      <w:r>
        <w:t xml:space="preserve">If cargo is processed in any kind, e.g. coal power plants or refineries →</w:t>
      </w:r>
      <w:r>
        <w:t xml:space="preserve"> </w:t>
      </w:r>
      <w:r>
        <w:rPr>
          <w:i/>
          <w:iCs/>
        </w:rPr>
        <w:t xml:space="preserve">1.1.2.1 Industrial, commercial, public and military units (other).</w:t>
      </w:r>
    </w:p>
    <w:p>
      <w:pPr>
        <w:numPr>
          <w:ilvl w:val="0"/>
          <w:numId w:val="1067"/>
        </w:numPr>
      </w:pPr>
      <w:r>
        <w:t xml:space="preserve">Boats and ships on the water → classes</w:t>
      </w:r>
      <w:r>
        <w:t xml:space="preserve"> </w:t>
      </w:r>
      <w:r>
        <w:rPr>
          <w:i/>
          <w:iCs/>
        </w:rPr>
        <w:t xml:space="preserve">8 Water.</w:t>
      </w:r>
    </w:p>
    <w:p>
      <w:pPr>
        <w:numPr>
          <w:ilvl w:val="0"/>
          <w:numId w:val="106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67"/>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67"/>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6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5943600" cy="4733364"/>
            <wp:effectExtent b="0" l="0" r="0" t="0"/>
            <wp:docPr descr="Delineation of a cargo port area and associated land located at Dunkirk (France). SPOT-6 (1.5m) (4/3/2 Band Combination). Date: 2014-07-17. © Airbus Defence and Space, provided under EC/ESA CSC-DA" title="" id="187" name="Picture"/>
            <a:graphic>
              <a:graphicData uri="http://schemas.openxmlformats.org/drawingml/2006/picture">
                <pic:pic>
                  <pic:nvPicPr>
                    <pic:cNvPr descr="Coastal_Zones_Land_Cover_Land_Use_Nomenclature_Guideline-media/image57.png" id="188" name="Picture"/>
                    <pic:cNvPicPr>
                      <a:picLocks noChangeArrowheads="1" noChangeAspect="1"/>
                    </pic:cNvPicPr>
                  </pic:nvPicPr>
                  <pic:blipFill>
                    <a:blip r:embed="rId186"/>
                    <a:stretch>
                      <a:fillRect/>
                    </a:stretch>
                  </pic:blipFill>
                  <pic:spPr bwMode="auto">
                    <a:xfrm>
                      <a:off x="0" y="0"/>
                      <a:ext cx="5943600" cy="4733364"/>
                    </a:xfrm>
                    <a:prstGeom prst="rect">
                      <a:avLst/>
                    </a:prstGeom>
                    <a:noFill/>
                    <a:ln w="9525">
                      <a:noFill/>
                      <a:headEnd/>
                      <a:tailEnd/>
                    </a:ln>
                  </pic:spPr>
                </pic:pic>
              </a:graphicData>
            </a:graphic>
          </wp:inline>
        </w:drawing>
      </w:r>
    </w:p>
    <w:p>
      <w:pPr>
        <w:pStyle w:val="ImageCaption"/>
      </w:pPr>
      <w:r>
        <w:t xml:space="preserve">Delineation of a cargo port area and associated land located at Dunkirk (France). SPOT-6 (1.5m) (4/3/2 Band Combination). Date: 2014-07-17. © Airbus Defence and Space, provided under EC/ESA CSC-DA</w:t>
      </w:r>
    </w:p>
    <w:p>
      <w:pPr>
        <w:pStyle w:val="CaptionedFigure"/>
      </w:pPr>
      <w:r>
        <w:drawing>
          <wp:inline>
            <wp:extent cx="5943600" cy="3704383"/>
            <wp:effectExtent b="0" l="0" r="0" t="0"/>
            <wp:docPr descr="Delineation of a cargo port area and associated land located at Le Havre (France). SPOT-5 (2.5m) (1/2/3 Band Combination). Date: 2012-09-09. © Airbus Defence and Space, provided under EC/ESA CSC-DA" title="" id="190" name="Picture"/>
            <a:graphic>
              <a:graphicData uri="http://schemas.openxmlformats.org/drawingml/2006/picture">
                <pic:pic>
                  <pic:nvPicPr>
                    <pic:cNvPr descr="Coastal_Zones_Land_Cover_Land_Use_Nomenclature_Guideline-media/image58.png" id="191" name="Picture"/>
                    <pic:cNvPicPr>
                      <a:picLocks noChangeArrowheads="1" noChangeAspect="1"/>
                    </pic:cNvPicPr>
                  </pic:nvPicPr>
                  <pic:blipFill>
                    <a:blip r:embed="rId189"/>
                    <a:stretch>
                      <a:fillRect/>
                    </a:stretch>
                  </pic:blipFill>
                  <pic:spPr bwMode="auto">
                    <a:xfrm>
                      <a:off x="0" y="0"/>
                      <a:ext cx="5943600" cy="3704383"/>
                    </a:xfrm>
                    <a:prstGeom prst="rect">
                      <a:avLst/>
                    </a:prstGeom>
                    <a:noFill/>
                    <a:ln w="9525">
                      <a:noFill/>
                      <a:headEnd/>
                      <a:tailEnd/>
                    </a:ln>
                  </pic:spPr>
                </pic:pic>
              </a:graphicData>
            </a:graphic>
          </wp:inline>
        </w:drawing>
      </w:r>
    </w:p>
    <w:p>
      <w:pPr>
        <w:pStyle w:val="ImageCaption"/>
      </w:pPr>
      <w:r>
        <w:t xml:space="preserve">Delineation of a cargo port area and associated land located at Le Havre (France). SPOT-5 (2.5m) (1/2/3 Band Combination). Date: 2012-09-09. © Airbus Defence and Space, provided under EC/ESA CSC-DA</w:t>
      </w:r>
    </w:p>
    <w:p>
      <w:pPr>
        <w:pStyle w:val="BodyText"/>
      </w:pPr>
      <w:r>
        <w:rPr>
          <w:b/>
          <w:bCs/>
        </w:rPr>
        <w:t xml:space="preserve">Methodological advice:</w:t>
      </w:r>
    </w:p>
    <w:p>
      <w:pPr>
        <w:pStyle w:val="Compact"/>
        <w:numPr>
          <w:ilvl w:val="0"/>
          <w:numId w:val="1069"/>
        </w:numPr>
      </w:pPr>
      <w: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1.2.3.2 Passenger port</w:t>
      </w:r>
    </w:p>
    <w:p>
      <w:pPr>
        <w:pStyle w:val="BodyText"/>
      </w:pPr>
      <w:r>
        <w:rPr>
          <w:b/>
          <w:bCs/>
        </w:rPr>
        <w:t xml:space="preserve">Definition:</w:t>
      </w:r>
    </w:p>
    <w:p>
      <w:pPr>
        <w:pStyle w:val="BodyText"/>
      </w:pPr>
      <w:r>
        <w:t xml:space="preserve">Public port specialized on transportation of people. Infrastructure includes quays, piers, passenger terminals and large car parks. At passenger ports with car ferries, a large open area for the temporary parking of cars may be available. Also, facilities to restock the supplies of passenger ferries and cruise ships may be visible.</w:t>
      </w:r>
    </w:p>
    <w:p>
      <w:pPr>
        <w:pStyle w:val="BodyText"/>
      </w:pPr>
      <w:r>
        <w:t xml:space="preserve">Distinguishable to other port types by ferries of different size including car ferries and the associated infrastructure on land like large passenger terminal buildings. Ships on the water surface are included in the water body.</w:t>
      </w:r>
    </w:p>
    <w:p>
      <w:pPr>
        <w:pStyle w:val="BodyText"/>
      </w:pPr>
      <w:r>
        <w:t xml:space="preserve">Passenger ports are often enclosed by fencing and only accessible through main gateways.</w:t>
      </w:r>
    </w:p>
    <w:p>
      <w:pPr>
        <w:pStyle w:val="BodyText"/>
      </w:pPr>
      <w:r>
        <w:t xml:space="preserve">Passenger ports are often part of a greater port area in combination with a cargo port and/or a marina.</w:t>
      </w:r>
    </w:p>
    <w:p>
      <w:pPr>
        <w:pStyle w:val="CaptionedFigure"/>
      </w:pPr>
      <w:r>
        <w:drawing>
          <wp:inline>
            <wp:extent cx="5943600" cy="3965495"/>
            <wp:effectExtent b="0" l="0" r="0" t="0"/>
            <wp:docPr descr="Port of Las Palmas (Spain). Credit: By Bengt Nyman from Vaxholm, Sweden - D81_5789, CC BY 2.0, https://commons.wikimedia.org/w/index.php?curid=56716943" title="" id="193" name="Picture"/>
            <a:graphic>
              <a:graphicData uri="http://schemas.openxmlformats.org/drawingml/2006/picture">
                <pic:pic>
                  <pic:nvPicPr>
                    <pic:cNvPr descr="Coastal_Zones_Land_Cover_Land_Use_Nomenclature_Guideline-media/image59.jpeg" id="194" name="Picture"/>
                    <pic:cNvPicPr>
                      <a:picLocks noChangeArrowheads="1" noChangeAspect="1"/>
                    </pic:cNvPicPr>
                  </pic:nvPicPr>
                  <pic:blipFill>
                    <a:blip r:embed="rId192"/>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Port of Las Palmas (Spain). Credit: By Bengt Nyman from Vaxholm, Sweden - D81_5789, CC BY 2.0, https://commons.wikimedia.org/w/index.php?curid=56716943</w:t>
      </w:r>
    </w:p>
    <w:p>
      <w:pPr>
        <w:pStyle w:val="CaptionedFigure"/>
      </w:pPr>
      <w:r>
        <w:drawing>
          <wp:inline>
            <wp:extent cx="5943600" cy="4002643"/>
            <wp:effectExtent b="0" l="0" r="0" t="0"/>
            <wp:docPr descr="Port of Dover (UK). Credit: DeFacto - Own work, CC BY-SA 4.0, https://commons.wikimedia.org/w/index.php?curid=71471831" title="" id="196" name="Picture"/>
            <a:graphic>
              <a:graphicData uri="http://schemas.openxmlformats.org/drawingml/2006/picture">
                <pic:pic>
                  <pic:nvPicPr>
                    <pic:cNvPr descr="Coastal_Zones_Land_Cover_Land_Use_Nomenclature_Guideline-media/image60.jpg" id="197" name="Picture"/>
                    <pic:cNvPicPr>
                      <a:picLocks noChangeArrowheads="1" noChangeAspect="1"/>
                    </pic:cNvPicPr>
                  </pic:nvPicPr>
                  <pic:blipFill>
                    <a:blip r:embed="rId195"/>
                    <a:stretch>
                      <a:fillRect/>
                    </a:stretch>
                  </pic:blipFill>
                  <pic:spPr bwMode="auto">
                    <a:xfrm>
                      <a:off x="0" y="0"/>
                      <a:ext cx="5943600" cy="4002643"/>
                    </a:xfrm>
                    <a:prstGeom prst="rect">
                      <a:avLst/>
                    </a:prstGeom>
                    <a:noFill/>
                    <a:ln w="9525">
                      <a:noFill/>
                      <a:headEnd/>
                      <a:tailEnd/>
                    </a:ln>
                  </pic:spPr>
                </pic:pic>
              </a:graphicData>
            </a:graphic>
          </wp:inline>
        </w:drawing>
      </w:r>
    </w:p>
    <w:p>
      <w:pPr>
        <w:pStyle w:val="ImageCaption"/>
      </w:pPr>
      <w:r>
        <w:t xml:space="preserve">Port of Dover (UK). Credit: DeFacto - Own work, CC BY-SA 4.0, https://commons.wikimedia.org/w/index.php?curid=71471831</w:t>
      </w:r>
    </w:p>
    <w:p>
      <w:pPr>
        <w:pStyle w:val="BodyText"/>
      </w:pPr>
      <w:r>
        <w:rPr>
          <w:b/>
          <w:bCs/>
          <w:i/>
          <w:iCs/>
        </w:rPr>
        <w:t xml:space="preserve">This category includes:</w:t>
      </w:r>
    </w:p>
    <w:p>
      <w:pPr>
        <w:numPr>
          <w:ilvl w:val="0"/>
          <w:numId w:val="1070"/>
        </w:numPr>
      </w:pPr>
      <w:r>
        <w:t xml:space="preserve">Passenger port area and associated land enclosed by fences or walls.</w:t>
      </w:r>
    </w:p>
    <w:p>
      <w:pPr>
        <w:numPr>
          <w:ilvl w:val="0"/>
          <w:numId w:val="1070"/>
        </w:numPr>
      </w:pPr>
      <w:r>
        <w:t xml:space="preserve">Infrastructure of port areas, including quays, piers, passenger terminals, transport and storage areas and associated areas.</w:t>
      </w:r>
    </w:p>
    <w:p>
      <w:pPr>
        <w:numPr>
          <w:ilvl w:val="0"/>
          <w:numId w:val="1070"/>
        </w:numPr>
      </w:pPr>
      <w:r>
        <w:t xml:space="preserve">Shipping and infrastructure port facilities.</w:t>
      </w:r>
    </w:p>
    <w:p>
      <w:pPr>
        <w:numPr>
          <w:ilvl w:val="0"/>
          <w:numId w:val="1070"/>
        </w:numPr>
      </w:pPr>
      <w:r>
        <w:t xml:space="preserve">Piers, if related to port.</w:t>
      </w:r>
    </w:p>
    <w:p>
      <w:pPr>
        <w:pStyle w:val="FirstParagraph"/>
      </w:pPr>
      <w:r>
        <w:rPr>
          <w:b/>
          <w:bCs/>
          <w:i/>
          <w:iCs/>
        </w:rPr>
        <w:t xml:space="preserve">This category excludes:</w:t>
      </w:r>
    </w:p>
    <w:p>
      <w:pPr>
        <w:numPr>
          <w:ilvl w:val="0"/>
          <w:numId w:val="1071"/>
        </w:numPr>
      </w:pPr>
      <w:r>
        <w:t xml:space="preserve">Any other type of port or marinas → classes</w:t>
      </w:r>
      <w:r>
        <w:t xml:space="preserve"> </w:t>
      </w:r>
      <w:r>
        <w:rPr>
          <w:i/>
          <w:iCs/>
        </w:rPr>
        <w:t xml:space="preserve">1.2.3 Port areas and associated land</w:t>
      </w:r>
      <w:r>
        <w:t xml:space="preserve">.</w:t>
      </w:r>
    </w:p>
    <w:p>
      <w:pPr>
        <w:numPr>
          <w:ilvl w:val="0"/>
          <w:numId w:val="1071"/>
        </w:numPr>
      </w:pPr>
      <w:r>
        <w:t xml:space="preserve">Lighthouses →</w:t>
      </w:r>
      <w:r>
        <w:t xml:space="preserve"> </w:t>
      </w:r>
      <w:r>
        <w:rPr>
          <w:i/>
          <w:iCs/>
        </w:rPr>
        <w:t xml:space="preserve">1.1.2.1 Industrial, commercial, public and military units (other).</w:t>
      </w:r>
    </w:p>
    <w:p>
      <w:pPr>
        <w:numPr>
          <w:ilvl w:val="0"/>
          <w:numId w:val="1071"/>
        </w:numPr>
      </w:pPr>
      <w:r>
        <w:t xml:space="preserve">Boats and ships on the water → classes</w:t>
      </w:r>
      <w:r>
        <w:t xml:space="preserve"> </w:t>
      </w:r>
      <w:r>
        <w:rPr>
          <w:i/>
          <w:iCs/>
        </w:rPr>
        <w:t xml:space="preserve">8 Water.</w:t>
      </w:r>
    </w:p>
    <w:p>
      <w:pPr>
        <w:numPr>
          <w:ilvl w:val="0"/>
          <w:numId w:val="107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1"/>
        </w:numPr>
      </w:pPr>
      <w:r>
        <w:t xml:space="preserve">Port area water, connected to river or lakes → classes</w:t>
      </w:r>
      <w:r>
        <w:t xml:space="preserve"> </w:t>
      </w:r>
      <w:r>
        <w:rPr>
          <w:i/>
          <w:iCs/>
        </w:rPr>
        <w:t xml:space="preserve">8 Water.</w:t>
      </w:r>
    </w:p>
    <w:p>
      <w:pPr>
        <w:numPr>
          <w:ilvl w:val="0"/>
          <w:numId w:val="107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5943600" cy="5268190"/>
            <wp:effectExtent b="0" l="0" r="0" t="0"/>
            <wp:docPr descr="Delineation of a passenger port area and associated land in Tarifa (Spain). SPOT-5 (2.5m) (1/2/3 Band Combination). Date: 2011-07-07. © Airbus Defence and Space, provided under EC/ESA CSC-DA" title="" id="199" name="Picture"/>
            <a:graphic>
              <a:graphicData uri="http://schemas.openxmlformats.org/drawingml/2006/picture">
                <pic:pic>
                  <pic:nvPicPr>
                    <pic:cNvPr descr="Coastal_Zones_Land_Cover_Land_Use_Nomenclature_Guideline-media/image61.png" id="200" name="Picture"/>
                    <pic:cNvPicPr>
                      <a:picLocks noChangeArrowheads="1" noChangeAspect="1"/>
                    </pic:cNvPicPr>
                  </pic:nvPicPr>
                  <pic:blipFill>
                    <a:blip r:embed="rId198"/>
                    <a:stretch>
                      <a:fillRect/>
                    </a:stretch>
                  </pic:blipFill>
                  <pic:spPr bwMode="auto">
                    <a:xfrm>
                      <a:off x="0" y="0"/>
                      <a:ext cx="5943600" cy="5268190"/>
                    </a:xfrm>
                    <a:prstGeom prst="rect">
                      <a:avLst/>
                    </a:prstGeom>
                    <a:noFill/>
                    <a:ln w="9525">
                      <a:noFill/>
                      <a:headEnd/>
                      <a:tailEnd/>
                    </a:ln>
                  </pic:spPr>
                </pic:pic>
              </a:graphicData>
            </a:graphic>
          </wp:inline>
        </w:drawing>
      </w:r>
    </w:p>
    <w:p>
      <w:pPr>
        <w:pStyle w:val="ImageCaption"/>
      </w:pPr>
      <w:r>
        <w:t xml:space="preserve">Delineation of a passenger port area and associated land in Tarifa (Spain). SPOT-5 (2.5m) (1/2/3 Band Combination). Date: 2011-07-07. © Airbus Defence and Space, provided under EC/ESA CSC-DA</w:t>
      </w:r>
    </w:p>
    <w:p>
      <w:pPr>
        <w:pStyle w:val="CaptionedFigure"/>
      </w:pPr>
      <w:r>
        <w:drawing>
          <wp:inline>
            <wp:extent cx="5943600" cy="5335628"/>
            <wp:effectExtent b="0" l="0" r="0" t="0"/>
            <wp:docPr descr="Delineation of a passenger port area and associated land located at Split (Croatia). SPOT-5 (2.5m) (1/2/3 Band Combination). Date: 2011-11-12. © Airbus Defence and Space, provided under EC/ESA CSC-DA" title="" id="202" name="Picture"/>
            <a:graphic>
              <a:graphicData uri="http://schemas.openxmlformats.org/drawingml/2006/picture">
                <pic:pic>
                  <pic:nvPicPr>
                    <pic:cNvPr descr="Coastal_Zones_Land_Cover_Land_Use_Nomenclature_Guideline-media/image62.png" id="203" name="Picture"/>
                    <pic:cNvPicPr>
                      <a:picLocks noChangeArrowheads="1" noChangeAspect="1"/>
                    </pic:cNvPicPr>
                  </pic:nvPicPr>
                  <pic:blipFill>
                    <a:blip r:embed="rId201"/>
                    <a:stretch>
                      <a:fillRect/>
                    </a:stretch>
                  </pic:blipFill>
                  <pic:spPr bwMode="auto">
                    <a:xfrm>
                      <a:off x="0" y="0"/>
                      <a:ext cx="5943600" cy="5335628"/>
                    </a:xfrm>
                    <a:prstGeom prst="rect">
                      <a:avLst/>
                    </a:prstGeom>
                    <a:noFill/>
                    <a:ln w="9525">
                      <a:noFill/>
                      <a:headEnd/>
                      <a:tailEnd/>
                    </a:ln>
                  </pic:spPr>
                </pic:pic>
              </a:graphicData>
            </a:graphic>
          </wp:inline>
        </w:drawing>
      </w:r>
    </w:p>
    <w:p>
      <w:pPr>
        <w:pStyle w:val="ImageCaption"/>
      </w:pPr>
      <w:r>
        <w:t xml:space="preserve">Delineation of a passenger port area and associated land located at Split (Croatia). SPOT-5 (2.5m) (1/2/3 Band Combination). Date: 2011-11-12. © Airbus Defence and Space, provided under EC/ESA CSC-DA</w:t>
      </w:r>
    </w:p>
    <w:p>
      <w:pPr>
        <w:pStyle w:val="BodyText"/>
      </w:pPr>
      <w:r>
        <w:rPr>
          <w:b/>
          <w:bCs/>
        </w:rPr>
        <w:t xml:space="preserve">Methodological advice:</w:t>
      </w:r>
    </w:p>
    <w:p>
      <w:pPr>
        <w:pStyle w:val="Compact"/>
        <w:numPr>
          <w:ilvl w:val="0"/>
          <w:numId w:val="1073"/>
        </w:numPr>
      </w:pPr>
      <w:r>
        <w:t xml:space="preserve">Delineation of harbour areas of different purposes as well as to urban areas may be difficult. If local in-situ data other than UA is available, use if suitable.</w:t>
      </w:r>
      <w:r>
        <w:t xml:space="preserve"> </w:t>
      </w:r>
      <w:p>
        <w:r>
          <w:br w:type="page"/>
        </w:r>
      </w:p>
    </w:p>
    <w:p>
      <w:pPr>
        <w:pStyle w:val="FirstParagraph"/>
      </w:pPr>
      <w:r>
        <w:rPr>
          <w:b/>
          <w:bCs/>
        </w:rPr>
        <w:t xml:space="preserve">1.2.3.3 Fishing port</w:t>
      </w:r>
    </w:p>
    <w:p>
      <w:pPr>
        <w:pStyle w:val="BodyText"/>
      </w:pPr>
      <w:r>
        <w:rPr>
          <w:b/>
          <w:bCs/>
        </w:rPr>
        <w:t xml:space="preserve">Definition:</w:t>
      </w:r>
    </w:p>
    <w:p>
      <w:pPr>
        <w:pStyle w:val="BodyText"/>
      </w:pPr>
      <w:r>
        <w:t xml:space="preserve">Port designated mainly for fishing purposes.</w:t>
      </w:r>
    </w:p>
    <w:p>
      <w:pPr>
        <w:pStyle w:val="BodyText"/>
      </w:pPr>
      <w:r>
        <w:t xml:space="preserve">Boats in harbour basin of a specific type (medium size but broader and less sharp). Fishing nets spread out for drying on the harbour site might be visible. Processing facility nearby needed.</w:t>
      </w:r>
    </w:p>
    <w:p>
      <w:pPr>
        <w:pStyle w:val="BodyText"/>
      </w:pPr>
      <w:r>
        <w:t xml:space="preserve">Port areas contain the infrastructure of the port area. Quays, piers and also the transport and storage area associated to the port.</w:t>
      </w:r>
    </w:p>
    <w:p>
      <w:pPr>
        <w:pStyle w:val="CaptionedFigure"/>
      </w:pPr>
      <w:r>
        <w:drawing>
          <wp:inline>
            <wp:extent cx="5943600" cy="1778980"/>
            <wp:effectExtent b="0" l="0" r="0" t="0"/>
            <wp:docPr descr="Fishing port of Keroman in Loirent (France). Credit: Par XIIIfromTOKYO — Travail personnel, CC BY-SA 3.0, https://commons.wikimedia.org/w/index.php?curid=15828518" title="" id="205" name="Picture"/>
            <a:graphic>
              <a:graphicData uri="http://schemas.openxmlformats.org/drawingml/2006/picture">
                <pic:pic>
                  <pic:nvPicPr>
                    <pic:cNvPr descr="Coastal_Zones_Land_Cover_Land_Use_Nomenclature_Guideline-media/image63.jpg" id="206" name="Picture"/>
                    <pic:cNvPicPr>
                      <a:picLocks noChangeArrowheads="1" noChangeAspect="1"/>
                    </pic:cNvPicPr>
                  </pic:nvPicPr>
                  <pic:blipFill>
                    <a:blip r:embed="rId204"/>
                    <a:stretch>
                      <a:fillRect/>
                    </a:stretch>
                  </pic:blipFill>
                  <pic:spPr bwMode="auto">
                    <a:xfrm>
                      <a:off x="0" y="0"/>
                      <a:ext cx="5943600" cy="1778980"/>
                    </a:xfrm>
                    <a:prstGeom prst="rect">
                      <a:avLst/>
                    </a:prstGeom>
                    <a:noFill/>
                    <a:ln w="9525">
                      <a:noFill/>
                      <a:headEnd/>
                      <a:tailEnd/>
                    </a:ln>
                  </pic:spPr>
                </pic:pic>
              </a:graphicData>
            </a:graphic>
          </wp:inline>
        </w:drawing>
      </w:r>
    </w:p>
    <w:p>
      <w:pPr>
        <w:pStyle w:val="ImageCaption"/>
      </w:pPr>
      <w:r>
        <w:t xml:space="preserve">Fishing port of Keroman in Loirent (France). Credit: Par XIIIfromTOKYO — Travail personnel, CC BY-SA 3.0, https://commons.wikimedia.org/w/index.php?curid=15828518</w:t>
      </w:r>
    </w:p>
    <w:p>
      <w:pPr>
        <w:pStyle w:val="BodyText"/>
      </w:pPr>
      <w:r>
        <w:rPr>
          <w:b/>
          <w:bCs/>
          <w:i/>
          <w:iCs/>
        </w:rPr>
        <w:t xml:space="preserve">This category includes:</w:t>
      </w:r>
    </w:p>
    <w:p>
      <w:pPr>
        <w:numPr>
          <w:ilvl w:val="0"/>
          <w:numId w:val="1074"/>
        </w:numPr>
      </w:pPr>
      <w:r>
        <w:t xml:space="preserve">Fishing ports and associated land.</w:t>
      </w:r>
    </w:p>
    <w:p>
      <w:pPr>
        <w:numPr>
          <w:ilvl w:val="0"/>
          <w:numId w:val="1074"/>
        </w:numPr>
      </w:pPr>
      <w:r>
        <w:t xml:space="preserve">Administrative area and warehouses.</w:t>
      </w:r>
    </w:p>
    <w:p>
      <w:pPr>
        <w:numPr>
          <w:ilvl w:val="0"/>
          <w:numId w:val="1074"/>
        </w:numPr>
      </w:pPr>
      <w:r>
        <w:t xml:space="preserve">Infrastructure of port areas, including quays, transport and storage areas and associated areas.</w:t>
      </w:r>
    </w:p>
    <w:p>
      <w:pPr>
        <w:numPr>
          <w:ilvl w:val="0"/>
          <w:numId w:val="1074"/>
        </w:numPr>
      </w:pPr>
      <w:r>
        <w:t xml:space="preserve">Delivery areas.</w:t>
      </w:r>
    </w:p>
    <w:p>
      <w:pPr>
        <w:numPr>
          <w:ilvl w:val="0"/>
          <w:numId w:val="1074"/>
        </w:numPr>
      </w:pPr>
      <w:r>
        <w:t xml:space="preserve">Shipping and infrastructure port facilities.</w:t>
      </w:r>
    </w:p>
    <w:p>
      <w:pPr>
        <w:numPr>
          <w:ilvl w:val="0"/>
          <w:numId w:val="1074"/>
        </w:numPr>
      </w:pPr>
      <w:r>
        <w:t xml:space="preserve">Piers, if related to the port.</w:t>
      </w:r>
    </w:p>
    <w:p>
      <w:pPr>
        <w:pStyle w:val="FirstParagraph"/>
      </w:pPr>
      <w:r>
        <w:rPr>
          <w:b/>
          <w:bCs/>
          <w:i/>
          <w:iCs/>
        </w:rPr>
        <w:t xml:space="preserve">This category excludes:</w:t>
      </w:r>
    </w:p>
    <w:p>
      <w:pPr>
        <w:numPr>
          <w:ilvl w:val="0"/>
          <w:numId w:val="1075"/>
        </w:numPr>
      </w:pPr>
      <w:r>
        <w:t xml:space="preserve">Any other type of port or marinas → classes</w:t>
      </w:r>
      <w:r>
        <w:t xml:space="preserve"> </w:t>
      </w:r>
      <w:r>
        <w:rPr>
          <w:i/>
          <w:iCs/>
        </w:rPr>
        <w:t xml:space="preserve">1.2.3 Port areas and associated land.</w:t>
      </w:r>
    </w:p>
    <w:p>
      <w:pPr>
        <w:numPr>
          <w:ilvl w:val="0"/>
          <w:numId w:val="1075"/>
        </w:numPr>
      </w:pPr>
      <w:r>
        <w:t xml:space="preserve">Lighthouses →</w:t>
      </w:r>
      <w:r>
        <w:t xml:space="preserve"> </w:t>
      </w:r>
      <w:r>
        <w:rPr>
          <w:i/>
          <w:iCs/>
        </w:rPr>
        <w:t xml:space="preserve">1.1.2.1 Industrial, commercial, public and military units (other).</w:t>
      </w:r>
    </w:p>
    <w:p>
      <w:pPr>
        <w:numPr>
          <w:ilvl w:val="0"/>
          <w:numId w:val="1075"/>
        </w:numPr>
      </w:pPr>
      <w:r>
        <w:t xml:space="preserve">Boats and ships on the water → classes</w:t>
      </w:r>
      <w:r>
        <w:t xml:space="preserve"> </w:t>
      </w:r>
      <w:r>
        <w:rPr>
          <w:i/>
          <w:iCs/>
        </w:rPr>
        <w:t xml:space="preserve">8 Water.</w:t>
      </w:r>
    </w:p>
    <w:p>
      <w:pPr>
        <w:numPr>
          <w:ilvl w:val="0"/>
          <w:numId w:val="1075"/>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5"/>
        </w:numPr>
      </w:pPr>
      <w:r>
        <w:t xml:space="preserve">Port area water, connected to river or lakes → classes</w:t>
      </w:r>
      <w:r>
        <w:t xml:space="preserve"> </w:t>
      </w:r>
      <w:r>
        <w:rPr>
          <w:i/>
          <w:iCs/>
        </w:rPr>
        <w:t xml:space="preserve">8 Water.</w:t>
      </w:r>
    </w:p>
    <w:p>
      <w:pPr>
        <w:numPr>
          <w:ilvl w:val="0"/>
          <w:numId w:val="1075"/>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5"/>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6"/>
        </w:numPr>
      </w:pPr>
      <w:r>
        <w:rPr>
          <w:rStyle w:val="NormalLine"/>
        </w:rPr>
        <w:t xml:space="preserve">N/A</w:t>
      </w:r>
      <w:r>
        <w:br/>
      </w:r>
    </w:p>
    <w:p>
      <w:pPr>
        <w:pStyle w:val="FirstParagraph"/>
      </w:pPr>
      <w:r>
        <w:rPr>
          <w:b/>
          <w:bCs/>
        </w:rPr>
        <w:t xml:space="preserve">Appearance:</w:t>
      </w:r>
    </w:p>
    <w:p>
      <w:pPr>
        <w:pStyle w:val="CaptionedFigure"/>
      </w:pPr>
      <w:r>
        <w:drawing>
          <wp:inline>
            <wp:extent cx="5943600" cy="5481129"/>
            <wp:effectExtent b="0" l="0" r="0" t="0"/>
            <wp:docPr descr="Delineation of a fishing port and associated land located at Loirent (France). SPOT- (2.5m) (1/2/3 Band Combination). Date: 2012-01-14. © Airbus Defence and Space, provided under EC/ESA CSC-DA" title="" id="208" name="Picture"/>
            <a:graphic>
              <a:graphicData uri="http://schemas.openxmlformats.org/drawingml/2006/picture">
                <pic:pic>
                  <pic:nvPicPr>
                    <pic:cNvPr descr="Coastal_Zones_Land_Cover_Land_Use_Nomenclature_Guideline-media/image64.png" id="209" name="Picture"/>
                    <pic:cNvPicPr>
                      <a:picLocks noChangeArrowheads="1" noChangeAspect="1"/>
                    </pic:cNvPicPr>
                  </pic:nvPicPr>
                  <pic:blipFill>
                    <a:blip r:embed="rId207"/>
                    <a:stretch>
                      <a:fillRect/>
                    </a:stretch>
                  </pic:blipFill>
                  <pic:spPr bwMode="auto">
                    <a:xfrm>
                      <a:off x="0" y="0"/>
                      <a:ext cx="5943600" cy="5481129"/>
                    </a:xfrm>
                    <a:prstGeom prst="rect">
                      <a:avLst/>
                    </a:prstGeom>
                    <a:noFill/>
                    <a:ln w="9525">
                      <a:noFill/>
                      <a:headEnd/>
                      <a:tailEnd/>
                    </a:ln>
                  </pic:spPr>
                </pic:pic>
              </a:graphicData>
            </a:graphic>
          </wp:inline>
        </w:drawing>
      </w:r>
    </w:p>
    <w:p>
      <w:pPr>
        <w:pStyle w:val="ImageCaption"/>
      </w:pPr>
      <w:r>
        <w:t xml:space="preserve">Delineation of a fishing port and associated land located at Loirent (France). SPOT- (2.5m) (1/2/3 Band Combination). Date: 2012-01-14. © Airbus Defence and Space, provided under EC/ESA CSC-DA</w:t>
      </w:r>
    </w:p>
    <w:p>
      <w:pPr>
        <w:pStyle w:val="BodyText"/>
      </w:pPr>
      <w:r>
        <w:rPr>
          <w:b/>
          <w:bCs/>
        </w:rPr>
        <w:t xml:space="preserve">Methodological advice:</w:t>
      </w:r>
    </w:p>
    <w:p>
      <w:pPr>
        <w:pStyle w:val="Compact"/>
        <w:numPr>
          <w:ilvl w:val="0"/>
          <w:numId w:val="1077"/>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1.2.3.4 Naval port</w:t>
      </w:r>
    </w:p>
    <w:p>
      <w:pPr>
        <w:pStyle w:val="BodyText"/>
      </w:pPr>
      <w:r>
        <w:rPr>
          <w:b/>
          <w:bCs/>
        </w:rPr>
        <w:t xml:space="preserve">Definition:</w:t>
      </w:r>
    </w:p>
    <w:p>
      <w:pPr>
        <w:pStyle w:val="BodyText"/>
      </w:pPr>
      <w:r>
        <w:t xml:space="preserve">Often in natural bay situations and next to public ports. For loading and unloading heavy military machinery stable and broad piers are needed. Piers and jetties are longer than at other port types since naval ships are large in size.</w:t>
      </w:r>
    </w:p>
    <w:p>
      <w:pPr>
        <w:pStyle w:val="BodyText"/>
      </w:pPr>
      <w:r>
        <w:t xml:space="preserve">Naval ships might be visible on water as well as military vehicles on the harbour site. Delineation is according to the fencing of the military area.</w:t>
      </w:r>
    </w:p>
    <w:p>
      <w:pPr>
        <w:pStyle w:val="BodyText"/>
      </w:pPr>
      <w:r>
        <w:t xml:space="preserve">Naval port areas contain the infrastructure of the port area, arsenals, heliports and barracks. Quays, piers and the transport and storage area associated to the port are included in this class. Submarine harbours are considered as naval ports.</w:t>
      </w:r>
    </w:p>
    <w:p>
      <w:pPr>
        <w:pStyle w:val="CaptionedFigure"/>
      </w:pPr>
      <w:r>
        <w:drawing>
          <wp:inline>
            <wp:extent cx="5943600" cy="3964976"/>
            <wp:effectExtent b="0" l="0" r="0" t="0"/>
            <wp:docPr descr="Naval Base Toulon (France). Credit: Jesfr - Own work, CC BY-SA 3.0, https://commons.wikimedia.org/w/index.php?curid=7198238" title="" id="211" name="Picture"/>
            <a:graphic>
              <a:graphicData uri="http://schemas.openxmlformats.org/drawingml/2006/picture">
                <pic:pic>
                  <pic:nvPicPr>
                    <pic:cNvPr descr="Coastal_Zones_Land_Cover_Land_Use_Nomenclature_Guideline-media/image65.jpg" id="212" name="Picture"/>
                    <pic:cNvPicPr>
                      <a:picLocks noChangeArrowheads="1" noChangeAspect="1"/>
                    </pic:cNvPicPr>
                  </pic:nvPicPr>
                  <pic:blipFill>
                    <a:blip r:embed="rId210"/>
                    <a:stretch>
                      <a:fillRect/>
                    </a:stretch>
                  </pic:blipFill>
                  <pic:spPr bwMode="auto">
                    <a:xfrm>
                      <a:off x="0" y="0"/>
                      <a:ext cx="5943600" cy="3964976"/>
                    </a:xfrm>
                    <a:prstGeom prst="rect">
                      <a:avLst/>
                    </a:prstGeom>
                    <a:noFill/>
                    <a:ln w="9525">
                      <a:noFill/>
                      <a:headEnd/>
                      <a:tailEnd/>
                    </a:ln>
                  </pic:spPr>
                </pic:pic>
              </a:graphicData>
            </a:graphic>
          </wp:inline>
        </w:drawing>
      </w:r>
    </w:p>
    <w:p>
      <w:pPr>
        <w:pStyle w:val="ImageCaption"/>
      </w:pPr>
      <w:r>
        <w:t xml:space="preserve">Naval Base Toulon (France). Credit: Jesfr - Own work, CC BY-SA 3.0, https://commons.wikimedia.org/w/index.php?curid=7198238</w:t>
      </w:r>
    </w:p>
    <w:p>
      <w:pPr>
        <w:pStyle w:val="BodyText"/>
      </w:pPr>
      <w:r>
        <w:rPr>
          <w:b/>
          <w:bCs/>
          <w:i/>
          <w:iCs/>
        </w:rPr>
        <w:t xml:space="preserve">This category includes:</w:t>
      </w:r>
    </w:p>
    <w:p>
      <w:pPr>
        <w:numPr>
          <w:ilvl w:val="0"/>
          <w:numId w:val="1078"/>
        </w:numPr>
      </w:pPr>
      <w:r>
        <w:t xml:space="preserve">Naval ports for military ships and associated military area.</w:t>
      </w:r>
    </w:p>
    <w:p>
      <w:pPr>
        <w:numPr>
          <w:ilvl w:val="0"/>
          <w:numId w:val="1078"/>
        </w:numPr>
      </w:pPr>
      <w:r>
        <w:t xml:space="preserve">Submarine harbours.</w:t>
      </w:r>
    </w:p>
    <w:p>
      <w:pPr>
        <w:numPr>
          <w:ilvl w:val="0"/>
          <w:numId w:val="1078"/>
        </w:numPr>
      </w:pPr>
      <w:r>
        <w:t xml:space="preserve">Administrative area.</w:t>
      </w:r>
    </w:p>
    <w:p>
      <w:pPr>
        <w:numPr>
          <w:ilvl w:val="0"/>
          <w:numId w:val="1078"/>
        </w:numPr>
      </w:pPr>
      <w:r>
        <w:t xml:space="preserve">Infrastructure of port areas, including quays, transport and storage areas and associated areas.</w:t>
      </w:r>
    </w:p>
    <w:p>
      <w:pPr>
        <w:numPr>
          <w:ilvl w:val="0"/>
          <w:numId w:val="1078"/>
        </w:numPr>
      </w:pPr>
      <w:r>
        <w:t xml:space="preserve">Barracks, arsenals, heliports.</w:t>
      </w:r>
    </w:p>
    <w:p>
      <w:pPr>
        <w:numPr>
          <w:ilvl w:val="0"/>
          <w:numId w:val="1078"/>
        </w:numPr>
      </w:pPr>
      <w:r>
        <w:t xml:space="preserve">Shipping and infrastructure port facilities.</w:t>
      </w:r>
    </w:p>
    <w:p>
      <w:pPr>
        <w:numPr>
          <w:ilvl w:val="0"/>
          <w:numId w:val="1078"/>
        </w:numPr>
      </w:pPr>
      <w:r>
        <w:t xml:space="preserve">Piers, if related to port.</w:t>
      </w:r>
    </w:p>
    <w:p>
      <w:pPr>
        <w:pStyle w:val="FirstParagraph"/>
      </w:pPr>
      <w:r>
        <w:rPr>
          <w:b/>
          <w:bCs/>
          <w:i/>
          <w:iCs/>
        </w:rPr>
        <w:t xml:space="preserve">This category excludes:</w:t>
      </w:r>
    </w:p>
    <w:p>
      <w:pPr>
        <w:numPr>
          <w:ilvl w:val="0"/>
          <w:numId w:val="1079"/>
        </w:numPr>
      </w:pPr>
      <w:r>
        <w:t xml:space="preserve">Any other type of port or marinas → classes</w:t>
      </w:r>
      <w:r>
        <w:t xml:space="preserve"> </w:t>
      </w:r>
      <w:r>
        <w:rPr>
          <w:i/>
          <w:iCs/>
        </w:rPr>
        <w:t xml:space="preserve">1.2.3 Port areas and associated land.</w:t>
      </w:r>
    </w:p>
    <w:p>
      <w:pPr>
        <w:numPr>
          <w:ilvl w:val="0"/>
          <w:numId w:val="1079"/>
        </w:numPr>
      </w:pPr>
      <w:r>
        <w:t xml:space="preserve">Lighthouses →</w:t>
      </w:r>
      <w:r>
        <w:t xml:space="preserve"> </w:t>
      </w:r>
      <w:r>
        <w:rPr>
          <w:i/>
          <w:iCs/>
        </w:rPr>
        <w:t xml:space="preserve">1.1.2.1 Industrial, commercial, public and military units (other).</w:t>
      </w:r>
    </w:p>
    <w:p>
      <w:pPr>
        <w:numPr>
          <w:ilvl w:val="0"/>
          <w:numId w:val="1079"/>
        </w:numPr>
      </w:pPr>
      <w:r>
        <w:t xml:space="preserve">Boats and ships on the water → classes</w:t>
      </w:r>
      <w:r>
        <w:t xml:space="preserve"> </w:t>
      </w:r>
      <w:r>
        <w:rPr>
          <w:i/>
          <w:iCs/>
        </w:rPr>
        <w:t xml:space="preserve">8 Water.</w:t>
      </w:r>
    </w:p>
    <w:p>
      <w:pPr>
        <w:numPr>
          <w:ilvl w:val="0"/>
          <w:numId w:val="1079"/>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9"/>
        </w:numPr>
      </w:pPr>
      <w:r>
        <w:t xml:space="preserve">Port area water, connected to river or lakes → classes</w:t>
      </w:r>
      <w:r>
        <w:t xml:space="preserve"> </w:t>
      </w:r>
      <w:r>
        <w:rPr>
          <w:i/>
          <w:iCs/>
        </w:rPr>
        <w:t xml:space="preserve">8 Water.</w:t>
      </w:r>
    </w:p>
    <w:p>
      <w:pPr>
        <w:numPr>
          <w:ilvl w:val="0"/>
          <w:numId w:val="1079"/>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9"/>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0"/>
        </w:numPr>
      </w:pPr>
      <w:r>
        <w:rPr>
          <w:rStyle w:val="NormalLine"/>
        </w:rPr>
        <w:t xml:space="preserve">N/A</w:t>
      </w:r>
      <w:r>
        <w:br/>
      </w:r>
    </w:p>
    <w:p>
      <w:pPr>
        <w:pStyle w:val="FirstParagraph"/>
      </w:pPr>
      <w:r>
        <w:rPr>
          <w:b/>
          <w:bCs/>
        </w:rPr>
        <w:t xml:space="preserve">Appearance:</w:t>
      </w:r>
    </w:p>
    <w:p>
      <w:pPr>
        <w:pStyle w:val="CaptionedFigure"/>
      </w:pPr>
      <w:r>
        <w:drawing>
          <wp:inline>
            <wp:extent cx="5943600" cy="3186916"/>
            <wp:effectExtent b="0" l="0" r="0" t="0"/>
            <wp:docPr descr="1.2.3.4 Naval port in Toulon (France). SPOT-5 (2.5m) (1/2/3 Band Combination). Date: 2011-05-28. © Airbus Defence and Space, provided under EC/ESA CSC-DA" title="" id="214" name="Picture"/>
            <a:graphic>
              <a:graphicData uri="http://schemas.openxmlformats.org/drawingml/2006/picture">
                <pic:pic>
                  <pic:nvPicPr>
                    <pic:cNvPr descr="Coastal_Zones_Land_Cover_Land_Use_Nomenclature_Guideline-media/image66.png" id="215" name="Picture"/>
                    <pic:cNvPicPr>
                      <a:picLocks noChangeArrowheads="1" noChangeAspect="1"/>
                    </pic:cNvPicPr>
                  </pic:nvPicPr>
                  <pic:blipFill>
                    <a:blip r:embed="rId213"/>
                    <a:stretch>
                      <a:fillRect/>
                    </a:stretch>
                  </pic:blipFill>
                  <pic:spPr bwMode="auto">
                    <a:xfrm>
                      <a:off x="0" y="0"/>
                      <a:ext cx="5943600" cy="3186916"/>
                    </a:xfrm>
                    <a:prstGeom prst="rect">
                      <a:avLst/>
                    </a:prstGeom>
                    <a:noFill/>
                    <a:ln w="9525">
                      <a:noFill/>
                      <a:headEnd/>
                      <a:tailEnd/>
                    </a:ln>
                  </pic:spPr>
                </pic:pic>
              </a:graphicData>
            </a:graphic>
          </wp:inline>
        </w:drawing>
      </w:r>
    </w:p>
    <w:p>
      <w:pPr>
        <w:pStyle w:val="ImageCaption"/>
      </w:pPr>
      <w:r>
        <w:t xml:space="preserve">1.2.3.4 Naval port in Toulon (France). SPOT-5 (2.5m) (1/2/3 Band Combination). Date: 2011-05-28. © Airbus Defence and Space, provided under EC/ESA CSC-DA</w:t>
      </w:r>
    </w:p>
    <w:p>
      <w:pPr>
        <w:pStyle w:val="BodyText"/>
      </w:pPr>
      <w:r>
        <w:rPr>
          <w:b/>
          <w:bCs/>
        </w:rPr>
        <w:t xml:space="preserve">Methodological advice:</w:t>
      </w:r>
    </w:p>
    <w:p>
      <w:pPr>
        <w:pStyle w:val="Compact"/>
        <w:numPr>
          <w:ilvl w:val="0"/>
          <w:numId w:val="1081"/>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1.2.3.5 Marinas</w:t>
      </w:r>
    </w:p>
    <w:p>
      <w:pPr>
        <w:pStyle w:val="BodyText"/>
      </w:pPr>
      <w:r>
        <w:rPr>
          <w:b/>
          <w:bCs/>
        </w:rPr>
        <w:t xml:space="preserve">Definition:</w:t>
      </w:r>
    </w:p>
    <w:p>
      <w:pPr>
        <w:pStyle w:val="BodyText"/>
      </w:pPr>
      <w:r>
        <w:t xml:space="preserve">Public leisure facility usually with open access. This class comprises a wide system of small jetties for passenger traffic with many small-scale boats parked tightly next to each other. For its leisure purpose, restaurants, parks and promenades to sojourn are included in this class. Contrary to other port types, boats on the water surface are included in this class because of their high density and rather permanently parked situation.</w:t>
      </w:r>
    </w:p>
    <w:p>
      <w:pPr>
        <w:pStyle w:val="CaptionedFigure"/>
      </w:pPr>
      <w:r>
        <w:drawing>
          <wp:inline>
            <wp:extent cx="5943600" cy="3974782"/>
            <wp:effectExtent b="0" l="0" r="0" t="0"/>
            <wp:docPr descr="Hohe Düne Marina and Yacht Club Rostock (Germany). Credit: Beauwell - Own work, CC0, https://commons.wikimedia.org/w/index.php?curid=26976918" title="" id="217" name="Picture"/>
            <a:graphic>
              <a:graphicData uri="http://schemas.openxmlformats.org/drawingml/2006/picture">
                <pic:pic>
                  <pic:nvPicPr>
                    <pic:cNvPr descr="Coastal_Zones_Land_Cover_Land_Use_Nomenclature_Guideline-media/image67.jpeg" id="218" name="Picture"/>
                    <pic:cNvPicPr>
                      <a:picLocks noChangeArrowheads="1" noChangeAspect="1"/>
                    </pic:cNvPicPr>
                  </pic:nvPicPr>
                  <pic:blipFill>
                    <a:blip r:embed="rId216"/>
                    <a:stretch>
                      <a:fillRect/>
                    </a:stretch>
                  </pic:blipFill>
                  <pic:spPr bwMode="auto">
                    <a:xfrm>
                      <a:off x="0" y="0"/>
                      <a:ext cx="5943600" cy="3974782"/>
                    </a:xfrm>
                    <a:prstGeom prst="rect">
                      <a:avLst/>
                    </a:prstGeom>
                    <a:noFill/>
                    <a:ln w="9525">
                      <a:noFill/>
                      <a:headEnd/>
                      <a:tailEnd/>
                    </a:ln>
                  </pic:spPr>
                </pic:pic>
              </a:graphicData>
            </a:graphic>
          </wp:inline>
        </w:drawing>
      </w:r>
    </w:p>
    <w:p>
      <w:pPr>
        <w:pStyle w:val="ImageCaption"/>
      </w:pPr>
      <w:r>
        <w:t xml:space="preserve">Hohe Düne Marina and Yacht Club Rostock (Germany). Credit: Beauwell - Own work, CC0, https://commons.wikimedia.org/w/index.php?curid=26976918</w:t>
      </w:r>
    </w:p>
    <w:p>
      <w:pPr>
        <w:pStyle w:val="BodyText"/>
      </w:pPr>
      <w:r>
        <w:rPr>
          <w:b/>
          <w:bCs/>
          <w:i/>
          <w:iCs/>
        </w:rPr>
        <w:t xml:space="preserve">This category includes:</w:t>
      </w:r>
    </w:p>
    <w:p>
      <w:pPr>
        <w:numPr>
          <w:ilvl w:val="0"/>
          <w:numId w:val="1082"/>
        </w:numPr>
      </w:pPr>
      <w:r>
        <w:t xml:space="preserve">Administrative area of inland harbours and seaports.</w:t>
      </w:r>
    </w:p>
    <w:p>
      <w:pPr>
        <w:numPr>
          <w:ilvl w:val="0"/>
          <w:numId w:val="1082"/>
        </w:numPr>
      </w:pPr>
      <w:r>
        <w:t xml:space="preserve">Port area water on marina or yachting ports (small area, not complying with MMU or MMW)</w:t>
      </w:r>
    </w:p>
    <w:p>
      <w:pPr>
        <w:numPr>
          <w:ilvl w:val="0"/>
          <w:numId w:val="1082"/>
        </w:numPr>
      </w:pPr>
      <w:r>
        <w:t xml:space="preserve">Infrastructure of port areas, including quays, transport and storage areas and associated areas.</w:t>
      </w:r>
    </w:p>
    <w:p>
      <w:pPr>
        <w:numPr>
          <w:ilvl w:val="0"/>
          <w:numId w:val="1082"/>
        </w:numPr>
      </w:pPr>
      <w:r>
        <w:t xml:space="preserve">Shipping infrastructure and port facilities.</w:t>
      </w:r>
    </w:p>
    <w:p>
      <w:pPr>
        <w:numPr>
          <w:ilvl w:val="0"/>
          <w:numId w:val="1082"/>
        </w:numPr>
      </w:pPr>
      <w:r>
        <w:t xml:space="preserve">Piers, if related to port.</w:t>
      </w:r>
    </w:p>
    <w:p>
      <w:pPr>
        <w:numPr>
          <w:ilvl w:val="0"/>
          <w:numId w:val="1082"/>
        </w:numPr>
      </w:pPr>
      <w:r>
        <w:t xml:space="preserve">Boats and related water surface are included</w:t>
      </w:r>
    </w:p>
    <w:p>
      <w:pPr>
        <w:pStyle w:val="FirstParagraph"/>
      </w:pPr>
      <w:r>
        <w:rPr>
          <w:b/>
          <w:bCs/>
          <w:i/>
          <w:iCs/>
        </w:rPr>
        <w:t xml:space="preserve">This category excludes:</w:t>
      </w:r>
    </w:p>
    <w:p>
      <w:pPr>
        <w:numPr>
          <w:ilvl w:val="0"/>
          <w:numId w:val="1083"/>
        </w:numPr>
      </w:pPr>
      <w:r>
        <w:t xml:space="preserve">Any other type of port → classes</w:t>
      </w:r>
      <w:r>
        <w:t xml:space="preserve"> </w:t>
      </w:r>
      <w:r>
        <w:rPr>
          <w:i/>
          <w:iCs/>
        </w:rPr>
        <w:t xml:space="preserve">1.2.3 Port areas and associated land.</w:t>
      </w:r>
    </w:p>
    <w:p>
      <w:pPr>
        <w:numPr>
          <w:ilvl w:val="0"/>
          <w:numId w:val="1083"/>
        </w:numPr>
      </w:pPr>
      <w:r>
        <w:t xml:space="preserve">Lighthouses →</w:t>
      </w:r>
      <w:r>
        <w:t xml:space="preserve"> </w:t>
      </w:r>
      <w:r>
        <w:rPr>
          <w:i/>
          <w:iCs/>
        </w:rPr>
        <w:t xml:space="preserve">1.1.2.1 Industrial, commercial, public and military units (other).</w:t>
      </w:r>
    </w:p>
    <w:p>
      <w:pPr>
        <w:numPr>
          <w:ilvl w:val="0"/>
          <w:numId w:val="1083"/>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4"/>
        </w:numPr>
      </w:pPr>
      <w:r>
        <w:rPr>
          <w:rStyle w:val="NormalLine"/>
        </w:rPr>
        <w:t xml:space="preserve">N/A</w:t>
      </w:r>
      <w:r>
        <w:br/>
      </w:r>
    </w:p>
    <w:p>
      <w:pPr>
        <w:pStyle w:val="FirstParagraph"/>
      </w:pPr>
      <w:r>
        <w:rPr>
          <w:b/>
          <w:bCs/>
        </w:rPr>
        <w:t xml:space="preserve">Appearance:</w:t>
      </w:r>
    </w:p>
    <w:p>
      <w:pPr>
        <w:pStyle w:val="CaptionedFigure"/>
      </w:pPr>
      <w:r>
        <w:drawing>
          <wp:inline>
            <wp:extent cx="5943600" cy="3726298"/>
            <wp:effectExtent b="0" l="0" r="0" t="0"/>
            <wp:docPr descr="Delineation of a marina in Split (Croatia). SPOT- (2.5m) (1/2/3 Band Combination). Date: 2011-11-12. © Airbus Defence and Space, provided under EC/ESA CSC-DA" title="" id="220" name="Picture"/>
            <a:graphic>
              <a:graphicData uri="http://schemas.openxmlformats.org/drawingml/2006/picture">
                <pic:pic>
                  <pic:nvPicPr>
                    <pic:cNvPr descr="Coastal_Zones_Land_Cover_Land_Use_Nomenclature_Guideline-media/image68.png" id="221" name="Picture"/>
                    <pic:cNvPicPr>
                      <a:picLocks noChangeArrowheads="1" noChangeAspect="1"/>
                    </pic:cNvPicPr>
                  </pic:nvPicPr>
                  <pic:blipFill>
                    <a:blip r:embed="rId219"/>
                    <a:stretch>
                      <a:fillRect/>
                    </a:stretch>
                  </pic:blipFill>
                  <pic:spPr bwMode="auto">
                    <a:xfrm>
                      <a:off x="0" y="0"/>
                      <a:ext cx="5943600" cy="3726298"/>
                    </a:xfrm>
                    <a:prstGeom prst="rect">
                      <a:avLst/>
                    </a:prstGeom>
                    <a:noFill/>
                    <a:ln w="9525">
                      <a:noFill/>
                      <a:headEnd/>
                      <a:tailEnd/>
                    </a:ln>
                  </pic:spPr>
                </pic:pic>
              </a:graphicData>
            </a:graphic>
          </wp:inline>
        </w:drawing>
      </w:r>
    </w:p>
    <w:p>
      <w:pPr>
        <w:pStyle w:val="ImageCaption"/>
      </w:pPr>
      <w:r>
        <w:t xml:space="preserve">Delineation of a marina in Split (Croatia). SPOT- (2.5m) (1/2/3 Band Combination). Date: 2011-11-12. © Airbus Defence and Space, provided under EC/ESA CSC-DA</w:t>
      </w:r>
    </w:p>
    <w:p>
      <w:pPr>
        <w:pStyle w:val="CaptionedFigure"/>
      </w:pPr>
      <w:r>
        <w:drawing>
          <wp:inline>
            <wp:extent cx="5943600" cy="6003036"/>
            <wp:effectExtent b="0" l="0" r="0" t="0"/>
            <wp:docPr descr="Delineation of marinas in Dunkirk (France). SPOT-6 (1.5m) (4/3/2 Band Combination). Date: 2014-07-17. © Airbus Defence and Space, provided under EC/ESA CSC-DA" title="" id="223" name="Picture"/>
            <a:graphic>
              <a:graphicData uri="http://schemas.openxmlformats.org/drawingml/2006/picture">
                <pic:pic>
                  <pic:nvPicPr>
                    <pic:cNvPr descr="Coastal_Zones_Land_Cover_Land_Use_Nomenclature_Guideline-media/image69.png" id="224" name="Picture"/>
                    <pic:cNvPicPr>
                      <a:picLocks noChangeArrowheads="1" noChangeAspect="1"/>
                    </pic:cNvPicPr>
                  </pic:nvPicPr>
                  <pic:blipFill>
                    <a:blip r:embed="rId222"/>
                    <a:stretch>
                      <a:fillRect/>
                    </a:stretch>
                  </pic:blipFill>
                  <pic:spPr bwMode="auto">
                    <a:xfrm>
                      <a:off x="0" y="0"/>
                      <a:ext cx="5943600" cy="6003036"/>
                    </a:xfrm>
                    <a:prstGeom prst="rect">
                      <a:avLst/>
                    </a:prstGeom>
                    <a:noFill/>
                    <a:ln w="9525">
                      <a:noFill/>
                      <a:headEnd/>
                      <a:tailEnd/>
                    </a:ln>
                  </pic:spPr>
                </pic:pic>
              </a:graphicData>
            </a:graphic>
          </wp:inline>
        </w:drawing>
      </w:r>
    </w:p>
    <w:p>
      <w:pPr>
        <w:pStyle w:val="ImageCaption"/>
      </w:pPr>
      <w:r>
        <w:t xml:space="preserve">Delineation of marinas in Dunkirk (France). SPOT-6 (1.5m) (4/3/2 Band Combination). Date: 2014-07-17. © Airbus Defence and Space, provided under EC/ESA CSC-DA</w:t>
      </w:r>
    </w:p>
    <w:p>
      <w:pPr>
        <w:pStyle w:val="BodyText"/>
      </w:pPr>
      <w:r>
        <w:rPr>
          <w:b/>
          <w:bCs/>
        </w:rPr>
        <w:t xml:space="preserve">Methodological advice:</w:t>
      </w:r>
    </w:p>
    <w:p>
      <w:pPr>
        <w:pStyle w:val="Compact"/>
        <w:numPr>
          <w:ilvl w:val="0"/>
          <w:numId w:val="1085"/>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1.2.3.6 Local multi-functional harbours</w:t>
      </w:r>
    </w:p>
    <w:p>
      <w:pPr>
        <w:pStyle w:val="BodyText"/>
      </w:pPr>
      <w:r>
        <w:rPr>
          <w:b/>
          <w:bCs/>
        </w:rPr>
        <w:t xml:space="preserve">Definition:</w:t>
      </w:r>
    </w:p>
    <w:p>
      <w:pPr>
        <w:pStyle w:val="BodyText"/>
      </w:pPr>
      <w:r>
        <w:t xml:space="preserve">Small scale harbour with different purposes and without major economic significance. Often more integrated in an urban area without clearly visible delineation. As a consequence, the delineation is less strict and includes also the nearby area that is influenced by the harbour atmosphere like buildings facing the harbour front, promenades, green urban areas and places to sojourn. If boats in the harbour basin are in a densely parked situation like in marinas, the affected water area is included in the harbour area.</w:t>
      </w:r>
    </w:p>
    <w:p>
      <w:pPr>
        <w:pStyle w:val="BodyText"/>
      </w:pPr>
      <w:r>
        <w:t xml:space="preserve">Port areas contain the infrastructure of the port area. Quays, piers as well as the transport and storage area associated to the port are included in this class.</w:t>
      </w:r>
    </w:p>
    <w:p>
      <w:pPr>
        <w:pStyle w:val="CaptionedFigure"/>
      </w:pPr>
      <w:r>
        <w:drawing>
          <wp:inline>
            <wp:extent cx="5943600" cy="2804130"/>
            <wp:effectExtent b="0" l="0" r="0" t="0"/>
            <wp:docPr descr="Portofino Harbour (Italy). Credit: Zinnmann - Own work, CC BY-SA 3.0, https://commons.wikimedia.org/w/index.php?curid=78901984" title="" id="226" name="Picture"/>
            <a:graphic>
              <a:graphicData uri="http://schemas.openxmlformats.org/drawingml/2006/picture">
                <pic:pic>
                  <pic:nvPicPr>
                    <pic:cNvPr descr="Coastal_Zones_Land_Cover_Land_Use_Nomenclature_Guideline-media/image70.jpg" id="227" name="Picture"/>
                    <pic:cNvPicPr>
                      <a:picLocks noChangeArrowheads="1" noChangeAspect="1"/>
                    </pic:cNvPicPr>
                  </pic:nvPicPr>
                  <pic:blipFill>
                    <a:blip r:embed="rId225"/>
                    <a:stretch>
                      <a:fillRect/>
                    </a:stretch>
                  </pic:blipFill>
                  <pic:spPr bwMode="auto">
                    <a:xfrm>
                      <a:off x="0" y="0"/>
                      <a:ext cx="5943600" cy="2804130"/>
                    </a:xfrm>
                    <a:prstGeom prst="rect">
                      <a:avLst/>
                    </a:prstGeom>
                    <a:noFill/>
                    <a:ln w="9525">
                      <a:noFill/>
                      <a:headEnd/>
                      <a:tailEnd/>
                    </a:ln>
                  </pic:spPr>
                </pic:pic>
              </a:graphicData>
            </a:graphic>
          </wp:inline>
        </w:drawing>
      </w:r>
    </w:p>
    <w:p>
      <w:pPr>
        <w:pStyle w:val="ImageCaption"/>
      </w:pPr>
      <w:r>
        <w:t xml:space="preserve">Portofino Harbour (Italy). Credit: Zinnmann - Own work, CC BY-SA 3.0, https://commons.wikimedia.org/w/index.php?curid=78901984</w:t>
      </w:r>
    </w:p>
    <w:p>
      <w:pPr>
        <w:pStyle w:val="BodyText"/>
      </w:pPr>
      <w:r>
        <w:rPr>
          <w:b/>
          <w:bCs/>
          <w:i/>
          <w:iCs/>
        </w:rPr>
        <w:t xml:space="preserve">This category includes:</w:t>
      </w:r>
    </w:p>
    <w:p>
      <w:pPr>
        <w:numPr>
          <w:ilvl w:val="0"/>
          <w:numId w:val="1086"/>
        </w:numPr>
      </w:pPr>
      <w:r>
        <w:t xml:space="preserve">Administrative area.</w:t>
      </w:r>
    </w:p>
    <w:p>
      <w:pPr>
        <w:numPr>
          <w:ilvl w:val="0"/>
          <w:numId w:val="1086"/>
        </w:numPr>
      </w:pPr>
      <w:r>
        <w:t xml:space="preserve">Immediate surrounding of harbour area not related to harbour activity but dependent on harbour atmosphere for touristic or leisure activity.</w:t>
      </w:r>
    </w:p>
    <w:p>
      <w:pPr>
        <w:numPr>
          <w:ilvl w:val="0"/>
          <w:numId w:val="1086"/>
        </w:numPr>
      </w:pPr>
      <w:r>
        <w:t xml:space="preserve">Infrastructure of port areas, including quays, transport and storage areas and associated areas.</w:t>
      </w:r>
    </w:p>
    <w:p>
      <w:pPr>
        <w:numPr>
          <w:ilvl w:val="0"/>
          <w:numId w:val="1086"/>
        </w:numPr>
      </w:pPr>
      <w:r>
        <w:t xml:space="preserve">Small scale fish processing facilities</w:t>
      </w:r>
    </w:p>
    <w:p>
      <w:pPr>
        <w:numPr>
          <w:ilvl w:val="0"/>
          <w:numId w:val="1086"/>
        </w:numPr>
      </w:pPr>
      <w:r>
        <w:t xml:space="preserve">Shipping infrastructure and port facilities.</w:t>
      </w:r>
    </w:p>
    <w:p>
      <w:pPr>
        <w:numPr>
          <w:ilvl w:val="0"/>
          <w:numId w:val="1086"/>
        </w:numPr>
      </w:pPr>
      <w:r>
        <w:t xml:space="preserve">Piers, if related to port.</w:t>
      </w:r>
    </w:p>
    <w:p>
      <w:pPr>
        <w:pStyle w:val="FirstParagraph"/>
      </w:pPr>
      <w:r>
        <w:rPr>
          <w:b/>
          <w:bCs/>
          <w:i/>
          <w:iCs/>
        </w:rPr>
        <w:t xml:space="preserve">This category excludes:</w:t>
      </w:r>
    </w:p>
    <w:p>
      <w:pPr>
        <w:numPr>
          <w:ilvl w:val="0"/>
          <w:numId w:val="1087"/>
        </w:numPr>
      </w:pPr>
      <w:r>
        <w:t xml:space="preserve">Ports of greater size with specific purposes or marinas → classes</w:t>
      </w:r>
      <w:r>
        <w:t xml:space="preserve"> </w:t>
      </w:r>
      <w:r>
        <w:rPr>
          <w:i/>
          <w:iCs/>
        </w:rPr>
        <w:t xml:space="preserve">1.2.3 Port areas and associated land.</w:t>
      </w:r>
    </w:p>
    <w:p>
      <w:pPr>
        <w:numPr>
          <w:ilvl w:val="0"/>
          <w:numId w:val="1087"/>
        </w:numPr>
      </w:pPr>
      <w:r>
        <w:t xml:space="preserve">Lighthouses →</w:t>
      </w:r>
      <w:r>
        <w:t xml:space="preserve"> </w:t>
      </w:r>
      <w:r>
        <w:rPr>
          <w:i/>
          <w:iCs/>
        </w:rPr>
        <w:t xml:space="preserve">1.1.2.1 Industrial, commercial, public and military units (other).</w:t>
      </w:r>
    </w:p>
    <w:p>
      <w:pPr>
        <w:numPr>
          <w:ilvl w:val="0"/>
          <w:numId w:val="1087"/>
        </w:numPr>
      </w:pPr>
      <w:r>
        <w:t xml:space="preserve">Boats and ships on the water → classes</w:t>
      </w:r>
      <w:r>
        <w:t xml:space="preserve"> </w:t>
      </w:r>
      <w:r>
        <w:rPr>
          <w:i/>
          <w:iCs/>
        </w:rPr>
        <w:t xml:space="preserve">8 Water.</w:t>
      </w:r>
    </w:p>
    <w:p>
      <w:pPr>
        <w:numPr>
          <w:ilvl w:val="0"/>
          <w:numId w:val="108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87"/>
        </w:numPr>
      </w:pPr>
      <w:r>
        <w:t xml:space="preserve">Port area water, connected to river or lakes → classes</w:t>
      </w:r>
      <w:r>
        <w:t xml:space="preserve"> </w:t>
      </w:r>
      <w:r>
        <w:rPr>
          <w:i/>
          <w:iCs/>
        </w:rPr>
        <w:t xml:space="preserve">8 Water.</w:t>
      </w:r>
    </w:p>
    <w:p>
      <w:pPr>
        <w:numPr>
          <w:ilvl w:val="0"/>
          <w:numId w:val="108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8"/>
        </w:numPr>
      </w:pPr>
      <w:r>
        <w:rPr>
          <w:rStyle w:val="NormalLine"/>
        </w:rPr>
        <w:t xml:space="preserve">N/A</w:t>
      </w:r>
      <w:r>
        <w:br/>
      </w:r>
    </w:p>
    <w:p>
      <w:pPr>
        <w:pStyle w:val="FirstParagraph"/>
      </w:pPr>
      <w:r>
        <w:rPr>
          <w:b/>
          <w:bCs/>
        </w:rPr>
        <w:t xml:space="preserve">Appearance:</w:t>
      </w:r>
    </w:p>
    <w:p>
      <w:pPr>
        <w:pStyle w:val="CaptionedFigure"/>
      </w:pPr>
      <w:r>
        <w:drawing>
          <wp:inline>
            <wp:extent cx="5943600" cy="3935895"/>
            <wp:effectExtent b="0" l="0" r="0" t="0"/>
            <wp:docPr descr="Delineation of a local multi-functional harbour in Pontevenere (Italy). SPOT- (2.5m) (1/2/3 Band Combination). Date: 2011-08-19. © Airbus Defence and Space, provided under EC/ESA CSC-DA" title="" id="229" name="Picture"/>
            <a:graphic>
              <a:graphicData uri="http://schemas.openxmlformats.org/drawingml/2006/picture">
                <pic:pic>
                  <pic:nvPicPr>
                    <pic:cNvPr descr="Coastal_Zones_Land_Cover_Land_Use_Nomenclature_Guideline-media/image71.png" id="230" name="Picture"/>
                    <pic:cNvPicPr>
                      <a:picLocks noChangeArrowheads="1" noChangeAspect="1"/>
                    </pic:cNvPicPr>
                  </pic:nvPicPr>
                  <pic:blipFill>
                    <a:blip r:embed="rId228"/>
                    <a:stretch>
                      <a:fillRect/>
                    </a:stretch>
                  </pic:blipFill>
                  <pic:spPr bwMode="auto">
                    <a:xfrm>
                      <a:off x="0" y="0"/>
                      <a:ext cx="5943600" cy="3935895"/>
                    </a:xfrm>
                    <a:prstGeom prst="rect">
                      <a:avLst/>
                    </a:prstGeom>
                    <a:noFill/>
                    <a:ln w="9525">
                      <a:noFill/>
                      <a:headEnd/>
                      <a:tailEnd/>
                    </a:ln>
                  </pic:spPr>
                </pic:pic>
              </a:graphicData>
            </a:graphic>
          </wp:inline>
        </w:drawing>
      </w:r>
    </w:p>
    <w:p>
      <w:pPr>
        <w:pStyle w:val="ImageCaption"/>
      </w:pPr>
      <w:r>
        <w:t xml:space="preserve">Delineation of a local multi-functional harbour in Pontevenere (Italy). SPOT- (2.5m) (1/2/3 Band Combination). Date: 2011-08-19. © Airbus Defence and Space, provided under EC/ESA CSC-DA</w:t>
      </w:r>
    </w:p>
    <w:p>
      <w:pPr>
        <w:pStyle w:val="BodyText"/>
      </w:pPr>
      <w:r>
        <w:rPr>
          <w:b/>
          <w:bCs/>
        </w:rPr>
        <w:t xml:space="preserve">Methodological advice:</w:t>
      </w:r>
    </w:p>
    <w:p>
      <w:pPr>
        <w:pStyle w:val="Compact"/>
        <w:numPr>
          <w:ilvl w:val="0"/>
          <w:numId w:val="1089"/>
        </w:numPr>
      </w:pPr>
      <w:r>
        <w:rPr>
          <w:rStyle w:val="NormalLine"/>
        </w:rPr>
        <w:t xml:space="preserve">Delineation of harbour areas of different purposes as well as to urban and industrial units may be difficult. If local in-situ data other than UA is available, use if suitable.</w:t>
      </w:r>
      <w:r>
        <w:t xml:space="preserve"> </w:t>
      </w:r>
      <w:r>
        <w:t xml:space="preserve"> </w:t>
      </w:r>
      <w:p>
        <w:r>
          <w:br w:type="page"/>
        </w:r>
      </w:p>
    </w:p>
    <w:p>
      <w:pPr>
        <w:pStyle w:val="FirstParagraph"/>
      </w:pPr>
      <w:r>
        <w:rPr>
          <w:b/>
          <w:bCs/>
        </w:rPr>
        <w:t xml:space="preserve">1.2.3.7 Shipyards</w:t>
      </w:r>
    </w:p>
    <w:p>
      <w:pPr>
        <w:pStyle w:val="BodyText"/>
      </w:pPr>
      <w:r>
        <w:rPr>
          <w:b/>
          <w:bCs/>
        </w:rPr>
        <w:t xml:space="preserve">Definition:</w:t>
      </w:r>
    </w:p>
    <w:p>
      <w:pPr>
        <w:pStyle w:val="BodyText"/>
      </w:pPr>
      <w:r>
        <w:t xml:space="preserve">Shipyards have an increased environmental impact on the adjoining water bodies. Through welding, painting and sandblasting water may be contaminated. Ship breaking can release toxic materials which may be washed away.</w:t>
      </w:r>
    </w:p>
    <w:p>
      <w:pPr>
        <w:pStyle w:val="BodyText"/>
      </w:pPr>
      <w:r>
        <w:t xml:space="preserve">Large shipyards contain dry docks, specialised cranes, slipways, painting facilities and large areas and/or buildings for construction of ships.</w:t>
      </w:r>
    </w:p>
    <w:p>
      <w:pPr>
        <w:pStyle w:val="BodyText"/>
      </w:pPr>
      <w:r>
        <w:t xml:space="preserve">Their location is often near harbour sites or industrial areas and may have their independent loading/unloading station for materials needed for ship construction. Associated land like administrative buildings and car parks for employees are included. If the area is fenced, delineate along the fencing.</w:t>
      </w:r>
    </w:p>
    <w:p>
      <w:pPr>
        <w:pStyle w:val="BodyText"/>
      </w:pPr>
      <w:r>
        <w:t xml:space="preserve">Separation between shipyards and harbour sites may be difficult. Use fencing or roads if possible and useful.</w:t>
      </w:r>
    </w:p>
    <w:p>
      <w:pPr>
        <w:pStyle w:val="CaptionedFigure"/>
      </w:pPr>
      <w:r>
        <w:drawing>
          <wp:inline>
            <wp:extent cx="5943600" cy="2451735"/>
            <wp:effectExtent b="0" l="0" r="0" t="0"/>
            <wp:docPr descr="Gdynia Shipyard (Poland). Credit: Vadimka assumed (based on copyright claims). Own work assumed (based on copyright claims)., CC BY-SA 3.0, https://commons.wikimedia.org/w/index.php?curid=1436355" title="" id="232" name="Picture"/>
            <a:graphic>
              <a:graphicData uri="http://schemas.openxmlformats.org/drawingml/2006/picture">
                <pic:pic>
                  <pic:nvPicPr>
                    <pic:cNvPr descr="Coastal_Zones_Land_Cover_Land_Use_Nomenclature_Guideline-media/image72.jpg" id="233" name="Picture"/>
                    <pic:cNvPicPr>
                      <a:picLocks noChangeArrowheads="1" noChangeAspect="1"/>
                    </pic:cNvPicPr>
                  </pic:nvPicPr>
                  <pic:blipFill>
                    <a:blip r:embed="rId231"/>
                    <a:stretch>
                      <a:fillRect/>
                    </a:stretch>
                  </pic:blipFill>
                  <pic:spPr bwMode="auto">
                    <a:xfrm>
                      <a:off x="0" y="0"/>
                      <a:ext cx="5943600" cy="2451735"/>
                    </a:xfrm>
                    <a:prstGeom prst="rect">
                      <a:avLst/>
                    </a:prstGeom>
                    <a:noFill/>
                    <a:ln w="9525">
                      <a:noFill/>
                      <a:headEnd/>
                      <a:tailEnd/>
                    </a:ln>
                  </pic:spPr>
                </pic:pic>
              </a:graphicData>
            </a:graphic>
          </wp:inline>
        </w:drawing>
      </w:r>
    </w:p>
    <w:p>
      <w:pPr>
        <w:pStyle w:val="ImageCaption"/>
      </w:pPr>
      <w:r>
        <w:t xml:space="preserve">Gdynia Shipyard (Poland). Credit: Vadimka assumed (based on copyright claims). Own work assumed (based on copyright claims)., CC BY-SA 3.0, https://commons.wikimedia.org/w/index.php?curid=1436355</w:t>
      </w:r>
    </w:p>
    <w:p>
      <w:pPr>
        <w:pStyle w:val="CaptionedFigure"/>
      </w:pPr>
      <w:r>
        <w:drawing>
          <wp:inline>
            <wp:extent cx="5943600" cy="3946921"/>
            <wp:effectExtent b="0" l="0" r="0" t="0"/>
            <wp:docPr descr="Shipyard in Papenburg (Germany). Credit: Ra Boe / Wikipedia, CC BY-SA 3.0 de, https://commons.wikimedia.org/w/index.php?curid=25978461" title="" id="235" name="Picture"/>
            <a:graphic>
              <a:graphicData uri="http://schemas.openxmlformats.org/drawingml/2006/picture">
                <pic:pic>
                  <pic:nvPicPr>
                    <pic:cNvPr descr="Coastal_Zones_Land_Cover_Land_Use_Nomenclature_Guideline-media/image73.jpg" id="236" name="Picture"/>
                    <pic:cNvPicPr>
                      <a:picLocks noChangeArrowheads="1" noChangeAspect="1"/>
                    </pic:cNvPicPr>
                  </pic:nvPicPr>
                  <pic:blipFill>
                    <a:blip r:embed="rId234"/>
                    <a:stretch>
                      <a:fillRect/>
                    </a:stretch>
                  </pic:blipFill>
                  <pic:spPr bwMode="auto">
                    <a:xfrm>
                      <a:off x="0" y="0"/>
                      <a:ext cx="5943600" cy="3946921"/>
                    </a:xfrm>
                    <a:prstGeom prst="rect">
                      <a:avLst/>
                    </a:prstGeom>
                    <a:noFill/>
                    <a:ln w="9525">
                      <a:noFill/>
                      <a:headEnd/>
                      <a:tailEnd/>
                    </a:ln>
                  </pic:spPr>
                </pic:pic>
              </a:graphicData>
            </a:graphic>
          </wp:inline>
        </w:drawing>
      </w:r>
    </w:p>
    <w:p>
      <w:pPr>
        <w:pStyle w:val="ImageCaption"/>
      </w:pPr>
      <w:r>
        <w:t xml:space="preserve">Shipyard in Papenburg (Germany). Credit: Ra Boe / Wikipedia, CC BY-SA 3.0 de, https://commons.wikimedia.org/w/index.php?curid=25978461</w:t>
      </w:r>
    </w:p>
    <w:p>
      <w:pPr>
        <w:pStyle w:val="BodyText"/>
      </w:pPr>
      <w:r>
        <w:rPr>
          <w:b/>
          <w:bCs/>
          <w:i/>
          <w:iCs/>
        </w:rPr>
        <w:t xml:space="preserve">This category includes:</w:t>
      </w:r>
    </w:p>
    <w:p>
      <w:pPr>
        <w:numPr>
          <w:ilvl w:val="0"/>
          <w:numId w:val="1090"/>
        </w:numPr>
      </w:pPr>
      <w:r>
        <w:t xml:space="preserve">Open air ground or building for ship parking</w:t>
      </w:r>
    </w:p>
    <w:p>
      <w:pPr>
        <w:numPr>
          <w:ilvl w:val="0"/>
          <w:numId w:val="1090"/>
        </w:numPr>
      </w:pPr>
      <w:r>
        <w:t xml:space="preserve">Water surface entirely enclosed by shipyard, accessed through a lock.</w:t>
      </w:r>
    </w:p>
    <w:p>
      <w:pPr>
        <w:numPr>
          <w:ilvl w:val="0"/>
          <w:numId w:val="1090"/>
        </w:numPr>
      </w:pPr>
      <w:r>
        <w:t xml:space="preserve">Storage areas of any size (e.g. car parks for commercial shipping of vehicles).</w:t>
      </w:r>
    </w:p>
    <w:p>
      <w:pPr>
        <w:numPr>
          <w:ilvl w:val="0"/>
          <w:numId w:val="1090"/>
        </w:numPr>
      </w:pPr>
      <w:r>
        <w:t xml:space="preserve">Administrative area, infrastructure and associated land.</w:t>
      </w:r>
    </w:p>
    <w:p>
      <w:pPr>
        <w:numPr>
          <w:ilvl w:val="0"/>
          <w:numId w:val="1090"/>
        </w:numPr>
      </w:pPr>
      <w:r>
        <w:t xml:space="preserve">Piers, if related to shipyard.</w:t>
      </w:r>
    </w:p>
    <w:p>
      <w:pPr>
        <w:pStyle w:val="FirstParagraph"/>
      </w:pPr>
      <w:r>
        <w:rPr>
          <w:b/>
          <w:bCs/>
          <w:i/>
          <w:iCs/>
        </w:rPr>
        <w:t xml:space="preserve">This category excludes:</w:t>
      </w:r>
    </w:p>
    <w:p>
      <w:pPr>
        <w:numPr>
          <w:ilvl w:val="0"/>
          <w:numId w:val="1091"/>
        </w:numPr>
      </w:pPr>
      <w:r>
        <w:t xml:space="preserve">Any type of port or marinas → classes</w:t>
      </w:r>
      <w:r>
        <w:t xml:space="preserve"> </w:t>
      </w:r>
      <w:r>
        <w:rPr>
          <w:i/>
          <w:iCs/>
        </w:rPr>
        <w:t xml:space="preserve">1.2.3 Port areas and associated land.</w:t>
      </w:r>
    </w:p>
    <w:p>
      <w:pPr>
        <w:numPr>
          <w:ilvl w:val="0"/>
          <w:numId w:val="1091"/>
        </w:numPr>
      </w:pPr>
      <w:r>
        <w:t xml:space="preserve">Lighthouses →</w:t>
      </w:r>
      <w:r>
        <w:t xml:space="preserve"> </w:t>
      </w:r>
      <w:r>
        <w:rPr>
          <w:i/>
          <w:iCs/>
        </w:rPr>
        <w:t xml:space="preserve">1.1.2.1 Industrial, commercial and military units (other).</w:t>
      </w:r>
    </w:p>
    <w:p>
      <w:pPr>
        <w:numPr>
          <w:ilvl w:val="0"/>
          <w:numId w:val="1091"/>
        </w:numPr>
      </w:pPr>
      <w:r>
        <w:t xml:space="preserve">Boats and ships on the water → classes</w:t>
      </w:r>
      <w:r>
        <w:t xml:space="preserve"> </w:t>
      </w:r>
      <w:r>
        <w:rPr>
          <w:i/>
          <w:iCs/>
        </w:rPr>
        <w:t xml:space="preserve">8 Water.</w:t>
      </w:r>
    </w:p>
    <w:p>
      <w:pPr>
        <w:numPr>
          <w:ilvl w:val="0"/>
          <w:numId w:val="109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91"/>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9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9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92"/>
        </w:numPr>
      </w:pPr>
      <w:r>
        <w:rPr>
          <w:rStyle w:val="NormalLine"/>
        </w:rPr>
        <w:t xml:space="preserve">N/A</w:t>
      </w:r>
      <w:r>
        <w:br/>
      </w:r>
    </w:p>
    <w:p>
      <w:pPr>
        <w:pStyle w:val="FirstParagraph"/>
      </w:pPr>
      <w:r>
        <w:rPr>
          <w:b/>
          <w:bCs/>
        </w:rPr>
        <w:t xml:space="preserve">Appearance:</w:t>
      </w:r>
    </w:p>
    <w:p>
      <w:pPr>
        <w:pStyle w:val="CaptionedFigure"/>
      </w:pPr>
      <w:r>
        <w:drawing>
          <wp:inline>
            <wp:extent cx="5943600" cy="6094070"/>
            <wp:effectExtent b="0" l="0" r="0" t="0"/>
            <wp:docPr descr="Delineation of a shipyard in Papenburg (Germany). Pléiades 1A (2m) (1/2/3 Band Combination). Date: 2018-07-01. Source: Airbus DS Geo SA (2018)" title="" id="238" name="Picture"/>
            <a:graphic>
              <a:graphicData uri="http://schemas.openxmlformats.org/drawingml/2006/picture">
                <pic:pic>
                  <pic:nvPicPr>
                    <pic:cNvPr descr="Coastal_Zones_Land_Cover_Land_Use_Nomenclature_Guideline-media/image74.png" id="239" name="Picture"/>
                    <pic:cNvPicPr>
                      <a:picLocks noChangeArrowheads="1" noChangeAspect="1"/>
                    </pic:cNvPicPr>
                  </pic:nvPicPr>
                  <pic:blipFill>
                    <a:blip r:embed="rId237"/>
                    <a:stretch>
                      <a:fillRect/>
                    </a:stretch>
                  </pic:blipFill>
                  <pic:spPr bwMode="auto">
                    <a:xfrm>
                      <a:off x="0" y="0"/>
                      <a:ext cx="5943600" cy="6094070"/>
                    </a:xfrm>
                    <a:prstGeom prst="rect">
                      <a:avLst/>
                    </a:prstGeom>
                    <a:noFill/>
                    <a:ln w="9525">
                      <a:noFill/>
                      <a:headEnd/>
                      <a:tailEnd/>
                    </a:ln>
                  </pic:spPr>
                </pic:pic>
              </a:graphicData>
            </a:graphic>
          </wp:inline>
        </w:drawing>
      </w:r>
    </w:p>
    <w:p>
      <w:pPr>
        <w:pStyle w:val="ImageCaption"/>
      </w:pPr>
      <w:r>
        <w:t xml:space="preserve">Delineation of a shipyard in Papenburg (Germany). Pléiades 1A (2m) (1/2/3 Band Combination). Date: 2018-07-01. Source: Airbus DS Geo SA (2018)</w:t>
      </w:r>
    </w:p>
    <w:tbl>
      <w:tblPr>
        <w:tblStyle w:val="FigureTable"/>
        <w:tblW w:type="auto" w:w="0"/>
        <w:jc w:val="center"/>
        <w:tblLook w:firstRow="0" w:lastRow="0" w:firstColumn="0" w:lastColumn="0"/>
      </w:tblPr>
      <w:tblGrid>
        <w:gridCol w:w="7920"/>
      </w:tblGrid>
      <w:tr>
        <w:tc>
          <w:tcPr/>
          <w:p>
            <w:pPr>
              <w:pStyle w:val="Compact"/>
              <w:jc w:val="center"/>
            </w:pPr>
            <w:r>
              <w:t xml:space="preserve">Delineation of a shipyard in Pula (Croatia). SPOT-7 (2 m) (1/2/3 Band Combination). Date: 2017-07-26. Source: Airbus DS Geo SA (2018)</w:t>
            </w:r>
          </w:p>
        </w:tc>
      </w:tr>
    </w:tbl>
    <w:p>
      <w:pPr>
        <w:pStyle w:val="ImageCaption"/>
      </w:pPr>
      <w:r>
        <w:t xml:space="preserve">Delineation of a shipyard in Pula (Croatia). SPOT-7 (2 m) (1/2/3 Band Combination). Date: 2017-07-26. Source: Airbus DS Geo SA (2018)</w:t>
      </w:r>
    </w:p>
    <w:p>
      <w:pPr>
        <w:pStyle w:val="BodyText"/>
      </w:pPr>
      <w:r>
        <w:rPr>
          <w:b/>
          <w:bCs/>
        </w:rPr>
        <w:t xml:space="preserve">Methodological advice:</w:t>
      </w:r>
    </w:p>
    <w:p>
      <w:pPr>
        <w:pStyle w:val="Compact"/>
        <w:numPr>
          <w:ilvl w:val="0"/>
          <w:numId w:val="1093"/>
        </w:numPr>
      </w:pPr>
      <w:r>
        <w:rPr>
          <w:rStyle w:val="NormalLine"/>
        </w:rP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1.2.4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3162300" cy="4216400"/>
            <wp:effectExtent b="0" l="0" r="0" t="0"/>
            <wp:docPr descr="Airport, (Arlanda Stockholm, Sweden). Credits: K. Larsson" title="" id="241" name="Picture"/>
            <a:graphic>
              <a:graphicData uri="http://schemas.openxmlformats.org/drawingml/2006/picture">
                <pic:pic>
                  <pic:nvPicPr>
                    <pic:cNvPr descr="Coastal_Zones_Land_Cover_Land_Use_Nomenclature_Guideline-media/image76.jpeg" id="242" name="Picture"/>
                    <pic:cNvPicPr>
                      <a:picLocks noChangeArrowheads="1" noChangeAspect="1"/>
                    </pic:cNvPicPr>
                  </pic:nvPicPr>
                  <pic:blipFill>
                    <a:blip r:embed="rId240"/>
                    <a:stretch>
                      <a:fillRect/>
                    </a:stretch>
                  </pic:blipFill>
                  <pic:spPr bwMode="auto">
                    <a:xfrm>
                      <a:off x="0" y="0"/>
                      <a:ext cx="3162300" cy="42164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94"/>
        </w:numPr>
      </w:pPr>
      <w:r>
        <w:t xml:space="preserve">Administrative area of airports, mostly fenced.</w:t>
      </w:r>
    </w:p>
    <w:p>
      <w:pPr>
        <w:numPr>
          <w:ilvl w:val="0"/>
          <w:numId w:val="1094"/>
        </w:numPr>
      </w:pPr>
      <w:r>
        <w:t xml:space="preserve">Included are all airport installations: runways, buildings and associated land (mainly grassland).</w:t>
      </w:r>
    </w:p>
    <w:p>
      <w:pPr>
        <w:numPr>
          <w:ilvl w:val="0"/>
          <w:numId w:val="1094"/>
        </w:numPr>
      </w:pPr>
      <w:r>
        <w:t xml:space="preserve">Military airports.</w:t>
      </w:r>
    </w:p>
    <w:p>
      <w:pPr>
        <w:pStyle w:val="FirstParagraph"/>
      </w:pPr>
      <w:r>
        <w:rPr>
          <w:b/>
          <w:bCs/>
          <w:i/>
          <w:iCs/>
        </w:rPr>
        <w:t xml:space="preserve">This category excludes:</w:t>
      </w:r>
    </w:p>
    <w:p>
      <w:pPr>
        <w:numPr>
          <w:ilvl w:val="0"/>
          <w:numId w:val="1095"/>
        </w:numPr>
      </w:pPr>
      <w:r>
        <w:t xml:space="preserve">Aerodromes without sealed runway →</w:t>
      </w:r>
      <w:r>
        <w:t xml:space="preserve"> </w:t>
      </w:r>
      <w:r>
        <w:rPr>
          <w:i/>
          <w:iCs/>
        </w:rPr>
        <w:t xml:space="preserve">1.4 Green urban, sports and leisure facilities</w:t>
      </w:r>
      <w:r>
        <w:t xml:space="preserve">.</w:t>
      </w:r>
    </w:p>
    <w:p>
      <w:pPr>
        <w:numPr>
          <w:ilvl w:val="0"/>
          <w:numId w:val="1095"/>
        </w:numPr>
      </w:pPr>
      <w:r>
        <w:t xml:space="preserve">Sport airfield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96"/>
        </w:numPr>
      </w:pPr>
      <w:r>
        <w:rPr>
          <w:rStyle w:val="NormalLine"/>
        </w:rPr>
        <w:t xml:space="preserve">N/A</w:t>
      </w:r>
      <w:r>
        <w:br/>
      </w:r>
    </w:p>
    <w:p>
      <w:pPr>
        <w:pStyle w:val="FirstParagraph"/>
      </w:pPr>
      <w:r>
        <w:rPr>
          <w:b/>
          <w:bCs/>
        </w:rPr>
        <w:t xml:space="preserve">Appearance:</w:t>
      </w:r>
    </w:p>
    <w:p>
      <w:pPr>
        <w:pStyle w:val="CaptionedFigure"/>
      </w:pPr>
      <w:r>
        <w:drawing>
          <wp:inline>
            <wp:extent cx="5943600" cy="4626979"/>
            <wp:effectExtent b="0" l="0" r="0" t="0"/>
            <wp:docPr descr="Military airport at Wilhelmswöerth (Germany). SPOT-5 (2.5m) (1/2/3 Band Combination). Date: 2010-07-14. Source: CNES 2011©, Distribution Airbus DS/Spot Image" title="" id="244" name="Picture"/>
            <a:graphic>
              <a:graphicData uri="http://schemas.openxmlformats.org/drawingml/2006/picture">
                <pic:pic>
                  <pic:nvPicPr>
                    <pic:cNvPr descr="Coastal_Zones_Land_Cover_Land_Use_Nomenclature_Guideline-media/image77.jpg" id="245" name="Picture"/>
                    <pic:cNvPicPr>
                      <a:picLocks noChangeArrowheads="1" noChangeAspect="1"/>
                    </pic:cNvPicPr>
                  </pic:nvPicPr>
                  <pic:blipFill>
                    <a:blip r:embed="rId243"/>
                    <a:stretch>
                      <a:fillRect/>
                    </a:stretch>
                  </pic:blipFill>
                  <pic:spPr bwMode="auto">
                    <a:xfrm>
                      <a:off x="0" y="0"/>
                      <a:ext cx="5943600" cy="4626979"/>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5499100" cy="4013200"/>
            <wp:effectExtent b="0" l="0" r="0" t="0"/>
            <wp:docPr descr="Airport Worms (Germany).* *SPOT-5 (2.5m) (1/2/3 Band Combination). Date: 2010-07-14. Source: CNES 2011©, Distribution Airbus DS/Spot Image" title="" id="247" name="Picture"/>
            <a:graphic>
              <a:graphicData uri="http://schemas.openxmlformats.org/drawingml/2006/picture">
                <pic:pic>
                  <pic:nvPicPr>
                    <pic:cNvPr descr="Coastal_Zones_Land_Cover_Land_Use_Nomenclature_Guideline-media/image78.jpg" id="248" name="Picture"/>
                    <pic:cNvPicPr>
                      <a:picLocks noChangeArrowheads="1" noChangeAspect="1"/>
                    </pic:cNvPicPr>
                  </pic:nvPicPr>
                  <pic:blipFill>
                    <a:blip r:embed="rId246"/>
                    <a:stretch>
                      <a:fillRect/>
                    </a:stretch>
                  </pic:blipFill>
                  <pic:spPr bwMode="auto">
                    <a:xfrm>
                      <a:off x="0" y="0"/>
                      <a:ext cx="5499100" cy="40132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943600" cy="3675514"/>
            <wp:effectExtent b="0" l="0" r="0" t="0"/>
            <wp:docPr descr="Erzinkan airport (Turkey). SPOT-5 (2.5m) (1/2/3 Band Combination). Date: 2011-09-16. Source: CNES 2011©, Distribution Airbus DS/Spot Image" title="" id="250" name="Picture"/>
            <a:graphic>
              <a:graphicData uri="http://schemas.openxmlformats.org/drawingml/2006/picture">
                <pic:pic>
                  <pic:nvPicPr>
                    <pic:cNvPr descr="Coastal_Zones_Land_Cover_Land_Use_Nomenclature_Guideline-media/image79.png" id="251" name="Picture"/>
                    <pic:cNvPicPr>
                      <a:picLocks noChangeArrowheads="1" noChangeAspect="1"/>
                    </pic:cNvPicPr>
                  </pic:nvPicPr>
                  <pic:blipFill>
                    <a:blip r:embed="rId249"/>
                    <a:stretch>
                      <a:fillRect/>
                    </a:stretch>
                  </pic:blipFill>
                  <pic:spPr bwMode="auto">
                    <a:xfrm>
                      <a:off x="0" y="0"/>
                      <a:ext cx="5943600" cy="3675514"/>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97"/>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1.3.1.1 Mineral extraction sites</w:t>
      </w:r>
    </w:p>
    <w:p>
      <w:pPr>
        <w:pStyle w:val="BodyText"/>
      </w:pPr>
      <w:r>
        <w:rPr>
          <w:b/>
          <w:bCs/>
        </w:rPr>
        <w:t xml:space="preserve">Definition:</w:t>
      </w:r>
    </w:p>
    <w:p>
      <w:pPr>
        <w:pStyle w:val="BodyText"/>
      </w:pPr>
      <w:r>
        <w:t xml:space="preserve">This class includes areas with open pit extraction of construction material or other minerals and resources.</w:t>
      </w:r>
    </w:p>
    <w:p>
      <w:pPr>
        <w:pStyle w:val="BodyText"/>
      </w:pPr>
      <w:r>
        <w:t xml:space="preserve">Quarries, open-cast mines and gravel pits are easily recognizable on false colour satellite images (bright patches) because they contrast with their surroundings.</w:t>
      </w:r>
    </w:p>
    <w:p>
      <w:pPr>
        <w:pStyle w:val="BodyText"/>
      </w:pPr>
      <w:r>
        <w:t xml:space="preserve">Sites being exploited/in use or only recently abandoned, with no trace of vegetation, are comprised. Associated land, buildings and infrastructures are included.</w:t>
      </w:r>
    </w:p>
    <w:p>
      <w:pPr>
        <w:pStyle w:val="CaptionedFigure"/>
      </w:pPr>
      <w:r>
        <w:drawing>
          <wp:inline>
            <wp:extent cx="5943600" cy="896452"/>
            <wp:effectExtent b="0" l="0" r="0" t="0"/>
            <wp:docPr descr="Garzweiler surface mine (Germany). Credit: Raimond Spekking / CC BY-SA 4.0 (via Wikimedia Commons), CC BY-SA 4.0, https://commons.wikimedia.org/w/index.php?curid=151584" title="" id="253" name="Picture"/>
            <a:graphic>
              <a:graphicData uri="http://schemas.openxmlformats.org/drawingml/2006/picture">
                <pic:pic>
                  <pic:nvPicPr>
                    <pic:cNvPr descr="Coastal_Zones_Land_Cover_Land_Use_Nomenclature_Guideline-media/image80.jpg" id="254" name="Picture"/>
                    <pic:cNvPicPr>
                      <a:picLocks noChangeArrowheads="1" noChangeAspect="1"/>
                    </pic:cNvPicPr>
                  </pic:nvPicPr>
                  <pic:blipFill>
                    <a:blip r:embed="rId252"/>
                    <a:stretch>
                      <a:fillRect/>
                    </a:stretch>
                  </pic:blipFill>
                  <pic:spPr bwMode="auto">
                    <a:xfrm>
                      <a:off x="0" y="0"/>
                      <a:ext cx="5943600" cy="896452"/>
                    </a:xfrm>
                    <a:prstGeom prst="rect">
                      <a:avLst/>
                    </a:prstGeom>
                    <a:noFill/>
                    <a:ln w="9525">
                      <a:noFill/>
                      <a:headEnd/>
                      <a:tailEnd/>
                    </a:ln>
                  </pic:spPr>
                </pic:pic>
              </a:graphicData>
            </a:graphic>
          </wp:inline>
        </w:drawing>
      </w:r>
    </w:p>
    <w:p>
      <w:pPr>
        <w:pStyle w:val="ImageCaption"/>
      </w:pPr>
      <w:r>
        <w:t xml:space="preserve">Garzweiler surface mine (Germany). Credit: Raimond Spekking / CC BY-SA 4.0 (via Wikimedia Commons), CC BY-SA 4.0, https://commons.wikimedia.org/w/index.php?curid=151584</w:t>
      </w:r>
    </w:p>
    <w:p>
      <w:pPr>
        <w:pStyle w:val="CaptionedFigure"/>
      </w:pPr>
      <w:r>
        <w:drawing>
          <wp:inline>
            <wp:extent cx="5943600" cy="3956208"/>
            <wp:effectExtent b="0" l="0" r="0" t="0"/>
            <wp:docPr descr="Gravel pit near Geinsheim (Germany). Credit: Fritz Geller-Grimm - Own work, CC BY-SA 3.0, https://commons.wikimedia.org/w/index.php?curid=3352715" title="" id="256" name="Picture"/>
            <a:graphic>
              <a:graphicData uri="http://schemas.openxmlformats.org/drawingml/2006/picture">
                <pic:pic>
                  <pic:nvPicPr>
                    <pic:cNvPr descr="Coastal_Zones_Land_Cover_Land_Use_Nomenclature_Guideline-media/image81.jpg" id="257" name="Picture"/>
                    <pic:cNvPicPr>
                      <a:picLocks noChangeArrowheads="1" noChangeAspect="1"/>
                    </pic:cNvPicPr>
                  </pic:nvPicPr>
                  <pic:blipFill>
                    <a:blip r:embed="rId255"/>
                    <a:stretch>
                      <a:fillRect/>
                    </a:stretch>
                  </pic:blipFill>
                  <pic:spPr bwMode="auto">
                    <a:xfrm>
                      <a:off x="0" y="0"/>
                      <a:ext cx="5943600" cy="3956208"/>
                    </a:xfrm>
                    <a:prstGeom prst="rect">
                      <a:avLst/>
                    </a:prstGeom>
                    <a:noFill/>
                    <a:ln w="9525">
                      <a:noFill/>
                      <a:headEnd/>
                      <a:tailEnd/>
                    </a:ln>
                  </pic:spPr>
                </pic:pic>
              </a:graphicData>
            </a:graphic>
          </wp:inline>
        </w:drawing>
      </w:r>
    </w:p>
    <w:p>
      <w:pPr>
        <w:pStyle w:val="ImageCaption"/>
      </w:pPr>
      <w:r>
        <w:t xml:space="preserve">Gravel pit near Geinsheim (Germany). Credit: Fritz Geller-Grimm - Own work, CC BY-SA 3.0, https://commons.wikimedia.org/w/index.php?curid=3352715</w:t>
      </w:r>
    </w:p>
    <w:p>
      <w:pPr>
        <w:pStyle w:val="BodyText"/>
      </w:pPr>
      <w:r>
        <w:rPr>
          <w:b/>
          <w:bCs/>
          <w:i/>
          <w:iCs/>
        </w:rPr>
        <w:t xml:space="preserve">This category includes:</w:t>
      </w:r>
    </w:p>
    <w:p>
      <w:pPr>
        <w:numPr>
          <w:ilvl w:val="0"/>
          <w:numId w:val="1098"/>
        </w:numPr>
      </w:pPr>
      <w:r>
        <w:t xml:space="preserve">Open pit extraction sites (sand, quarries, coal) including water surface (whenever &lt;MMU) open-cast mines, oil and gas fields; including infrastructure: buildings, roads, parking lots, etc.</w:t>
      </w:r>
    </w:p>
    <w:p>
      <w:pPr>
        <w:numPr>
          <w:ilvl w:val="0"/>
          <w:numId w:val="1098"/>
        </w:numPr>
      </w:pPr>
      <w:r>
        <w:t xml:space="preserve">Their protecting dikes and / or vegetation belts and associated land such as service areas, storage depots.</w:t>
      </w:r>
    </w:p>
    <w:p>
      <w:pPr>
        <w:numPr>
          <w:ilvl w:val="0"/>
          <w:numId w:val="1098"/>
        </w:numPr>
      </w:pPr>
      <w:r>
        <w:t xml:space="preserve">Mine dump sites, raw or liquid wastes, legal or illegal, their protecting dikes and / or vegetation belts and associated land such as service areas.</w:t>
      </w:r>
    </w:p>
    <w:p>
      <w:pPr>
        <w:numPr>
          <w:ilvl w:val="0"/>
          <w:numId w:val="1098"/>
        </w:numPr>
      </w:pPr>
      <w:r>
        <w:t xml:space="preserve">Areas of deposited overburden.</w:t>
      </w:r>
    </w:p>
    <w:p>
      <w:pPr>
        <w:numPr>
          <w:ilvl w:val="0"/>
          <w:numId w:val="1098"/>
        </w:numPr>
      </w:pPr>
      <w:r>
        <w:t xml:space="preserve">Active gravel pits.</w:t>
      </w:r>
    </w:p>
    <w:p>
      <w:pPr>
        <w:numPr>
          <w:ilvl w:val="0"/>
          <w:numId w:val="1098"/>
        </w:numPr>
      </w:pPr>
      <w:r>
        <w:t xml:space="preserve">Inland salines (including water surface).</w:t>
      </w:r>
    </w:p>
    <w:p>
      <w:pPr>
        <w:numPr>
          <w:ilvl w:val="0"/>
          <w:numId w:val="1098"/>
        </w:numPr>
      </w:pPr>
      <w:r>
        <w:t xml:space="preserve">Clear evidence of actual exploitation needs to be identifiable in the data, such as machinery on site, or ongoing excavation of any stage, etc. In case there are no extractive activity evidences → map according to their actual LC/LU.</w:t>
      </w:r>
    </w:p>
    <w:p>
      <w:pPr>
        <w:pStyle w:val="FirstParagraph"/>
      </w:pPr>
      <w:r>
        <w:rPr>
          <w:b/>
          <w:bCs/>
          <w:i/>
          <w:iCs/>
        </w:rPr>
        <w:t xml:space="preserve">This category excludes:</w:t>
      </w:r>
    </w:p>
    <w:p>
      <w:pPr>
        <w:numPr>
          <w:ilvl w:val="0"/>
          <w:numId w:val="1099"/>
        </w:numPr>
      </w:pPr>
      <w:r>
        <w:t xml:space="preserve">Water bodies &gt; MMU → classes</w:t>
      </w:r>
      <w:r>
        <w:t xml:space="preserve"> </w:t>
      </w:r>
      <w:r>
        <w:rPr>
          <w:i/>
          <w:iCs/>
        </w:rPr>
        <w:t xml:space="preserve">8 Water.</w:t>
      </w:r>
    </w:p>
    <w:p>
      <w:pPr>
        <w:numPr>
          <w:ilvl w:val="0"/>
          <w:numId w:val="1099"/>
        </w:numPr>
      </w:pPr>
      <w:r>
        <w:t xml:space="preserve">Exploited peat bogs →</w:t>
      </w:r>
      <w:r>
        <w:t xml:space="preserve"> </w:t>
      </w:r>
      <w:r>
        <w:rPr>
          <w:i/>
          <w:iCs/>
        </w:rPr>
        <w:t xml:space="preserve">7.1.2.1 Exploited peat bog.</w:t>
      </w:r>
    </w:p>
    <w:p>
      <w:pPr>
        <w:numPr>
          <w:ilvl w:val="0"/>
          <w:numId w:val="1099"/>
        </w:numPr>
      </w:pPr>
      <w:r>
        <w:t xml:space="preserve">Coastal salines →</w:t>
      </w:r>
      <w:r>
        <w:t xml:space="preserve"> </w:t>
      </w:r>
      <w:r>
        <w:rPr>
          <w:i/>
          <w:iCs/>
        </w:rPr>
        <w:t xml:space="preserve">7.2.2</w:t>
      </w:r>
      <w:r>
        <w:t xml:space="preserve"> </w:t>
      </w:r>
      <w:r>
        <w:rPr>
          <w:i/>
          <w:iCs/>
        </w:rPr>
        <w:t xml:space="preserve">Salines</w:t>
      </w:r>
      <w:r>
        <w:t xml:space="preserve">.</w:t>
      </w:r>
    </w:p>
    <w:p>
      <w:pPr>
        <w:numPr>
          <w:ilvl w:val="0"/>
          <w:numId w:val="1099"/>
        </w:numPr>
      </w:pPr>
      <w:r>
        <w:t xml:space="preserve">Re-cultivated areas → map according to their actual LC/LU.</w:t>
      </w:r>
    </w:p>
    <w:p>
      <w:pPr>
        <w:numPr>
          <w:ilvl w:val="0"/>
          <w:numId w:val="1099"/>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numPr>
          <w:ilvl w:val="0"/>
          <w:numId w:val="1099"/>
        </w:numPr>
      </w:pPr>
      <w:r>
        <w:t xml:space="preserve">Non-active gravel pits → map according to their actual LC/LU,</w:t>
      </w:r>
      <w:r>
        <w:t xml:space="preserve"> </w:t>
      </w:r>
      <w:r>
        <w:rPr>
          <w:i/>
          <w:iCs/>
        </w:rPr>
        <w:t xml:space="preserve">mainly 3.4 Transitional woodland and scrub</w:t>
      </w:r>
      <w:r>
        <w:t xml:space="preserve"> </w:t>
      </w:r>
      <w:r>
        <w:t xml:space="preserve">(if bushes are visible); classes</w:t>
      </w:r>
      <w:r>
        <w:t xml:space="preserve"> </w:t>
      </w:r>
      <w:r>
        <w:rPr>
          <w:i/>
          <w:iCs/>
        </w:rPr>
        <w:t xml:space="preserve">6.1 Sparsely vegetated areas;</w:t>
      </w:r>
      <w:r>
        <w:t xml:space="preserve"> </w:t>
      </w:r>
      <w:r>
        <w:t xml:space="preserve">and</w:t>
      </w:r>
      <w:r>
        <w:t xml:space="preserve"> </w:t>
      </w:r>
      <w:r>
        <w:rPr>
          <w:i/>
          <w:iCs/>
        </w:rPr>
        <w:t xml:space="preserve">6.2.2 River banks</w:t>
      </w:r>
      <w:r>
        <w:t xml:space="preserve">.</w:t>
      </w:r>
    </w:p>
    <w:p>
      <w:pPr>
        <w:pStyle w:val="FirstParagraph"/>
      </w:pPr>
      <w:r>
        <w:rPr>
          <w:b/>
          <w:bCs/>
        </w:rPr>
        <w:t xml:space="preserve">Attributes:</w:t>
      </w:r>
    </w:p>
    <w:p>
      <w:pPr>
        <w:pStyle w:val="Compact"/>
        <w:numPr>
          <w:ilvl w:val="0"/>
          <w:numId w:val="1100"/>
        </w:numPr>
      </w:pPr>
      <w:r>
        <w:rPr>
          <w:rStyle w:val="NormalLine"/>
        </w:rPr>
        <w:t xml:space="preserve">N/A</w:t>
      </w:r>
      <w:r>
        <w:br/>
      </w:r>
    </w:p>
    <w:p>
      <w:pPr>
        <w:pStyle w:val="FirstParagraph"/>
      </w:pPr>
      <w:r>
        <w:rPr>
          <w:b/>
          <w:bCs/>
        </w:rPr>
        <w:t xml:space="preserve">Appearance:</w:t>
      </w:r>
    </w:p>
    <w:p>
      <w:pPr>
        <w:pStyle w:val="CaptionedFigure"/>
      </w:pPr>
      <w:r>
        <w:drawing>
          <wp:inline>
            <wp:extent cx="5943600" cy="4812501"/>
            <wp:effectExtent b="0" l="0" r="0" t="0"/>
            <wp:docPr descr="Delineation of mineral extraction site at Bostrac (Norway). SPOT-5 (2.5m) (1/2/3 Band Combination). Date: 2010-08-11. Source: CNES 2011©, Distribution Airbus DS/Spot Image" title="" id="259" name="Picture"/>
            <a:graphic>
              <a:graphicData uri="http://schemas.openxmlformats.org/drawingml/2006/picture">
                <pic:pic>
                  <pic:nvPicPr>
                    <pic:cNvPr descr="Coastal_Zones_Land_Cover_Land_Use_Nomenclature_Guideline-media/image82.png" id="260" name="Picture"/>
                    <pic:cNvPicPr>
                      <a:picLocks noChangeArrowheads="1" noChangeAspect="1"/>
                    </pic:cNvPicPr>
                  </pic:nvPicPr>
                  <pic:blipFill>
                    <a:blip r:embed="rId258"/>
                    <a:stretch>
                      <a:fillRect/>
                    </a:stretch>
                  </pic:blipFill>
                  <pic:spPr bwMode="auto">
                    <a:xfrm>
                      <a:off x="0" y="0"/>
                      <a:ext cx="5943600" cy="48125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5943600" cy="5819376"/>
            <wp:effectExtent b="0" l="0" r="0" t="0"/>
            <wp:docPr descr="Gravel pit (Turkey). SPOT-5 (2.5m) (1/2/3 Band Combination). Date: 2013-08-07. Source: CNES 2013©, Distribution Airbus DS/Spot Image" title="" id="262" name="Picture"/>
            <a:graphic>
              <a:graphicData uri="http://schemas.openxmlformats.org/drawingml/2006/picture">
                <pic:pic>
                  <pic:nvPicPr>
                    <pic:cNvPr descr="Coastal_Zones_Land_Cover_Land_Use_Nomenclature_Guideline-media/image83.png" id="263" name="Picture"/>
                    <pic:cNvPicPr>
                      <a:picLocks noChangeArrowheads="1" noChangeAspect="1"/>
                    </pic:cNvPicPr>
                  </pic:nvPicPr>
                  <pic:blipFill>
                    <a:blip r:embed="rId261"/>
                    <a:stretch>
                      <a:fillRect/>
                    </a:stretch>
                  </pic:blipFill>
                  <pic:spPr bwMode="auto">
                    <a:xfrm>
                      <a:off x="0" y="0"/>
                      <a:ext cx="5943600" cy="5819376"/>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101"/>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1.3.1.2 Dump sites</w:t>
      </w:r>
    </w:p>
    <w:p>
      <w:pPr>
        <w:pStyle w:val="BodyText"/>
      </w:pPr>
      <w:r>
        <w:rPr>
          <w:b/>
          <w:bCs/>
        </w:rPr>
        <w:t xml:space="preserve">Definition:</w:t>
      </w:r>
    </w:p>
    <w:p>
      <w:pPr>
        <w:pStyle w:val="BodyText"/>
      </w:pPr>
      <w:r>
        <w:t xml:space="preserve">This class includes public and industrial dump sites.</w:t>
      </w:r>
    </w:p>
    <w:p>
      <w:pPr>
        <w:pStyle w:val="BodyText"/>
      </w:pPr>
      <w:r>
        <w:t xml:space="preserve">Dump sites are often located near large towns or major industrial areas. Sites being in use or only recently abandoned, with no trace of vegetation, are comprised. Associated land, buildings and infrastructures are included.</w:t>
      </w:r>
    </w:p>
    <w:p>
      <w:pPr>
        <w:pStyle w:val="BodyText"/>
      </w:pPr>
      <w:r>
        <w:t xml:space="preserve">Landfills may be confused with extraction site since their surface is mostly bare soil. Landfills usually don’t have heavy machinery on-site other than trucks delivering trash. In most cases landfills have a flat open ground with staircase structure since trash is deposited in several layers and each time gets buried under soil.</w:t>
      </w:r>
    </w:p>
    <w:p>
      <w:pPr>
        <w:pStyle w:val="BodyText"/>
      </w:pPr>
      <w:r>
        <w:t xml:space="preserve">Dump sites may look similar to industrial sites with large areas where waste can be stored in order to be recycled.</w:t>
      </w:r>
    </w:p>
    <w:p>
      <w:pPr>
        <w:pStyle w:val="CaptionedFigure"/>
      </w:pPr>
      <w:r>
        <w:drawing>
          <wp:inline>
            <wp:extent cx="3898900" cy="2197100"/>
            <wp:effectExtent b="0" l="0" r="0" t="0"/>
            <wp:docPr descr="Dump site (Madrid, Spain). Credits: M. Palacios" title="" id="265" name="Picture"/>
            <a:graphic>
              <a:graphicData uri="http://schemas.openxmlformats.org/drawingml/2006/picture">
                <pic:pic>
                  <pic:nvPicPr>
                    <pic:cNvPr descr="Coastal_Zones_Land_Cover_Land_Use_Nomenclature_Guideline-media/image84.jpeg" id="266" name="Picture"/>
                    <pic:cNvPicPr>
                      <a:picLocks noChangeArrowheads="1" noChangeAspect="1"/>
                    </pic:cNvPicPr>
                  </pic:nvPicPr>
                  <pic:blipFill>
                    <a:blip r:embed="rId264"/>
                    <a:stretch>
                      <a:fillRect/>
                    </a:stretch>
                  </pic:blipFill>
                  <pic:spPr bwMode="auto">
                    <a:xfrm>
                      <a:off x="0" y="0"/>
                      <a:ext cx="3898900" cy="21971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3873500" cy="2171700"/>
            <wp:effectExtent b="0" l="0" r="0" t="0"/>
            <wp:docPr descr="Dump site (Madrid, Spain). Credits: M. Palacios" title="" id="268" name="Picture"/>
            <a:graphic>
              <a:graphicData uri="http://schemas.openxmlformats.org/drawingml/2006/picture">
                <pic:pic>
                  <pic:nvPicPr>
                    <pic:cNvPr descr="Coastal_Zones_Land_Cover_Land_Use_Nomenclature_Guideline-media/image85.jpeg" id="269" name="Picture"/>
                    <pic:cNvPicPr>
                      <a:picLocks noChangeArrowheads="1" noChangeAspect="1"/>
                    </pic:cNvPicPr>
                  </pic:nvPicPr>
                  <pic:blipFill>
                    <a:blip r:embed="rId267"/>
                    <a:stretch>
                      <a:fillRect/>
                    </a:stretch>
                  </pic:blipFill>
                  <pic:spPr bwMode="auto">
                    <a:xfrm>
                      <a:off x="0" y="0"/>
                      <a:ext cx="3873500" cy="21717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102"/>
        </w:numPr>
      </w:pPr>
      <w:r>
        <w:t xml:space="preserve">Public or industrial dump sites and landfills, raw or liquid wastes, legal or illegal, their protecting dikes and / or vegetation belts and associated land such as service areas.</w:t>
      </w:r>
    </w:p>
    <w:p>
      <w:pPr>
        <w:numPr>
          <w:ilvl w:val="0"/>
          <w:numId w:val="1102"/>
        </w:numPr>
      </w:pPr>
      <w:r>
        <w:t xml:space="preserve">Agricultural dump sites (hay storage, manure, organic material, silage).</w:t>
      </w:r>
    </w:p>
    <w:p>
      <w:pPr>
        <w:pStyle w:val="FirstParagraph"/>
      </w:pPr>
      <w:r>
        <w:rPr>
          <w:b/>
          <w:bCs/>
          <w:i/>
          <w:iCs/>
        </w:rPr>
        <w:t xml:space="preserve">This category excludes:</w:t>
      </w:r>
    </w:p>
    <w:p>
      <w:pPr>
        <w:numPr>
          <w:ilvl w:val="0"/>
          <w:numId w:val="1103"/>
        </w:numPr>
      </w:pPr>
      <w:r>
        <w:t xml:space="preserve">Water bodies &gt; MMU → classes</w:t>
      </w:r>
      <w:r>
        <w:t xml:space="preserve"> </w:t>
      </w:r>
      <w:r>
        <w:rPr>
          <w:i/>
          <w:iCs/>
        </w:rPr>
        <w:t xml:space="preserve">8 Water.</w:t>
      </w:r>
    </w:p>
    <w:p>
      <w:pPr>
        <w:numPr>
          <w:ilvl w:val="0"/>
          <w:numId w:val="1103"/>
        </w:numPr>
      </w:pPr>
      <w:r>
        <w:t xml:space="preserve">Re-cultivated areas → map according to their actual LC/LU.</w:t>
      </w:r>
    </w:p>
    <w:p>
      <w:pPr>
        <w:numPr>
          <w:ilvl w:val="0"/>
          <w:numId w:val="1103"/>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pStyle w:val="FirstParagraph"/>
      </w:pPr>
      <w:r>
        <w:rPr>
          <w:b/>
          <w:bCs/>
        </w:rPr>
        <w:t xml:space="preserve">Attributes:</w:t>
      </w:r>
    </w:p>
    <w:p>
      <w:pPr>
        <w:pStyle w:val="Compact"/>
        <w:numPr>
          <w:ilvl w:val="0"/>
          <w:numId w:val="1104"/>
        </w:numPr>
      </w:pPr>
      <w:r>
        <w:rPr>
          <w:rStyle w:val="NormalLine"/>
        </w:rPr>
        <w:t xml:space="preserve">N/A</w:t>
      </w:r>
      <w:r>
        <w:br/>
      </w:r>
    </w:p>
    <w:p>
      <w:pPr>
        <w:pStyle w:val="FirstParagraph"/>
      </w:pPr>
      <w:r>
        <w:rPr>
          <w:b/>
          <w:bCs/>
        </w:rPr>
        <w:t xml:space="preserve">Appearance:</w:t>
      </w:r>
    </w:p>
    <w:p>
      <w:pPr>
        <w:pStyle w:val="CaptionedFigure"/>
      </w:pPr>
      <w:r>
        <w:drawing>
          <wp:inline>
            <wp:extent cx="5943600" cy="4954230"/>
            <wp:effectExtent b="0" l="0" r="0" t="0"/>
            <wp:docPr descr="Delineation of a dump site near Athens (Greece). Pléiades 1B (2m) (1/2/3 Band Combination). Date: 2018-07-16. Source: Airbus DS Geo SA (2018)" title="" id="271" name="Picture"/>
            <a:graphic>
              <a:graphicData uri="http://schemas.openxmlformats.org/drawingml/2006/picture">
                <pic:pic>
                  <pic:nvPicPr>
                    <pic:cNvPr descr="Coastal_Zones_Land_Cover_Land_Use_Nomenclature_Guideline-media/image86.png" id="272" name="Picture"/>
                    <pic:cNvPicPr>
                      <a:picLocks noChangeArrowheads="1" noChangeAspect="1"/>
                    </pic:cNvPicPr>
                  </pic:nvPicPr>
                  <pic:blipFill>
                    <a:blip r:embed="rId270"/>
                    <a:stretch>
                      <a:fillRect/>
                    </a:stretch>
                  </pic:blipFill>
                  <pic:spPr bwMode="auto">
                    <a:xfrm>
                      <a:off x="0" y="0"/>
                      <a:ext cx="5943600" cy="4954230"/>
                    </a:xfrm>
                    <a:prstGeom prst="rect">
                      <a:avLst/>
                    </a:prstGeom>
                    <a:noFill/>
                    <a:ln w="9525">
                      <a:noFill/>
                      <a:headEnd/>
                      <a:tailEnd/>
                    </a:ln>
                  </pic:spPr>
                </pic:pic>
              </a:graphicData>
            </a:graphic>
          </wp:inline>
        </w:drawing>
      </w:r>
    </w:p>
    <w:p>
      <w:pPr>
        <w:pStyle w:val="ImageCaption"/>
      </w:pPr>
      <w:r>
        <w:t xml:space="preserve">Delineation of a dump site near Athens (Greece). Pléiades 1B (2m) (1/2/3 Band Combination). Date: 2018-07-16. Source: Airbus DS Geo SA (2018)</w:t>
      </w:r>
    </w:p>
    <w:p>
      <w:pPr>
        <w:pStyle w:val="CaptionedFigure"/>
      </w:pPr>
      <w:r>
        <w:drawing>
          <wp:inline>
            <wp:extent cx="5943600" cy="5688144"/>
            <wp:effectExtent b="0" l="0" r="0" t="0"/>
            <wp:docPr descr="Delineation of a dump site near Málaga (Spain). Pléiades 1B (2m) (1/2/3 Band Combination). Date: 2018-07-21. Source: Airbus DS Geo SA (2018)" title="" id="274" name="Picture"/>
            <a:graphic>
              <a:graphicData uri="http://schemas.openxmlformats.org/drawingml/2006/picture">
                <pic:pic>
                  <pic:nvPicPr>
                    <pic:cNvPr descr="Coastal_Zones_Land_Cover_Land_Use_Nomenclature_Guideline-media/image87.png" id="275" name="Picture"/>
                    <pic:cNvPicPr>
                      <a:picLocks noChangeArrowheads="1" noChangeAspect="1"/>
                    </pic:cNvPicPr>
                  </pic:nvPicPr>
                  <pic:blipFill>
                    <a:blip r:embed="rId273"/>
                    <a:stretch>
                      <a:fillRect/>
                    </a:stretch>
                  </pic:blipFill>
                  <pic:spPr bwMode="auto">
                    <a:xfrm>
                      <a:off x="0" y="0"/>
                      <a:ext cx="5943600" cy="5688144"/>
                    </a:xfrm>
                    <a:prstGeom prst="rect">
                      <a:avLst/>
                    </a:prstGeom>
                    <a:noFill/>
                    <a:ln w="9525">
                      <a:noFill/>
                      <a:headEnd/>
                      <a:tailEnd/>
                    </a:ln>
                  </pic:spPr>
                </pic:pic>
              </a:graphicData>
            </a:graphic>
          </wp:inline>
        </w:drawing>
      </w:r>
    </w:p>
    <w:p>
      <w:pPr>
        <w:pStyle w:val="ImageCaption"/>
      </w:pPr>
      <w:r>
        <w:t xml:space="preserve">Delineation of a dump site near Málaga (Spain)</w:t>
      </w:r>
      <w:r>
        <w:rPr>
          <w:i/>
          <w:iCs/>
        </w:rPr>
        <w:t xml:space="preserve">.</w:t>
      </w:r>
      <w:r>
        <w:rPr>
          <w:i/>
          <w:iCs/>
        </w:rPr>
        <w:t xml:space="preserve"> </w:t>
      </w:r>
      <w:r>
        <w:t xml:space="preserve">Pléiades 1B (2m) (1/2/3 Band Combination). Date: 2018-07-21. Source: Airbus DS Geo SA (2018)</w:t>
      </w:r>
    </w:p>
    <w:p>
      <w:pPr>
        <w:pStyle w:val="BodyText"/>
      </w:pPr>
      <w:r>
        <w:rPr>
          <w:b/>
          <w:bCs/>
        </w:rPr>
        <w:t xml:space="preserve">Methodological advice:</w:t>
      </w:r>
    </w:p>
    <w:p>
      <w:pPr>
        <w:pStyle w:val="Compact"/>
        <w:numPr>
          <w:ilvl w:val="0"/>
          <w:numId w:val="1105"/>
        </w:numPr>
      </w:pPr>
      <w:r>
        <w:rPr>
          <w:rStyle w:val="NormalLine"/>
        </w:rPr>
        <w:t xml:space="preserve">If local in-situ data other than UA and CLC available, use if suitable.</w:t>
      </w:r>
      <w:r>
        <w:t xml:space="preserve"> </w:t>
      </w:r>
      <w:r>
        <w:t xml:space="preserve"> </w:t>
      </w:r>
      <w:p>
        <w:r>
          <w:br w:type="page"/>
        </w:r>
      </w:p>
    </w:p>
    <w:p>
      <w:pPr>
        <w:pStyle w:val="FirstParagraph"/>
      </w:pPr>
      <w:r>
        <w:rPr>
          <w:b/>
          <w:bCs/>
        </w:rPr>
        <w:t xml:space="preserve">1.3.1.3 Construction sites</w:t>
      </w:r>
    </w:p>
    <w:p>
      <w:pPr>
        <w:pStyle w:val="BodyText"/>
      </w:pPr>
      <w:r>
        <w:rPr>
          <w:b/>
          <w:bCs/>
        </w:rPr>
        <w:t xml:space="preserve">Definition:</w:t>
      </w:r>
    </w:p>
    <w:p>
      <w:pPr>
        <w:pStyle w:val="BodyText"/>
      </w:pPr>
      <w:r>
        <w:t xml:space="preserve">This class includes spaces under construction, soil or bedrock excavations and earth work.</w:t>
      </w:r>
    </w:p>
    <w:p>
      <w:pPr>
        <w:pStyle w:val="BodyText"/>
      </w:pPr>
      <w:r>
        <w:t xml:space="preserve">Construction sites are easily identifiable on satellite images. Included are construction sites for buildings, dams and motorways.</w:t>
      </w:r>
    </w:p>
    <w:p>
      <w:pPr>
        <w:pStyle w:val="CaptionedFigure"/>
      </w:pPr>
      <w:r>
        <w:drawing>
          <wp:inline>
            <wp:extent cx="3124200" cy="2336800"/>
            <wp:effectExtent b="0" l="0" r="0" t="0"/>
            <wp:docPr descr="Construction site (Cadiz, Spain). Credits: M. Palacios" title="" id="277" name="Picture"/>
            <a:graphic>
              <a:graphicData uri="http://schemas.openxmlformats.org/drawingml/2006/picture">
                <pic:pic>
                  <pic:nvPicPr>
                    <pic:cNvPr descr="Coastal_Zones_Land_Cover_Land_Use_Nomenclature_Guideline-media/image88.jpeg" id="278" name="Picture"/>
                    <pic:cNvPicPr>
                      <a:picLocks noChangeArrowheads="1" noChangeAspect="1"/>
                    </pic:cNvPicPr>
                  </pic:nvPicPr>
                  <pic:blipFill>
                    <a:blip r:embed="rId276"/>
                    <a:stretch>
                      <a:fillRect/>
                    </a:stretch>
                  </pic:blipFill>
                  <pic:spPr bwMode="auto">
                    <a:xfrm>
                      <a:off x="0" y="0"/>
                      <a:ext cx="3124200" cy="23368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3619500" cy="2362200"/>
            <wp:effectExtent b="0" l="0" r="0" t="0"/>
            <wp:docPr descr="Construction site (Malaga, Spain). Credits: M. Palacios" title="" id="280" name="Picture"/>
            <a:graphic>
              <a:graphicData uri="http://schemas.openxmlformats.org/drawingml/2006/picture">
                <pic:pic>
                  <pic:nvPicPr>
                    <pic:cNvPr descr="Coastal_Zones_Land_Cover_Land_Use_Nomenclature_Guideline-media/image89.jpeg" id="281" name="Picture"/>
                    <pic:cNvPicPr>
                      <a:picLocks noChangeArrowheads="1" noChangeAspect="1"/>
                    </pic:cNvPicPr>
                  </pic:nvPicPr>
                  <pic:blipFill>
                    <a:blip r:embed="rId279"/>
                    <a:stretch>
                      <a:fillRect/>
                    </a:stretch>
                  </pic:blipFill>
                  <pic:spPr bwMode="auto">
                    <a:xfrm>
                      <a:off x="0" y="0"/>
                      <a:ext cx="3619500" cy="236220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BodyText"/>
      </w:pPr>
      <w:r>
        <w:rPr>
          <w:b/>
          <w:bCs/>
          <w:i/>
          <w:iCs/>
        </w:rPr>
        <w:t xml:space="preserve">This category includes:</w:t>
      </w:r>
    </w:p>
    <w:p>
      <w:pPr>
        <w:numPr>
          <w:ilvl w:val="0"/>
          <w:numId w:val="1106"/>
        </w:numPr>
      </w:pPr>
      <w:r>
        <w:t xml:space="preserve">Spaces under construction or development, soil or bedrock excavations for construction purposes or other earthworks visible in the image.</w:t>
      </w:r>
    </w:p>
    <w:p>
      <w:pPr>
        <w:numPr>
          <w:ilvl w:val="0"/>
          <w:numId w:val="1106"/>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pStyle w:val="FirstParagraph"/>
      </w:pPr>
      <w:r>
        <w:rPr>
          <w:b/>
          <w:bCs/>
          <w:i/>
          <w:iCs/>
        </w:rPr>
        <w:t xml:space="preserve">This category excludes:</w:t>
      </w:r>
    </w:p>
    <w:p>
      <w:pPr>
        <w:numPr>
          <w:ilvl w:val="0"/>
          <w:numId w:val="1107"/>
        </w:numPr>
      </w:pPr>
      <w:r>
        <w:t xml:space="preserve">Water bodies &gt; MMU → classes</w:t>
      </w:r>
      <w:r>
        <w:t xml:space="preserve"> </w:t>
      </w:r>
      <w:r>
        <w:rPr>
          <w:i/>
          <w:iCs/>
        </w:rPr>
        <w:t xml:space="preserve">8 Water.</w:t>
      </w:r>
    </w:p>
    <w:p>
      <w:pPr>
        <w:numPr>
          <w:ilvl w:val="0"/>
          <w:numId w:val="1107"/>
        </w:numPr>
      </w:pPr>
      <w:r>
        <w:t xml:space="preserve">Land plots in or in the vicinity of urban areas which are designated for buildings (i.e. existing street network) but construction has not started yet →</w:t>
      </w:r>
      <w:r>
        <w:t xml:space="preserve"> </w:t>
      </w:r>
      <w:r>
        <w:rPr>
          <w:i/>
          <w:iCs/>
        </w:rPr>
        <w:t xml:space="preserve">1.3.2 Land without current use</w:t>
      </w:r>
      <w:r>
        <w:t xml:space="preserve">.</w:t>
      </w:r>
    </w:p>
    <w:p>
      <w:pPr>
        <w:pStyle w:val="FirstParagraph"/>
      </w:pPr>
      <w:r>
        <w:rPr>
          <w:b/>
          <w:bCs/>
        </w:rPr>
        <w:t xml:space="preserve">Attributes:</w:t>
      </w:r>
    </w:p>
    <w:p>
      <w:pPr>
        <w:pStyle w:val="Compact"/>
        <w:numPr>
          <w:ilvl w:val="0"/>
          <w:numId w:val="1108"/>
        </w:numPr>
      </w:pPr>
      <w:r>
        <w:rPr>
          <w:rStyle w:val="NormalLine"/>
        </w:rPr>
        <w:t xml:space="preserve">N/A</w:t>
      </w:r>
      <w:r>
        <w:br/>
      </w:r>
    </w:p>
    <w:p>
      <w:pPr>
        <w:pStyle w:val="FirstParagraph"/>
      </w:pPr>
      <w:r>
        <w:rPr>
          <w:b/>
          <w:bCs/>
        </w:rPr>
        <w:t xml:space="preserve">Appearance:</w:t>
      </w:r>
    </w:p>
    <w:p>
      <w:pPr>
        <w:pStyle w:val="CaptionedFigure"/>
      </w:pPr>
      <w:r>
        <w:drawing>
          <wp:inline>
            <wp:extent cx="5943600" cy="5450305"/>
            <wp:effectExtent b="0" l="0" r="0" t="0"/>
            <wp:docPr descr="Delineation of construction site at Skien (Norway). SPOT-5 (2.5m) (1/2/3 Band Combination). Date: 2010-08-11. Source: CNES 2011©, Distribution Airbus DS/Spot Image" title="" id="283" name="Picture"/>
            <a:graphic>
              <a:graphicData uri="http://schemas.openxmlformats.org/drawingml/2006/picture">
                <pic:pic>
                  <pic:nvPicPr>
                    <pic:cNvPr descr="Coastal_Zones_Land_Cover_Land_Use_Nomenclature_Guideline-media/image90.png" id="284" name="Picture"/>
                    <pic:cNvPicPr>
                      <a:picLocks noChangeArrowheads="1" noChangeAspect="1"/>
                    </pic:cNvPicPr>
                  </pic:nvPicPr>
                  <pic:blipFill>
                    <a:blip r:embed="rId282"/>
                    <a:stretch>
                      <a:fillRect/>
                    </a:stretch>
                  </pic:blipFill>
                  <pic:spPr bwMode="auto">
                    <a:xfrm>
                      <a:off x="0" y="0"/>
                      <a:ext cx="5943600" cy="5450305"/>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BodyText"/>
      </w:pPr>
      <w:r>
        <w:rPr>
          <w:b/>
          <w:bCs/>
        </w:rPr>
        <w:t xml:space="preserve">Methodological advice:</w:t>
      </w:r>
    </w:p>
    <w:p>
      <w:pPr>
        <w:pStyle w:val="Compact"/>
        <w:numPr>
          <w:ilvl w:val="0"/>
          <w:numId w:val="1109"/>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1.3.2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3479800" cy="2616200"/>
            <wp:effectExtent b="0" l="0" r="0" t="0"/>
            <wp:docPr descr="Land without current use (Malaga, Spain). Credits: M. Palacios" title="" id="286" name="Picture"/>
            <a:graphic>
              <a:graphicData uri="http://schemas.openxmlformats.org/drawingml/2006/picture">
                <pic:pic>
                  <pic:nvPicPr>
                    <pic:cNvPr descr="Coastal_Zones_Land_Cover_Land_Use_Nomenclature_Guideline-media/image91.jpeg" id="287" name="Picture"/>
                    <pic:cNvPicPr>
                      <a:picLocks noChangeArrowheads="1" noChangeAspect="1"/>
                    </pic:cNvPicPr>
                  </pic:nvPicPr>
                  <pic:blipFill>
                    <a:blip r:embed="rId285"/>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110"/>
        </w:numPr>
      </w:pPr>
      <w:r>
        <w:t xml:space="preserve">Waste land, removed former industrial areas, (</w:t>
      </w:r>
      <w:r>
        <w:t xml:space="preserve">“brown fields”</w:t>
      </w:r>
      <w:r>
        <w:t xml:space="preserve">) gaps in between new construction areas or leftover land in the urban context (</w:t>
      </w:r>
      <w:r>
        <w:t xml:space="preserve">“green fields”</w:t>
      </w:r>
      <w:r>
        <w:t xml:space="preserve">).</w:t>
      </w:r>
    </w:p>
    <w:p>
      <w:pPr>
        <w:numPr>
          <w:ilvl w:val="0"/>
          <w:numId w:val="1110"/>
        </w:numPr>
      </w:pPr>
      <w:r>
        <w:t xml:space="preserve">No actual agricultural or recreational use.</w:t>
      </w:r>
    </w:p>
    <w:p>
      <w:pPr>
        <w:numPr>
          <w:ilvl w:val="0"/>
          <w:numId w:val="1110"/>
        </w:numPr>
      </w:pPr>
      <w:r>
        <w:t xml:space="preserve">No construction is visible, without maintenance, but no undisturbed fully natural or semi-natural vegetation (secondary rural vegetation).</w:t>
      </w:r>
    </w:p>
    <w:p>
      <w:pPr>
        <w:numPr>
          <w:ilvl w:val="0"/>
          <w:numId w:val="1110"/>
        </w:numPr>
      </w:pPr>
      <w:r>
        <w:t xml:space="preserve">Areas where the street network is already finished but actual construction of buildings is still not visible.</w:t>
      </w:r>
    </w:p>
    <w:p>
      <w:pPr>
        <w:numPr>
          <w:ilvl w:val="0"/>
          <w:numId w:val="1110"/>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111"/>
        </w:numPr>
      </w:pPr>
      <w:r>
        <w:t xml:space="preserve">“Leftover areas”</w:t>
      </w:r>
      <w:r>
        <w:t xml:space="preserve">, areas too small / narrow for any construction with regard to the MMU size → map to the appropriate neighbour class as associated land.</w:t>
      </w:r>
    </w:p>
    <w:p>
      <w:pPr>
        <w:numPr>
          <w:ilvl w:val="0"/>
          <w:numId w:val="1111"/>
        </w:numPr>
      </w:pPr>
      <w:r>
        <w:t xml:space="preserve">Active archaeological sites →</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112"/>
        </w:numPr>
      </w:pPr>
      <w:r>
        <w:rPr>
          <w:rStyle w:val="NormalLine"/>
        </w:rPr>
        <w:t xml:space="preserve">N/A</w:t>
      </w:r>
      <w:r>
        <w:br/>
      </w:r>
    </w:p>
    <w:p>
      <w:pPr>
        <w:pStyle w:val="FirstParagraph"/>
      </w:pPr>
      <w:r>
        <w:rPr>
          <w:b/>
          <w:bCs/>
        </w:rPr>
        <w:t xml:space="preserve">Appearance:</w:t>
      </w:r>
    </w:p>
    <w:p>
      <w:pPr>
        <w:pStyle w:val="CaptionedFigure"/>
      </w:pPr>
      <w:r>
        <w:drawing>
          <wp:inline>
            <wp:extent cx="4267200" cy="4381500"/>
            <wp:effectExtent b="0" l="0" r="0" t="0"/>
            <wp:docPr descr="Land without current use near Porsgun (Norway). SPOT-5 (2.5m) (1/2/3 Band Combination). Date: 2010-08-11. Source: CNES 2011©, Distribution Airbus DS/Spot Image" title="" id="289" name="Picture"/>
            <a:graphic>
              <a:graphicData uri="http://schemas.openxmlformats.org/drawingml/2006/picture">
                <pic:pic>
                  <pic:nvPicPr>
                    <pic:cNvPr descr="Coastal_Zones_Land_Cover_Land_Use_Nomenclature_Guideline-media/image92.jpeg" id="290" name="Picture"/>
                    <pic:cNvPicPr>
                      <a:picLocks noChangeArrowheads="1" noChangeAspect="1"/>
                    </pic:cNvPicPr>
                  </pic:nvPicPr>
                  <pic:blipFill>
                    <a:blip r:embed="rId288"/>
                    <a:stretch>
                      <a:fillRect/>
                    </a:stretch>
                  </pic:blipFill>
                  <pic:spPr bwMode="auto">
                    <a:xfrm>
                      <a:off x="0" y="0"/>
                      <a:ext cx="4267200" cy="4381500"/>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5511800" cy="7226300"/>
            <wp:effectExtent b="0" l="0" r="0" t="0"/>
            <wp:docPr descr="Ruins near Caykoy (Turkey). SPOT-5 (2.5m) (1/2/3 Band Combination). Date: 2011-06-30. Source: CNES 2011©, Distribution Airbus DS/Spot Image" title="" id="292" name="Picture"/>
            <a:graphic>
              <a:graphicData uri="http://schemas.openxmlformats.org/drawingml/2006/picture">
                <pic:pic>
                  <pic:nvPicPr>
                    <pic:cNvPr descr="Coastal_Zones_Land_Cover_Land_Use_Nomenclature_Guideline-media/image93.png" id="293" name="Picture"/>
                    <pic:cNvPicPr>
                      <a:picLocks noChangeArrowheads="1" noChangeAspect="1"/>
                    </pic:cNvPicPr>
                  </pic:nvPicPr>
                  <pic:blipFill>
                    <a:blip r:embed="rId291"/>
                    <a:stretch>
                      <a:fillRect/>
                    </a:stretch>
                  </pic:blipFill>
                  <pic:spPr bwMode="auto">
                    <a:xfrm>
                      <a:off x="0" y="0"/>
                      <a:ext cx="5511800" cy="7226300"/>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CaptionedFigure"/>
      </w:pPr>
      <w:r>
        <w:drawing>
          <wp:inline>
            <wp:extent cx="5943600" cy="3775273"/>
            <wp:effectExtent b="0" l="0" r="0" t="0"/>
            <wp:docPr descr="Unfinished urban development outside Madrid (Spain) SuperView-1 (2m) (1/2/3). Date: 2018-06-24. Source: Airbus DS Geo SA (2018)" title="" id="295" name="Picture"/>
            <a:graphic>
              <a:graphicData uri="http://schemas.openxmlformats.org/drawingml/2006/picture">
                <pic:pic>
                  <pic:nvPicPr>
                    <pic:cNvPr descr="Coastal_Zones_Land_Cover_Land_Use_Nomenclature_Guideline-media/image94.jpg" id="296" name="Picture"/>
                    <pic:cNvPicPr>
                      <a:picLocks noChangeArrowheads="1" noChangeAspect="1"/>
                    </pic:cNvPicPr>
                  </pic:nvPicPr>
                  <pic:blipFill>
                    <a:blip r:embed="rId294"/>
                    <a:stretch>
                      <a:fillRect/>
                    </a:stretch>
                  </pic:blipFill>
                  <pic:spPr bwMode="auto">
                    <a:xfrm>
                      <a:off x="0" y="0"/>
                      <a:ext cx="5943600" cy="3775273"/>
                    </a:xfrm>
                    <a:prstGeom prst="rect">
                      <a:avLst/>
                    </a:prstGeom>
                    <a:noFill/>
                    <a:ln w="9525">
                      <a:noFill/>
                      <a:headEnd/>
                      <a:tailEnd/>
                    </a:ln>
                  </pic:spPr>
                </pic:pic>
              </a:graphicData>
            </a:graphic>
          </wp:inline>
        </w:drawing>
      </w:r>
    </w:p>
    <w:p>
      <w:pPr>
        <w:pStyle w:val="ImageCaption"/>
      </w:pPr>
      <w:r>
        <w:t xml:space="preserve">Unfinished urban development outside Madrid (Spain) SuperView-1 (2m) (1/2/3). Date: 2018-06-24. Source: Airbus DS Geo SA (2018)</w:t>
      </w:r>
    </w:p>
    <w:p>
      <w:pPr>
        <w:pStyle w:val="BodyText"/>
      </w:pPr>
      <w:r>
        <w:rPr>
          <w:b/>
          <w:bCs/>
        </w:rPr>
        <w:t xml:space="preserve">Methodological advice:</w:t>
      </w:r>
    </w:p>
    <w:p>
      <w:pPr>
        <w:pStyle w:val="Compact"/>
        <w:numPr>
          <w:ilvl w:val="0"/>
          <w:numId w:val="1113"/>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1.4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3530600" cy="2641600"/>
            <wp:effectExtent b="0" l="0" r="0" t="0"/>
            <wp:docPr descr="Green urban areas (Täby, Sweden). Credits: K. Larsson" title="" id="298" name="Picture"/>
            <a:graphic>
              <a:graphicData uri="http://schemas.openxmlformats.org/drawingml/2006/picture">
                <pic:pic>
                  <pic:nvPicPr>
                    <pic:cNvPr descr="Coastal_Zones_Land_Cover_Land_Use_Nomenclature_Guideline-media/image95.jpeg" id="299" name="Picture"/>
                    <pic:cNvPicPr>
                      <a:picLocks noChangeArrowheads="1" noChangeAspect="1"/>
                    </pic:cNvPicPr>
                  </pic:nvPicPr>
                  <pic:blipFill>
                    <a:blip r:embed="rId297"/>
                    <a:stretch>
                      <a:fillRect/>
                    </a:stretch>
                  </pic:blipFill>
                  <pic:spPr bwMode="auto">
                    <a:xfrm>
                      <a:off x="0" y="0"/>
                      <a:ext cx="3530600" cy="26416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3479800" cy="2616200"/>
            <wp:effectExtent b="0" l="0" r="0" t="0"/>
            <wp:docPr descr="Golf course. Credits: M. Palacios" title="" id="301" name="Picture"/>
            <a:graphic>
              <a:graphicData uri="http://schemas.openxmlformats.org/drawingml/2006/picture">
                <pic:pic>
                  <pic:nvPicPr>
                    <pic:cNvPr descr="Coastal_Zones_Land_Cover_Land_Use_Nomenclature_Guideline-media/image96.jpeg" id="302" name="Picture"/>
                    <pic:cNvPicPr>
                      <a:picLocks noChangeArrowheads="1" noChangeAspect="1"/>
                    </pic:cNvPicPr>
                  </pic:nvPicPr>
                  <pic:blipFill>
                    <a:blip r:embed="rId300"/>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114"/>
        </w:numPr>
      </w:pPr>
      <w:r>
        <w:t xml:space="preserve">Public green areas for predominantly recreational use such as gardens, zoos, parks, castle parks.</w:t>
      </w:r>
    </w:p>
    <w:p>
      <w:pPr>
        <w:numPr>
          <w:ilvl w:val="0"/>
          <w:numId w:val="1114"/>
        </w:numPr>
      </w:pPr>
      <w:r>
        <w:t xml:space="preserve">Suburban natural areas that have become and are managed as urban parks.</w:t>
      </w:r>
    </w:p>
    <w:p>
      <w:pPr>
        <w:numPr>
          <w:ilvl w:val="0"/>
          <w:numId w:val="1114"/>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114"/>
        </w:numPr>
      </w:pPr>
      <w:r>
        <w:t xml:space="preserve">Golf courses.</w:t>
      </w:r>
    </w:p>
    <w:p>
      <w:pPr>
        <w:numPr>
          <w:ilvl w:val="0"/>
          <w:numId w:val="1114"/>
        </w:numPr>
      </w:pPr>
      <w:r>
        <w:t xml:space="preserve">Sports fields (also outside the settlement area).</w:t>
      </w:r>
    </w:p>
    <w:p>
      <w:pPr>
        <w:numPr>
          <w:ilvl w:val="0"/>
          <w:numId w:val="1114"/>
        </w:numPr>
      </w:pPr>
      <w:r>
        <w:t xml:space="preserve">Camp grounds.</w:t>
      </w:r>
    </w:p>
    <w:p>
      <w:pPr>
        <w:numPr>
          <w:ilvl w:val="0"/>
          <w:numId w:val="1114"/>
        </w:numPr>
      </w:pPr>
      <w:r>
        <w:t xml:space="preserve">Leisure parks.</w:t>
      </w:r>
    </w:p>
    <w:p>
      <w:pPr>
        <w:numPr>
          <w:ilvl w:val="0"/>
          <w:numId w:val="1114"/>
        </w:numPr>
      </w:pPr>
      <w:r>
        <w:t xml:space="preserve">Riding grounds and associated horse stables and riding halls.</w:t>
      </w:r>
    </w:p>
    <w:p>
      <w:pPr>
        <w:numPr>
          <w:ilvl w:val="0"/>
          <w:numId w:val="1114"/>
        </w:numPr>
      </w:pPr>
      <w:r>
        <w:t xml:space="preserve">Racecourses.</w:t>
      </w:r>
    </w:p>
    <w:p>
      <w:pPr>
        <w:numPr>
          <w:ilvl w:val="0"/>
          <w:numId w:val="1114"/>
        </w:numPr>
      </w:pPr>
      <w:r>
        <w:t xml:space="preserve">Amusement parks.</w:t>
      </w:r>
    </w:p>
    <w:p>
      <w:pPr>
        <w:numPr>
          <w:ilvl w:val="0"/>
          <w:numId w:val="1114"/>
        </w:numPr>
      </w:pPr>
      <w:r>
        <w:t xml:space="preserve">Swimming resorts etc.</w:t>
      </w:r>
    </w:p>
    <w:p>
      <w:pPr>
        <w:numPr>
          <w:ilvl w:val="0"/>
          <w:numId w:val="1114"/>
        </w:numPr>
      </w:pPr>
      <w:r>
        <w:t xml:space="preserve">Isolated holiday villages.</w:t>
      </w:r>
    </w:p>
    <w:p>
      <w:pPr>
        <w:numPr>
          <w:ilvl w:val="0"/>
          <w:numId w:val="1114"/>
        </w:numPr>
      </w:pPr>
      <w:r>
        <w:t xml:space="preserve">Allotment gardens.</w:t>
      </w:r>
    </w:p>
    <w:p>
      <w:pPr>
        <w:numPr>
          <w:ilvl w:val="0"/>
          <w:numId w:val="1114"/>
        </w:numPr>
      </w:pPr>
      <w:r>
        <w:t xml:space="preserve">Glider or sports airports, aerodromes without sealed runway.</w:t>
      </w:r>
    </w:p>
    <w:p>
      <w:pPr>
        <w:numPr>
          <w:ilvl w:val="0"/>
          <w:numId w:val="1114"/>
        </w:numPr>
      </w:pPr>
      <w:r>
        <w:t xml:space="preserve">Skiing slopes.</w:t>
      </w:r>
    </w:p>
    <w:p>
      <w:pPr>
        <w:numPr>
          <w:ilvl w:val="0"/>
          <w:numId w:val="1114"/>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115"/>
        </w:numPr>
      </w:pPr>
      <w:r>
        <w:t xml:space="preserve">Private gardens within housing areas →</w:t>
      </w:r>
      <w:r>
        <w:t xml:space="preserve"> </w:t>
      </w:r>
      <w:r>
        <w:rPr>
          <w:i/>
          <w:iCs/>
        </w:rPr>
        <w:t xml:space="preserve">classes 1.1.1 Urban fabric (predominantly public and private units).</w:t>
      </w:r>
    </w:p>
    <w:p>
      <w:pPr>
        <w:numPr>
          <w:ilvl w:val="0"/>
          <w:numId w:val="1115"/>
        </w:numPr>
      </w:pPr>
      <w:r>
        <w:t xml:space="preserve">Cemeteries →</w:t>
      </w:r>
      <w:r>
        <w:t xml:space="preserve"> </w:t>
      </w:r>
      <w:r>
        <w:rPr>
          <w:i/>
          <w:iCs/>
        </w:rPr>
        <w:t xml:space="preserve">1.1.2.1 Industrial, commercial, public and military units (other)</w:t>
      </w:r>
      <w:r>
        <w:t xml:space="preserve">.</w:t>
      </w:r>
    </w:p>
    <w:p>
      <w:pPr>
        <w:numPr>
          <w:ilvl w:val="0"/>
          <w:numId w:val="1115"/>
        </w:numPr>
      </w:pPr>
      <w:r>
        <w:t xml:space="preserve">Buildings within parks, such as castles or museums →</w:t>
      </w:r>
      <w:r>
        <w:t xml:space="preserve"> </w:t>
      </w:r>
      <w:r>
        <w:rPr>
          <w:i/>
          <w:iCs/>
        </w:rPr>
        <w:t xml:space="preserve">1.1.2.1 Industrial, commercial, public and military units (other)</w:t>
      </w:r>
      <w:r>
        <w:t xml:space="preserve">.</w:t>
      </w:r>
    </w:p>
    <w:p>
      <w:pPr>
        <w:numPr>
          <w:ilvl w:val="0"/>
          <w:numId w:val="1115"/>
        </w:numPr>
      </w:pPr>
      <w:r>
        <w:t xml:space="preserve">Patches of natural vegetation or agricultural areas enclosed by built-up areas without being managed as green urban areas →</w:t>
      </w:r>
      <w:r>
        <w:t xml:space="preserve"> </w:t>
      </w:r>
      <w:r>
        <w:rPr>
          <w:i/>
          <w:iCs/>
        </w:rPr>
        <w:t xml:space="preserve">2.1.1 Arable irrigated and non-irrigated land</w:t>
      </w:r>
      <w:r>
        <w:t xml:space="preserve"> </w:t>
      </w:r>
      <w:r>
        <w:t xml:space="preserve">or</w:t>
      </w:r>
      <w:r>
        <w:t xml:space="preserve"> </w:t>
      </w:r>
      <w:r>
        <w:rPr>
          <w:i/>
          <w:iCs/>
        </w:rPr>
        <w:t xml:space="preserve">4.1 Managed grassland.</w:t>
      </w:r>
    </w:p>
    <w:p>
      <w:pPr>
        <w:numPr>
          <w:ilvl w:val="0"/>
          <w:numId w:val="1115"/>
        </w:numPr>
      </w:pPr>
      <w:r>
        <w:t xml:space="preserve">Motor racing courses within industrial zone used for test purposes →</w:t>
      </w:r>
      <w:r>
        <w:t xml:space="preserve"> </w:t>
      </w:r>
      <w:r>
        <w:rPr>
          <w:i/>
          <w:iCs/>
        </w:rPr>
        <w:t xml:space="preserve">1.1.2.1 Industrial, commercial, public and military units (other)</w:t>
      </w:r>
      <w:r>
        <w:t xml:space="preserve">.</w:t>
      </w:r>
    </w:p>
    <w:p>
      <w:pPr>
        <w:numPr>
          <w:ilvl w:val="0"/>
          <w:numId w:val="1115"/>
        </w:numPr>
      </w:pPr>
      <w:r>
        <w:t xml:space="preserve">Caravan parking used for commercial activities →</w:t>
      </w:r>
      <w:r>
        <w:t xml:space="preserve"> </w:t>
      </w:r>
      <w:r>
        <w:rPr>
          <w:i/>
          <w:iCs/>
        </w:rPr>
        <w:t xml:space="preserve">1.1.2.1 Industrial, commercial, public and military units (other)</w:t>
      </w:r>
      <w:r>
        <w:t xml:space="preserve">.</w:t>
      </w:r>
    </w:p>
    <w:p>
      <w:pPr>
        <w:numPr>
          <w:ilvl w:val="0"/>
          <w:numId w:val="1115"/>
        </w:numPr>
      </w:pPr>
      <w:r>
        <w:t xml:space="preserve">Soccer fields, etc. within e.g. military bases or within university campuses →</w:t>
      </w:r>
      <w:r>
        <w:t xml:space="preserve"> </w:t>
      </w:r>
      <w:r>
        <w:rPr>
          <w:i/>
          <w:iCs/>
        </w:rPr>
        <w:t xml:space="preserve">1.1.2.1 Industrial, commercial, public and military units (other)</w:t>
      </w:r>
      <w:r>
        <w:t xml:space="preserve">.</w:t>
      </w:r>
    </w:p>
    <w:p>
      <w:pPr>
        <w:numPr>
          <w:ilvl w:val="0"/>
          <w:numId w:val="1115"/>
        </w:numPr>
      </w:pPr>
      <w:r>
        <w:t xml:space="preserve">Boats → classes</w:t>
      </w:r>
      <w:r>
        <w:t xml:space="preserve"> </w:t>
      </w:r>
      <w:r>
        <w:rPr>
          <w:i/>
          <w:iCs/>
        </w:rPr>
        <w:t xml:space="preserve">8 Water.</w:t>
      </w:r>
    </w:p>
    <w:p>
      <w:pPr>
        <w:pStyle w:val="FirstParagraph"/>
      </w:pPr>
      <w:r>
        <w:rPr>
          <w:b/>
          <w:bCs/>
        </w:rPr>
        <w:t xml:space="preserve">Attributes:</w:t>
      </w:r>
    </w:p>
    <w:p>
      <w:pPr>
        <w:pStyle w:val="Compact"/>
        <w:numPr>
          <w:ilvl w:val="0"/>
          <w:numId w:val="1116"/>
        </w:numPr>
      </w:pPr>
      <w:r>
        <w:rPr>
          <w:rStyle w:val="NormalLine"/>
        </w:rPr>
        <w:t xml:space="preserve">N/A</w:t>
      </w:r>
      <w:r>
        <w:br/>
      </w:r>
    </w:p>
    <w:p>
      <w:pPr>
        <w:pStyle w:val="FirstParagraph"/>
      </w:pPr>
      <w:r>
        <w:rPr>
          <w:b/>
          <w:bCs/>
        </w:rPr>
        <w:t xml:space="preserve">Appearance:</w:t>
      </w:r>
    </w:p>
    <w:p>
      <w:pPr>
        <w:pStyle w:val="CaptionedFigure"/>
      </w:pPr>
      <w:r>
        <w:drawing>
          <wp:inline>
            <wp:extent cx="4381500" cy="4343400"/>
            <wp:effectExtent b="0" l="0" r="0" t="0"/>
            <wp:docPr descr="Green urban area in Skien (Norway). SPOT-5 (2.5m) (1/2/3 Band Combination). Date: 2010-08-11. Source: CNES 2011©, Distribution Airbus DS/Spot Image" title="" id="304" name="Picture"/>
            <a:graphic>
              <a:graphicData uri="http://schemas.openxmlformats.org/drawingml/2006/picture">
                <pic:pic>
                  <pic:nvPicPr>
                    <pic:cNvPr descr="Coastal_Zones_Land_Cover_Land_Use_Nomenclature_Guideline-media/image97.png" id="305" name="Picture"/>
                    <pic:cNvPicPr>
                      <a:picLocks noChangeArrowheads="1" noChangeAspect="1"/>
                    </pic:cNvPicPr>
                  </pic:nvPicPr>
                  <pic:blipFill>
                    <a:blip r:embed="rId303"/>
                    <a:stretch>
                      <a:fillRect/>
                    </a:stretch>
                  </pic:blipFill>
                  <pic:spPr bwMode="auto">
                    <a:xfrm>
                      <a:off x="0" y="0"/>
                      <a:ext cx="4381500" cy="434340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3670300" cy="4356100"/>
            <wp:effectExtent b="0" l="0" r="0" t="0"/>
            <wp:docPr descr="Golf course at Uleforss (Norway). SPOT-5 (2.5m) (1/2/3 Band Combination). Date: 2010-08-11. Source: CNES 2011©, Distribution Airbus DS/Spot Image." title="" id="307" name="Picture"/>
            <a:graphic>
              <a:graphicData uri="http://schemas.openxmlformats.org/drawingml/2006/picture">
                <pic:pic>
                  <pic:nvPicPr>
                    <pic:cNvPr descr="Coastal_Zones_Land_Cover_Land_Use_Nomenclature_Guideline-media/image98.png" id="308" name="Picture"/>
                    <pic:cNvPicPr>
                      <a:picLocks noChangeArrowheads="1" noChangeAspect="1"/>
                    </pic:cNvPicPr>
                  </pic:nvPicPr>
                  <pic:blipFill>
                    <a:blip r:embed="rId306"/>
                    <a:stretch>
                      <a:fillRect/>
                    </a:stretch>
                  </pic:blipFill>
                  <pic:spPr bwMode="auto">
                    <a:xfrm>
                      <a:off x="0" y="0"/>
                      <a:ext cx="3670300" cy="4356100"/>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117"/>
        </w:numPr>
      </w:pPr>
      <w:r>
        <w:rPr>
          <w:rStyle w:val="NormalLine"/>
        </w:rPr>
        <w:t xml:space="preserve">If local in-situ data other than UA available, use if suitable.</w:t>
      </w:r>
      <w:r>
        <w:t xml:space="preserve"> </w:t>
      </w:r>
      <w:r>
        <w:t xml:space="preserve"> </w:t>
      </w:r>
      <w:p>
        <w:r>
          <w:br w:type="page"/>
        </w:r>
      </w:p>
    </w:p>
    <w:bookmarkEnd w:id="309"/>
    <w:bookmarkStart w:id="522" w:name="cropland"/>
    <w:p>
      <w:pPr>
        <w:pStyle w:val="Heading1"/>
      </w:pPr>
      <w:r>
        <w:t xml:space="preserve">2 Cropland</w:t>
      </w:r>
    </w:p>
    <w:p>
      <w:pPr>
        <w:pStyle w:val="FirstParagraph"/>
      </w:pPr>
      <w:r>
        <w:drawing>
          <wp:inline>
            <wp:extent cx="1188720" cy="1188720"/>
            <wp:effectExtent b="0" l="0" r="0" t="0"/>
            <wp:docPr descr="" title="" id="311" name="Picture"/>
            <a:graphic>
              <a:graphicData uri="http://schemas.openxmlformats.org/drawingml/2006/picture">
                <pic:pic>
                  <pic:nvPicPr>
                    <pic:cNvPr descr="Coastal_Zones_Land_Cover_Land_Use_Nomenclature_Guideline-media/Picture1.png" id="312" name="Picture"/>
                    <pic:cNvPicPr>
                      <a:picLocks noChangeArrowheads="1" noChangeAspect="1"/>
                    </pic:cNvPicPr>
                  </pic:nvPicPr>
                  <pic:blipFill>
                    <a:blip r:embed="rId310"/>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w:t>
      </w:r>
      <w:r>
        <w:rPr>
          <w:rStyle w:val="FootnoteReference"/>
        </w:rPr>
        <w:footnoteReference w:id="313"/>
      </w:r>
      <w:r>
        <w:t xml:space="preserve">.</w:t>
      </w:r>
    </w:p>
    <w:p>
      <w:pPr>
        <w:pStyle w:val="BodyText"/>
      </w:pPr>
      <w:r>
        <w:t xml:space="preserve">Croplands is categorised in three main groups:</w:t>
      </w:r>
    </w:p>
    <w:p>
      <w:pPr>
        <w:numPr>
          <w:ilvl w:val="0"/>
          <w:numId w:val="1118"/>
        </w:numPr>
      </w:pPr>
      <w:r>
        <w:t xml:space="preserve">Arable land</w:t>
      </w:r>
    </w:p>
    <w:p>
      <w:pPr>
        <w:numPr>
          <w:ilvl w:val="0"/>
          <w:numId w:val="1118"/>
        </w:numPr>
      </w:pPr>
      <w:r>
        <w:t xml:space="preserve">Permanent crops</w:t>
      </w:r>
    </w:p>
    <w:p>
      <w:pPr>
        <w:numPr>
          <w:ilvl w:val="0"/>
          <w:numId w:val="1118"/>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119"/>
        </w:numPr>
      </w:pPr>
      <w:r>
        <w:t xml:space="preserve">Annual crops associated or in mosaic with permanent crops (vineyards, olives groves and non-irrigated fruits trees) in parcels &lt; 0.5 has. →</w:t>
      </w:r>
      <w:r>
        <w:rPr>
          <w:i/>
          <w:iCs/>
        </w:rPr>
        <w:t xml:space="preserve">2.3.1 Annual crops associated with permanent crops</w:t>
      </w:r>
      <w:r>
        <w:t xml:space="preserve">.</w:t>
      </w:r>
    </w:p>
    <w:p>
      <w:pPr>
        <w:numPr>
          <w:ilvl w:val="0"/>
          <w:numId w:val="1119"/>
        </w:numPr>
      </w:pPr>
      <w:r>
        <w:t xml:space="preserve">Mosaic or association of arable land and permanent crops in parcels &lt; 0.5 has. →</w:t>
      </w:r>
      <w:r>
        <w:rPr>
          <w:i/>
          <w:iCs/>
        </w:rPr>
        <w:t xml:space="preserve">2.3.2 Complex cultivation patterns</w:t>
      </w:r>
      <w:r>
        <w:t xml:space="preserve">.</w:t>
      </w:r>
    </w:p>
    <w:p>
      <w:pPr>
        <w:numPr>
          <w:ilvl w:val="0"/>
          <w:numId w:val="1119"/>
        </w:numPr>
      </w:pPr>
      <w:r>
        <w:t xml:space="preserve">Mix of arable land and pastures →</w:t>
      </w:r>
      <w:r>
        <w:t xml:space="preserve"> </w:t>
      </w:r>
      <w:r>
        <w:rPr>
          <w:i/>
          <w:iCs/>
        </w:rPr>
        <w:t xml:space="preserve">2.3.2 Complex cultivation patterns.</w:t>
      </w:r>
    </w:p>
    <w:p>
      <w:pPr>
        <w:numPr>
          <w:ilvl w:val="0"/>
          <w:numId w:val="1119"/>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 Land principally occupied by agriculture with significant areas of natural vegetation.</w:t>
      </w:r>
    </w:p>
    <w:p>
      <w:pPr>
        <w:numPr>
          <w:ilvl w:val="0"/>
          <w:numId w:val="1119"/>
        </w:numPr>
      </w:pPr>
      <w:r>
        <w:t xml:space="preserve">Agro-forestry landscapes in specific locations →</w:t>
      </w:r>
      <w:r>
        <w:t xml:space="preserve"> </w:t>
      </w:r>
      <w:r>
        <w:rPr>
          <w:i/>
          <w:iCs/>
        </w:rPr>
        <w:t xml:space="preserve">2.3.4 Agro-forestry</w:t>
      </w:r>
      <w:r>
        <w:t xml:space="preserve">.</w:t>
      </w:r>
    </w:p>
    <w:p>
      <w:pPr>
        <w:pStyle w:val="FirstParagraph"/>
      </w:pPr>
      <w:r>
        <w:rPr>
          <w:b/>
          <w:bCs/>
          <w:i/>
          <w:iCs/>
        </w:rPr>
        <w:t xml:space="preserve">This category includes:</w:t>
      </w:r>
    </w:p>
    <w:p>
      <w:pPr>
        <w:numPr>
          <w:ilvl w:val="0"/>
          <w:numId w:val="1120"/>
        </w:numPr>
      </w:pPr>
      <w:r>
        <w:rPr>
          <w:b/>
          <w:bCs/>
        </w:rPr>
        <w:t xml:space="preserve">2.1 Arable land</w:t>
      </w:r>
    </w:p>
    <w:p>
      <w:pPr>
        <w:numPr>
          <w:ilvl w:val="1"/>
          <w:numId w:val="1121"/>
        </w:numPr>
      </w:pPr>
      <w:r>
        <w:t xml:space="preserve">2.1.1 Arable irrigated and non-irrigated land</w:t>
      </w:r>
    </w:p>
    <w:p>
      <w:pPr>
        <w:numPr>
          <w:ilvl w:val="1"/>
          <w:numId w:val="1121"/>
        </w:numPr>
      </w:pPr>
      <w:r>
        <w:t xml:space="preserve">2.1.2 Greenhouses</w:t>
      </w:r>
    </w:p>
    <w:p>
      <w:pPr>
        <w:numPr>
          <w:ilvl w:val="0"/>
          <w:numId w:val="1120"/>
        </w:numPr>
      </w:pPr>
      <w:r>
        <w:rPr>
          <w:b/>
          <w:bCs/>
        </w:rPr>
        <w:t xml:space="preserve">2.2 Permanent crops</w:t>
      </w:r>
    </w:p>
    <w:p>
      <w:pPr>
        <w:numPr>
          <w:ilvl w:val="1"/>
          <w:numId w:val="1122"/>
        </w:numPr>
      </w:pPr>
      <w:r>
        <w:t xml:space="preserve">2.2.1 Vineyards, fruit trees and berry plantations</w:t>
      </w:r>
    </w:p>
    <w:p>
      <w:pPr>
        <w:numPr>
          <w:ilvl w:val="1"/>
          <w:numId w:val="1122"/>
        </w:numPr>
      </w:pPr>
      <w:r>
        <w:t xml:space="preserve">2.2.2 Olive groves</w:t>
      </w:r>
    </w:p>
    <w:p>
      <w:pPr>
        <w:numPr>
          <w:ilvl w:val="0"/>
          <w:numId w:val="1120"/>
        </w:numPr>
      </w:pPr>
      <w:r>
        <w:rPr>
          <w:b/>
          <w:bCs/>
        </w:rPr>
        <w:t xml:space="preserve">2.3 Heterogeneous agricultural area</w:t>
      </w:r>
    </w:p>
    <w:p>
      <w:pPr>
        <w:numPr>
          <w:ilvl w:val="1"/>
          <w:numId w:val="1123"/>
        </w:numPr>
      </w:pPr>
      <w:r>
        <w:t xml:space="preserve">2.3.1 Annual crops associated with permanent crops</w:t>
      </w:r>
    </w:p>
    <w:p>
      <w:pPr>
        <w:numPr>
          <w:ilvl w:val="1"/>
          <w:numId w:val="1123"/>
        </w:numPr>
      </w:pPr>
      <w:r>
        <w:t xml:space="preserve">2.3.2 Complex cultivation patterns</w:t>
      </w:r>
    </w:p>
    <w:p>
      <w:pPr>
        <w:numPr>
          <w:ilvl w:val="1"/>
          <w:numId w:val="1123"/>
        </w:numPr>
      </w:pPr>
      <w:r>
        <w:t xml:space="preserve">2.3.3 Land principally occupied by agriculture with significant areas of natural vegetation</w:t>
      </w:r>
    </w:p>
    <w:p>
      <w:pPr>
        <w:numPr>
          <w:ilvl w:val="1"/>
          <w:numId w:val="1123"/>
        </w:numPr>
      </w:pPr>
      <w:r>
        <w:t xml:space="preserve">2.3.4 Agro-forestry</w:t>
      </w:r>
      <w:r>
        <w:t xml:space="preserve"> </w:t>
      </w:r>
      <w:p>
        <w:r>
          <w:br w:type="page"/>
        </w:r>
      </w:p>
    </w:p>
    <w:p>
      <w:pPr>
        <w:pStyle w:val="FirstParagraph"/>
      </w:pPr>
      <w:r>
        <w:rPr>
          <w:b/>
          <w:bCs/>
        </w:rPr>
        <w:t xml:space="preserve">2.1.1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124"/>
        </w:numPr>
      </w:pPr>
      <w:r>
        <w:rPr>
          <w:rStyle w:val="NormalLine"/>
          <w:b/>
          <w:bCs/>
        </w:rPr>
        <w:t xml:space="preserve">Class 2.1.1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022600" cy="2006600"/>
            <wp:effectExtent b="0" l="0" r="0" t="0"/>
            <wp:docPr descr="Non-irrigated arable land: Rapeseed in Germany. Credits: M. Probeck" title="" id="316" name="Picture"/>
            <a:graphic>
              <a:graphicData uri="http://schemas.openxmlformats.org/drawingml/2006/picture">
                <pic:pic>
                  <pic:nvPicPr>
                    <pic:cNvPr descr="Coastal_Zones_Land_Cover_Land_Use_Nomenclature_Guideline-media/image100.png" id="317" name="Picture"/>
                    <pic:cNvPicPr>
                      <a:picLocks noChangeArrowheads="1" noChangeAspect="1"/>
                    </pic:cNvPicPr>
                  </pic:nvPicPr>
                  <pic:blipFill>
                    <a:blip r:embed="rId315"/>
                    <a:stretch>
                      <a:fillRect/>
                    </a:stretch>
                  </pic:blipFill>
                  <pic:spPr bwMode="auto">
                    <a:xfrm>
                      <a:off x="0" y="0"/>
                      <a:ext cx="3022600" cy="2006600"/>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895600" cy="2171700"/>
            <wp:effectExtent b="0" l="0" r="0" t="0"/>
            <wp:docPr descr="Non-irrigated arable land: Parcel of cereal harvested in Central Spain. Credits: M. Palacios" title="" id="319" name="Picture"/>
            <a:graphic>
              <a:graphicData uri="http://schemas.openxmlformats.org/drawingml/2006/picture">
                <pic:pic>
                  <pic:nvPicPr>
                    <pic:cNvPr descr="Coastal_Zones_Land_Cover_Land_Use_Nomenclature_Guideline-media/image101.jpeg" id="320" name="Picture"/>
                    <pic:cNvPicPr>
                      <a:picLocks noChangeArrowheads="1" noChangeAspect="1"/>
                    </pic:cNvPicPr>
                  </pic:nvPicPr>
                  <pic:blipFill>
                    <a:blip r:embed="rId318"/>
                    <a:stretch>
                      <a:fillRect/>
                    </a:stretch>
                  </pic:blipFill>
                  <pic:spPr bwMode="auto">
                    <a:xfrm>
                      <a:off x="0" y="0"/>
                      <a:ext cx="2895600" cy="2171700"/>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30122"/>
            <wp:effectExtent b="0" l="0" r="0" t="0"/>
            <wp:docPr descr="Schematic representation of managed non-irrigated arable land." title="" id="322" name="Picture"/>
            <a:graphic>
              <a:graphicData uri="http://schemas.openxmlformats.org/drawingml/2006/picture">
                <pic:pic>
                  <pic:nvPicPr>
                    <pic:cNvPr descr="Coastal_Zones_Land_Cover_Land_Use_Nomenclature_Guideline-media/image102.png" id="323" name="Picture"/>
                    <pic:cNvPicPr>
                      <a:picLocks noChangeArrowheads="1" noChangeAspect="1"/>
                    </pic:cNvPicPr>
                  </pic:nvPicPr>
                  <pic:blipFill>
                    <a:blip r:embed="rId321"/>
                    <a:stretch>
                      <a:fillRect/>
                    </a:stretch>
                  </pic:blipFill>
                  <pic:spPr bwMode="auto">
                    <a:xfrm>
                      <a:off x="0" y="0"/>
                      <a:ext cx="5943600" cy="2630122"/>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125"/>
        </w:numPr>
      </w:pPr>
      <w:r>
        <w:t xml:space="preserve">All kinds of non-irrigated, arable land excluding permanent crops.</w:t>
      </w:r>
    </w:p>
    <w:p>
      <w:pPr>
        <w:numPr>
          <w:ilvl w:val="0"/>
          <w:numId w:val="1125"/>
        </w:numPr>
      </w:pPr>
      <w:r>
        <w:t xml:space="preserve">Includes „hop plantations”.</w:t>
      </w:r>
    </w:p>
    <w:p>
      <w:pPr>
        <w:numPr>
          <w:ilvl w:val="0"/>
          <w:numId w:val="1125"/>
        </w:numPr>
      </w:pPr>
      <w:r>
        <w:t xml:space="preserve">Multi-year crops as asparagus and chicory – also if planted under plastic sheets.</w:t>
      </w:r>
    </w:p>
    <w:p>
      <w:pPr>
        <w:numPr>
          <w:ilvl w:val="0"/>
          <w:numId w:val="1125"/>
        </w:numPr>
      </w:pPr>
      <w:r>
        <w:t xml:space="preserve">Semi-permanent crops as strawberries.</w:t>
      </w:r>
    </w:p>
    <w:p>
      <w:pPr>
        <w:numPr>
          <w:ilvl w:val="0"/>
          <w:numId w:val="1125"/>
        </w:numPr>
      </w:pPr>
      <w:r>
        <w:t xml:space="preserve">Temporary fallow land (land under three yearly rotation systems).</w:t>
      </w:r>
    </w:p>
    <w:p>
      <w:pPr>
        <w:numPr>
          <w:ilvl w:val="0"/>
          <w:numId w:val="1125"/>
        </w:numPr>
      </w:pPr>
      <w:r>
        <w:t xml:space="preserve">Drained arable land.</w:t>
      </w:r>
    </w:p>
    <w:p>
      <w:pPr>
        <w:numPr>
          <w:ilvl w:val="0"/>
          <w:numId w:val="1125"/>
        </w:numPr>
      </w:pPr>
      <w:r>
        <w:t xml:space="preserve">Non-permanent industrial crops as textile plants (e.g. cotton, flax), oleaginous plants (e.g. rapeseed, sunflower).</w:t>
      </w:r>
    </w:p>
    <w:p>
      <w:pPr>
        <w:numPr>
          <w:ilvl w:val="0"/>
          <w:numId w:val="1125"/>
        </w:numPr>
      </w:pPr>
      <w:r>
        <w:t xml:space="preserve">Tobacco.</w:t>
      </w:r>
    </w:p>
    <w:p>
      <w:pPr>
        <w:numPr>
          <w:ilvl w:val="0"/>
          <w:numId w:val="1125"/>
        </w:numPr>
      </w:pPr>
      <w:r>
        <w:t xml:space="preserve">Condiment plants.</w:t>
      </w:r>
    </w:p>
    <w:p>
      <w:pPr>
        <w:numPr>
          <w:ilvl w:val="0"/>
          <w:numId w:val="1125"/>
        </w:numPr>
      </w:pPr>
      <w:r>
        <w:t xml:space="preserve">Sugar cane.</w:t>
      </w:r>
    </w:p>
    <w:p>
      <w:pPr>
        <w:numPr>
          <w:ilvl w:val="0"/>
          <w:numId w:val="1125"/>
        </w:numPr>
      </w:pPr>
      <w:r>
        <w:t xml:space="preserve">Flowers under rotation system.</w:t>
      </w:r>
    </w:p>
    <w:p>
      <w:pPr>
        <w:numPr>
          <w:ilvl w:val="0"/>
          <w:numId w:val="1125"/>
        </w:numPr>
      </w:pPr>
      <w:r>
        <w:t xml:space="preserve">Industrial flower crops as lavender species.</w:t>
      </w:r>
    </w:p>
    <w:p>
      <w:pPr>
        <w:numPr>
          <w:ilvl w:val="0"/>
          <w:numId w:val="1125"/>
        </w:numPr>
      </w:pPr>
      <w:r>
        <w:t xml:space="preserve">Nurseries-garden (seedlings of fruit trees and shrubs).</w:t>
      </w:r>
    </w:p>
    <w:p>
      <w:pPr>
        <w:numPr>
          <w:ilvl w:val="0"/>
          <w:numId w:val="1125"/>
        </w:numPr>
      </w:pPr>
      <w:r>
        <w:t xml:space="preserve">Abandoned irrigated arable land even the irrigation channel network is still visible in the satellite image.</w:t>
      </w:r>
    </w:p>
    <w:p>
      <w:pPr>
        <w:numPr>
          <w:ilvl w:val="0"/>
          <w:numId w:val="1125"/>
        </w:numPr>
      </w:pPr>
      <w:r>
        <w:t xml:space="preserve">Strawberries not irrigated.</w:t>
      </w:r>
    </w:p>
    <w:p>
      <w:pPr>
        <w:numPr>
          <w:ilvl w:val="0"/>
          <w:numId w:val="1125"/>
        </w:numPr>
      </w:pPr>
      <w:r>
        <w:t xml:space="preserve">Cereals burnt after harvesting (usual practice in Anatolia, Turkey).</w:t>
      </w:r>
    </w:p>
    <w:p>
      <w:pPr>
        <w:numPr>
          <w:ilvl w:val="0"/>
          <w:numId w:val="1125"/>
        </w:numPr>
      </w:pPr>
      <w:r>
        <w:t xml:space="preserve">Arable fields using for growing hay.</w:t>
      </w:r>
    </w:p>
    <w:p>
      <w:pPr>
        <w:pStyle w:val="FirstParagraph"/>
      </w:pPr>
      <w:r>
        <w:rPr>
          <w:b/>
          <w:bCs/>
          <w:i/>
          <w:iCs/>
        </w:rPr>
        <w:t xml:space="preserve">This type excludes:</w:t>
      </w:r>
    </w:p>
    <w:p>
      <w:pPr>
        <w:numPr>
          <w:ilvl w:val="0"/>
          <w:numId w:val="1126"/>
        </w:numPr>
      </w:pPr>
      <w:r>
        <w:t xml:space="preserve">Permanent crops →</w:t>
      </w:r>
      <w:r>
        <w:t xml:space="preserve"> </w:t>
      </w:r>
      <w:r>
        <w:rPr>
          <w:i/>
          <w:iCs/>
        </w:rPr>
        <w:t xml:space="preserve">2.2</w:t>
      </w:r>
      <w:r>
        <w:t xml:space="preserve"> </w:t>
      </w:r>
      <w:r>
        <w:rPr>
          <w:i/>
          <w:iCs/>
        </w:rPr>
        <w:t xml:space="preserve">Permanent crops</w:t>
      </w:r>
      <w:r>
        <w:t xml:space="preserve">.</w:t>
      </w:r>
    </w:p>
    <w:p>
      <w:pPr>
        <w:numPr>
          <w:ilvl w:val="0"/>
          <w:numId w:val="1126"/>
        </w:numPr>
      </w:pPr>
      <w:r>
        <w:t xml:space="preserve">Managed and natural grassland → classes</w:t>
      </w:r>
      <w:r>
        <w:t xml:space="preserve"> </w:t>
      </w:r>
      <w:r>
        <w:rPr>
          <w:i/>
          <w:iCs/>
        </w:rPr>
        <w:t xml:space="preserve">4 Grassland</w:t>
      </w:r>
      <w:r>
        <w:t xml:space="preserve">.</w:t>
      </w:r>
    </w:p>
    <w:p>
      <w:pPr>
        <w:numPr>
          <w:ilvl w:val="0"/>
          <w:numId w:val="1126"/>
        </w:numPr>
      </w:pPr>
      <w:r>
        <w:t xml:space="preserve">Allotment gardens, city gardens →</w:t>
      </w:r>
      <w:r>
        <w:t xml:space="preserve"> </w:t>
      </w:r>
      <w:r>
        <w:rPr>
          <w:i/>
          <w:iCs/>
        </w:rPr>
        <w:t xml:space="preserve">1.4 Green urban, sports and leisure facilities.</w:t>
      </w:r>
    </w:p>
    <w:p>
      <w:pPr>
        <w:numPr>
          <w:ilvl w:val="0"/>
          <w:numId w:val="1126"/>
        </w:numPr>
      </w:pPr>
      <w:r>
        <w:t xml:space="preserve">Land that lies fallow for at least three years and which looks like grassland →</w:t>
      </w:r>
      <w:r>
        <w:t xml:space="preserve"> </w:t>
      </w:r>
      <w:r>
        <w:rPr>
          <w:i/>
          <w:iCs/>
        </w:rPr>
        <w:t xml:space="preserve">4.2.1 Natural &amp; semi- natural grassland.</w:t>
      </w:r>
      <w:r>
        <w:t xml:space="preserve"> </w:t>
      </w:r>
      <w:r>
        <w:t xml:space="preserve">Forest tree nurseries with non-commercial purposes located in forest areas →</w:t>
      </w:r>
      <w:r>
        <w:t xml:space="preserve"> </w:t>
      </w:r>
      <w:r>
        <w:rPr>
          <w:i/>
          <w:iCs/>
        </w:rPr>
        <w:t xml:space="preserve">3.4 Transitional woodland and scrub</w:t>
      </w:r>
      <w:r>
        <w:t xml:space="preserve">.</w:t>
      </w:r>
    </w:p>
    <w:p>
      <w:pPr>
        <w:numPr>
          <w:ilvl w:val="0"/>
          <w:numId w:val="1126"/>
        </w:numPr>
      </w:pPr>
      <w:r>
        <w:t xml:space="preserve">Fruit and berry plantation under greenhouses →</w:t>
      </w:r>
      <w:r>
        <w:t xml:space="preserve"> </w:t>
      </w:r>
      <w:r>
        <w:rPr>
          <w:i/>
          <w:iCs/>
        </w:rPr>
        <w:t xml:space="preserve">2.1.2</w:t>
      </w:r>
      <w:r>
        <w:t xml:space="preserve"> </w:t>
      </w:r>
      <w:r>
        <w:rPr>
          <w:i/>
          <w:iCs/>
        </w:rPr>
        <w:t xml:space="preserve">Greenhouses</w:t>
      </w:r>
      <w:r>
        <w:t xml:space="preserve">.</w:t>
      </w:r>
    </w:p>
    <w:p>
      <w:pPr>
        <w:numPr>
          <w:ilvl w:val="0"/>
          <w:numId w:val="1126"/>
        </w:numPr>
      </w:pPr>
      <w:r>
        <w:t xml:space="preserve">Osier trees for wicker production →</w:t>
      </w:r>
      <w:r>
        <w:t xml:space="preserve"> </w:t>
      </w:r>
      <w:r>
        <w:rPr>
          <w:i/>
          <w:iCs/>
        </w:rPr>
        <w:t xml:space="preserve">2.2.1 Vineyards, fruit trees and berry plantations.</w:t>
      </w:r>
    </w:p>
    <w:p>
      <w:pPr>
        <w:numPr>
          <w:ilvl w:val="0"/>
          <w:numId w:val="1126"/>
        </w:numPr>
      </w:pPr>
      <w:r>
        <w:t xml:space="preserve">Permanent plantations of roses →</w:t>
      </w:r>
      <w:r>
        <w:t xml:space="preserve"> </w:t>
      </w:r>
      <w:r>
        <w:rPr>
          <w:i/>
          <w:iCs/>
        </w:rPr>
        <w:t xml:space="preserve">2.2.1 Vineyards, fruit trees and berry plantations.</w:t>
      </w:r>
    </w:p>
    <w:p>
      <w:pPr>
        <w:numPr>
          <w:ilvl w:val="0"/>
          <w:numId w:val="1126"/>
        </w:numPr>
      </w:pPr>
      <w:r>
        <w:t xml:space="preserve">Wine-growing nurseries →</w:t>
      </w:r>
      <w:r>
        <w:rPr>
          <w:i/>
          <w:iCs/>
        </w:rPr>
        <w:t xml:space="preserve">2.2.1 Vineyards, fruit trees and berry plantations</w:t>
      </w:r>
      <w:r>
        <w:t xml:space="preserve">.</w:t>
      </w:r>
    </w:p>
    <w:p>
      <w:pPr>
        <w:pStyle w:val="FirstParagraph"/>
      </w:pPr>
      <w:r>
        <w:rPr>
          <w:b/>
          <w:bCs/>
        </w:rPr>
        <w:t xml:space="preserve">Attributes:</w:t>
      </w:r>
    </w:p>
    <w:p>
      <w:pPr>
        <w:pStyle w:val="Compact"/>
        <w:numPr>
          <w:ilvl w:val="0"/>
          <w:numId w:val="1127"/>
        </w:numPr>
      </w:pPr>
      <w:r>
        <w:rPr>
          <w:rStyle w:val="NormalLine"/>
        </w:rPr>
        <w:t xml:space="preserve">N/A</w:t>
      </w:r>
      <w:r>
        <w:br/>
      </w:r>
    </w:p>
    <w:p>
      <w:pPr>
        <w:pStyle w:val="FirstParagraph"/>
      </w:pPr>
      <w:r>
        <w:rPr>
          <w:b/>
          <w:bCs/>
        </w:rPr>
        <w:t xml:space="preserve">Appearance:</w:t>
      </w:r>
    </w:p>
    <w:p>
      <w:pPr>
        <w:pStyle w:val="CaptionedFigure"/>
      </w:pPr>
      <w:r>
        <w:drawing>
          <wp:inline>
            <wp:extent cx="3810000" cy="3175000"/>
            <wp:effectExtent b="0" l="0" r="0" t="0"/>
            <wp:docPr descr="Non-irrigated agricultural fields in Northern Germany. SPOT-5 (2.5 m) (1/2/3 Band Combination). Date: 2012-07-27. Source: CNES 2012©, Distribution Airbus DS/Spot Image" title="" id="325" name="Picture"/>
            <a:graphic>
              <a:graphicData uri="http://schemas.openxmlformats.org/drawingml/2006/picture">
                <pic:pic>
                  <pic:nvPicPr>
                    <pic:cNvPr descr="Coastal_Zones_Land_Cover_Land_Use_Nomenclature_Guideline-media/image104.jpg" id="326" name="Picture"/>
                    <pic:cNvPicPr>
                      <a:picLocks noChangeArrowheads="1" noChangeAspect="1"/>
                    </pic:cNvPicPr>
                  </pic:nvPicPr>
                  <pic:blipFill>
                    <a:blip r:embed="rId324"/>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128"/>
        </w:numPr>
      </w:pPr>
      <w:r>
        <w:t xml:space="preserve">Landscape structured by fields of rectangular size.</w:t>
      </w:r>
    </w:p>
    <w:p>
      <w:pPr>
        <w:numPr>
          <w:ilvl w:val="0"/>
          <w:numId w:val="1128"/>
        </w:numPr>
      </w:pPr>
      <w:r>
        <w:t xml:space="preserve">Mix of diverse crops resulting in a heterogeneous pattern of different image colours and image textures.</w:t>
      </w:r>
    </w:p>
    <w:p>
      <w:pPr>
        <w:numPr>
          <w:ilvl w:val="0"/>
          <w:numId w:val="1128"/>
        </w:numPr>
      </w:pPr>
      <w:r>
        <w:t xml:space="preserve">Located on fertile grounds and in vicinity to settlements.</w:t>
      </w:r>
    </w:p>
    <w:p>
      <w:pPr>
        <w:numPr>
          <w:ilvl w:val="0"/>
          <w:numId w:val="1128"/>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3810000" cy="3175000"/>
            <wp:effectExtent b="0" l="0" r="0" t="0"/>
            <wp:docPr descr="Non-irrigated arable land in central Europe (Germany). SPOT-5 (2.5 m) (1/2/3 Band Combination). Date: 2010-06-28. Source: CNES 2010©, Distribution Airbus DS/Spot Image" title="" id="328" name="Picture"/>
            <a:graphic>
              <a:graphicData uri="http://schemas.openxmlformats.org/drawingml/2006/picture">
                <pic:pic>
                  <pic:nvPicPr>
                    <pic:cNvPr descr="Coastal_Zones_Land_Cover_Land_Use_Nomenclature_Guideline-media/image105.jpg" id="329" name="Picture"/>
                    <pic:cNvPicPr>
                      <a:picLocks noChangeArrowheads="1" noChangeAspect="1"/>
                    </pic:cNvPicPr>
                  </pic:nvPicPr>
                  <pic:blipFill>
                    <a:blip r:embed="rId327"/>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129"/>
        </w:numPr>
      </w:pPr>
      <w:r>
        <w:rPr>
          <w:rStyle w:val="NormalLine"/>
        </w:rPr>
        <w:t xml:space="preserve">Plough furrows are a typical characteristic of crops.</w:t>
      </w:r>
      <w:r>
        <w:br/>
      </w:r>
    </w:p>
    <w:p>
      <w:pPr>
        <w:pStyle w:val="CaptionedFigure"/>
      </w:pPr>
      <w:r>
        <w:drawing>
          <wp:inline>
            <wp:extent cx="3822700" cy="2768600"/>
            <wp:effectExtent b="0" l="0" r="0" t="0"/>
            <wp:docPr descr="Non-irrigated arable land in Altnkusak (Anatolia, Turkey) SPOT-5 (2,5 m.) (NIR/R/G Band Combination). Date: 2011-08-05 Source: CNES 2011© Distribution Airbus DS/Spot Image" title="" id="331" name="Picture"/>
            <a:graphic>
              <a:graphicData uri="http://schemas.openxmlformats.org/drawingml/2006/picture">
                <pic:pic>
                  <pic:nvPicPr>
                    <pic:cNvPr descr="Coastal_Zones_Land_Cover_Land_Use_Nomenclature_Guideline-media/image106.jpg" id="332" name="Picture"/>
                    <pic:cNvPicPr>
                      <a:picLocks noChangeArrowheads="1" noChangeAspect="1"/>
                    </pic:cNvPicPr>
                  </pic:nvPicPr>
                  <pic:blipFill>
                    <a:blip r:embed="rId330"/>
                    <a:stretch>
                      <a:fillRect/>
                    </a:stretch>
                  </pic:blipFill>
                  <pic:spPr bwMode="auto">
                    <a:xfrm>
                      <a:off x="0" y="0"/>
                      <a:ext cx="3822700" cy="2768600"/>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130"/>
        </w:numPr>
      </w:pPr>
      <w:r>
        <w:rPr>
          <w:rStyle w:val="NormalLine"/>
        </w:rPr>
        <w:t xml:space="preserve">Yellow/white colours in summertime.</w:t>
      </w:r>
      <w:r>
        <w:t xml:space="preserve"> </w:t>
      </w:r>
    </w:p>
    <w:p>
      <w:pPr>
        <w:pStyle w:val="CaptionedFigure"/>
      </w:pPr>
      <w:r>
        <w:drawing>
          <wp:inline>
            <wp:extent cx="5943600" cy="3867912"/>
            <wp:effectExtent b="0" l="0" r="0" t="0"/>
            <wp:docPr descr="Non-irrigated arable land in northern Sweden. (1/2/3 Band Combination). SPOT-5 image. Date: 2013-08-05. Source: CNES 2013©, Distribution Airbus DS/Spot." title="" id="334" name="Picture"/>
            <a:graphic>
              <a:graphicData uri="http://schemas.openxmlformats.org/drawingml/2006/picture">
                <pic:pic>
                  <pic:nvPicPr>
                    <pic:cNvPr descr="Coastal_Zones_Land_Cover_Land_Use_Nomenclature_Guideline-media/image107.png" id="335" name="Picture"/>
                    <pic:cNvPicPr>
                      <a:picLocks noChangeArrowheads="1" noChangeAspect="1"/>
                    </pic:cNvPicPr>
                  </pic:nvPicPr>
                  <pic:blipFill>
                    <a:blip r:embed="rId333"/>
                    <a:stretch>
                      <a:fillRect/>
                    </a:stretch>
                  </pic:blipFill>
                  <pic:spPr bwMode="auto">
                    <a:xfrm>
                      <a:off x="0" y="0"/>
                      <a:ext cx="5943600" cy="3867912"/>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131"/>
        </w:numPr>
      </w:pPr>
      <w:r>
        <w:rPr>
          <w:rStyle w:val="NormalLine"/>
        </w:rPr>
        <w:t xml:space="preserve">Square allotments, flat surface. Occasionally ploughing furrows can be seen.</w:t>
      </w:r>
      <w:r>
        <w:t xml:space="preserve"> </w:t>
      </w:r>
    </w:p>
    <w:p>
      <w:pPr>
        <w:pStyle w:val="FirstParagraph"/>
      </w:pPr>
      <w:r>
        <w:rPr>
          <w:b/>
          <w:bCs/>
        </w:rPr>
        <w:t xml:space="preserve">Methodological advice:</w:t>
      </w:r>
    </w:p>
    <w:p>
      <w:pPr>
        <w:numPr>
          <w:ilvl w:val="0"/>
          <w:numId w:val="1132"/>
        </w:numPr>
      </w:pPr>
      <w:r>
        <w:t xml:space="preserve">Computer assisted visual interpretation of DWH CORE_03 data.</w:t>
      </w:r>
    </w:p>
    <w:p>
      <w:pPr>
        <w:numPr>
          <w:ilvl w:val="0"/>
          <w:numId w:val="1132"/>
        </w:numPr>
      </w:pPr>
      <w:r>
        <w:t xml:space="preserve">Use of additional data sources like e.g. AWiFS imagery of DWH CORE_08, Core_01 EO data, Landsat Archive, HR Grassland layer or any other additional data source available on national/local level for effective differentiation between arable land and grassland.</w:t>
      </w:r>
    </w:p>
    <w:p>
      <w:pPr>
        <w:numPr>
          <w:ilvl w:val="0"/>
          <w:numId w:val="1132"/>
        </w:numPr>
      </w:pPr>
      <w:r>
        <w:t xml:space="preserve">EO data acquired outside the vegetation period may also support the discrimination between arable land and grassland.</w:t>
      </w:r>
    </w:p>
    <w:p>
      <w:pPr>
        <w:numPr>
          <w:ilvl w:val="0"/>
          <w:numId w:val="1132"/>
        </w:numPr>
      </w:pPr>
      <w:r>
        <w:t xml:space="preserve">Ancillary data in specific cases (LPIS - Land Parcel Identification System -Swedish Board of Agriculture-/ Topographic map –Lantmäteriet- in the case of Sweden).</w:t>
      </w:r>
      <w:r>
        <w:t xml:space="preserve"> </w:t>
      </w:r>
      <w:p>
        <w:r>
          <w:br w:type="page"/>
        </w:r>
      </w:p>
    </w:p>
    <w:p>
      <w:pPr>
        <w:numPr>
          <w:ilvl w:val="0"/>
          <w:numId w:val="1132"/>
        </w:numPr>
      </w:pPr>
      <w:r>
        <w:rPr>
          <w:b/>
          <w:bCs/>
        </w:rPr>
        <w:t xml:space="preserve">Class 2.1.1 Type B: Irrigated arable land and rice fields</w:t>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p>
    <w:p>
      <w:pPr>
        <w:pStyle w:val="BodyText"/>
      </w:pP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133"/>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5943600" cy="4209323"/>
            <wp:effectExtent b="0" l="0" r="0" t="0"/>
            <wp:docPr descr="Irrigation channel in Osmaniye (Turkey). Credits:* *By Ozgurmulazimoglu - Own work, CC BY-SA 3.0, https://commons.wikimedia.org/w/index.php?curid=20304812" title="" id="337" name="Picture"/>
            <a:graphic>
              <a:graphicData uri="http://schemas.openxmlformats.org/drawingml/2006/picture">
                <pic:pic>
                  <pic:nvPicPr>
                    <pic:cNvPr descr="Coastal_Zones_Land_Cover_Land_Use_Nomenclature_Guideline-media/image108.png" id="338" name="Picture"/>
                    <pic:cNvPicPr>
                      <a:picLocks noChangeArrowheads="1" noChangeAspect="1"/>
                    </pic:cNvPicPr>
                  </pic:nvPicPr>
                  <pic:blipFill>
                    <a:blip r:embed="rId336"/>
                    <a:stretch>
                      <a:fillRect/>
                    </a:stretch>
                  </pic:blipFill>
                  <pic:spPr bwMode="auto">
                    <a:xfrm>
                      <a:off x="0" y="0"/>
                      <a:ext cx="5943600" cy="4209323"/>
                    </a:xfrm>
                    <a:prstGeom prst="rect">
                      <a:avLst/>
                    </a:prstGeom>
                    <a:noFill/>
                    <a:ln w="9525">
                      <a:noFill/>
                      <a:headEnd/>
                      <a:tailEnd/>
                    </a:ln>
                  </pic:spPr>
                </pic:pic>
              </a:graphicData>
            </a:graphic>
          </wp:inline>
        </w:drawing>
      </w:r>
    </w:p>
    <w:p>
      <w:pPr>
        <w:pStyle w:val="ImageCaption"/>
      </w:pPr>
      <w:r>
        <w:t xml:space="preserve">Irrigation channel in Osmaniye (Turkey). Credits:* *By Ozgurmulazimoglu - Own work, CC BY-SA 3.0, https://commons.wikimedia.org/w/index.php?curid=20304812</w:t>
      </w:r>
    </w:p>
    <w:p>
      <w:pPr>
        <w:pStyle w:val="CaptionedFigure"/>
      </w:pPr>
      <w:r>
        <w:drawing>
          <wp:inline>
            <wp:extent cx="5943600" cy="3628649"/>
            <wp:effectExtent b="0" l="0" r="0" t="0"/>
            <wp:docPr descr="Schematic representation of a permanent irrigated area with irrigation channels." title="" id="340" name="Picture"/>
            <a:graphic>
              <a:graphicData uri="http://schemas.openxmlformats.org/drawingml/2006/picture">
                <pic:pic>
                  <pic:nvPicPr>
                    <pic:cNvPr descr="Coastal_Zones_Land_Cover_Land_Use_Nomenclature_Guideline-media/image109.png" id="341" name="Picture"/>
                    <pic:cNvPicPr>
                      <a:picLocks noChangeArrowheads="1" noChangeAspect="1"/>
                    </pic:cNvPicPr>
                  </pic:nvPicPr>
                  <pic:blipFill>
                    <a:blip r:embed="rId339"/>
                    <a:stretch>
                      <a:fillRect/>
                    </a:stretch>
                  </pic:blipFill>
                  <pic:spPr bwMode="auto">
                    <a:xfrm>
                      <a:off x="0" y="0"/>
                      <a:ext cx="5943600" cy="3628649"/>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134"/>
        </w:numPr>
      </w:pPr>
      <w:r>
        <w:rPr>
          <w:b/>
          <w:bCs/>
        </w:rPr>
        <w:t xml:space="preserve">Rice fields</w:t>
      </w:r>
      <w:r>
        <w:t xml:space="preserve"> </w:t>
      </w:r>
      <w:r>
        <w:t xml:space="preserve">in Italy, Spain, Portugal or France (e.g. Camargue). Rice fields can be periodically flooded.</w:t>
      </w:r>
    </w:p>
    <w:p>
      <w:pPr>
        <w:numPr>
          <w:ilvl w:val="0"/>
          <w:numId w:val="1134"/>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de same area.</w:t>
      </w:r>
    </w:p>
    <w:p>
      <w:pPr>
        <w:pStyle w:val="FirstParagraph"/>
      </w:pPr>
      <w:r>
        <w:drawing>
          <wp:inline>
            <wp:extent cx="5943600" cy="2172233"/>
            <wp:effectExtent b="0" l="0" r="0" t="0"/>
            <wp:docPr descr="" title="" id="343" name="Picture"/>
            <a:graphic>
              <a:graphicData uri="http://schemas.openxmlformats.org/drawingml/2006/picture">
                <pic:pic>
                  <pic:nvPicPr>
                    <pic:cNvPr descr="Coastal_Zones_Land_Cover_Land_Use_Nomenclature_Guideline-media/image110.jpg" id="344" name="Picture"/>
                    <pic:cNvPicPr>
                      <a:picLocks noChangeArrowheads="1" noChangeAspect="1"/>
                    </pic:cNvPicPr>
                  </pic:nvPicPr>
                  <pic:blipFill>
                    <a:blip r:embed="rId342"/>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135"/>
        </w:numPr>
      </w:pPr>
      <w:r>
        <w:rPr>
          <w:rStyle w:val="NormalLine"/>
          <w:b/>
          <w:bCs/>
        </w:rPr>
        <w:t xml:space="preserve">Areas predominantly irrigated using centre-pivots irrigation systems</w:t>
      </w:r>
      <w:r>
        <w:rPr>
          <w:rStyle w:val="NormalLine"/>
        </w:rPr>
        <w:t xml:space="preserve">. Main areas are located in Turkey (Tigris-Euphrates basins), Central Spain (La Mancha and Ebro Valley) or Portugal (Alentejo).</w:t>
      </w:r>
      <w:r>
        <w:br/>
      </w:r>
    </w:p>
    <w:p>
      <w:pPr>
        <w:pStyle w:val="FirstParagraph"/>
      </w:pPr>
      <w:r>
        <w:drawing>
          <wp:inline>
            <wp:extent cx="5943600" cy="2408577"/>
            <wp:effectExtent b="0" l="0" r="0" t="0"/>
            <wp:docPr descr="" title="" id="346" name="Picture"/>
            <a:graphic>
              <a:graphicData uri="http://schemas.openxmlformats.org/drawingml/2006/picture">
                <pic:pic>
                  <pic:nvPicPr>
                    <pic:cNvPr descr="Coastal_Zones_Land_Cover_Land_Use_Nomenclature_Guideline-media/image111.jpg" id="347" name="Picture"/>
                    <pic:cNvPicPr>
                      <a:picLocks noChangeArrowheads="1" noChangeAspect="1"/>
                    </pic:cNvPicPr>
                  </pic:nvPicPr>
                  <pic:blipFill>
                    <a:blip r:embed="rId345"/>
                    <a:stretch>
                      <a:fillRect/>
                    </a:stretch>
                  </pic:blipFill>
                  <pic:spPr bwMode="auto">
                    <a:xfrm>
                      <a:off x="0" y="0"/>
                      <a:ext cx="5943600" cy="2408577"/>
                    </a:xfrm>
                    <a:prstGeom prst="rect">
                      <a:avLst/>
                    </a:prstGeom>
                    <a:noFill/>
                    <a:ln w="9525">
                      <a:noFill/>
                      <a:headEnd/>
                      <a:tailEnd/>
                    </a:ln>
                  </pic:spPr>
                </pic:pic>
              </a:graphicData>
            </a:graphic>
          </wp:inline>
        </w:drawing>
      </w:r>
    </w:p>
    <w:p>
      <w:pPr>
        <w:pStyle w:val="BodyText"/>
      </w:pPr>
      <w:r>
        <w:t xml:space="preserve">The location of the centre-pivot systems can vary from an agricultural year to another within the same area.</w:t>
      </w:r>
    </w:p>
    <w:p>
      <w:pPr>
        <w:pStyle w:val="CaptionedFigure"/>
      </w:pPr>
      <w:r>
        <w:drawing>
          <wp:inline>
            <wp:extent cx="3721100" cy="2832100"/>
            <wp:effectExtent b="0" l="0" r="0" t="0"/>
            <wp:docPr descr="Examples of centre-pivot irrigation system not used to irrigate parcels in summertime. Credits: M. Palacios" title="" id="349" name="Picture"/>
            <a:graphic>
              <a:graphicData uri="http://schemas.openxmlformats.org/drawingml/2006/picture">
                <pic:pic>
                  <pic:nvPicPr>
                    <pic:cNvPr descr="Coastal_Zones_Land_Cover_Land_Use_Nomenclature_Guideline-media/image112.jpeg" id="350" name="Picture"/>
                    <pic:cNvPicPr>
                      <a:picLocks noChangeArrowheads="1" noChangeAspect="1"/>
                    </pic:cNvPicPr>
                  </pic:nvPicPr>
                  <pic:blipFill>
                    <a:blip r:embed="rId348"/>
                    <a:stretch>
                      <a:fillRect/>
                    </a:stretch>
                  </pic:blipFill>
                  <pic:spPr bwMode="auto">
                    <a:xfrm>
                      <a:off x="0" y="0"/>
                      <a:ext cx="3721100" cy="2832100"/>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Compact"/>
        <w:numPr>
          <w:ilvl w:val="0"/>
          <w:numId w:val="1136"/>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br/>
      </w:r>
    </w:p>
    <w:p>
      <w:pPr>
        <w:pStyle w:val="FirstParagraph"/>
      </w:pPr>
      <w:r>
        <w:drawing>
          <wp:inline>
            <wp:extent cx="5943600" cy="2523488"/>
            <wp:effectExtent b="0" l="0" r="0" t="0"/>
            <wp:docPr descr="" title="" id="352" name="Picture"/>
            <a:graphic>
              <a:graphicData uri="http://schemas.openxmlformats.org/drawingml/2006/picture">
                <pic:pic>
                  <pic:nvPicPr>
                    <pic:cNvPr descr="Coastal_Zones_Land_Cover_Land_Use_Nomenclature_Guideline-media/image113.jpg" id="353" name="Picture"/>
                    <pic:cNvPicPr>
                      <a:picLocks noChangeArrowheads="1" noChangeAspect="1"/>
                    </pic:cNvPicPr>
                  </pic:nvPicPr>
                  <pic:blipFill>
                    <a:blip r:embed="rId351"/>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37"/>
        </w:numPr>
      </w:pPr>
      <w:r>
        <w:t xml:space="preserve">Drainage network intended to clean up wet soils → Classification according to their actual land cover.</w:t>
      </w:r>
    </w:p>
    <w:p>
      <w:pPr>
        <w:numPr>
          <w:ilvl w:val="0"/>
          <w:numId w:val="1137"/>
        </w:numPr>
      </w:pPr>
      <w:r>
        <w:t xml:space="preserve">Crops under greenhouses →</w:t>
      </w:r>
      <w:r>
        <w:t xml:space="preserve"> </w:t>
      </w:r>
      <w:r>
        <w:rPr>
          <w:i/>
          <w:iCs/>
        </w:rPr>
        <w:t xml:space="preserve">2.1.2</w:t>
      </w:r>
      <w:r>
        <w:t xml:space="preserve"> </w:t>
      </w:r>
      <w:r>
        <w:rPr>
          <w:i/>
          <w:iCs/>
        </w:rPr>
        <w:t xml:space="preserve">Greenhouses</w:t>
      </w:r>
      <w:r>
        <w:t xml:space="preserve">.</w:t>
      </w:r>
    </w:p>
    <w:p>
      <w:pPr>
        <w:numPr>
          <w:ilvl w:val="0"/>
          <w:numId w:val="1137"/>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37"/>
        </w:numPr>
      </w:pPr>
      <w:r>
        <w:t xml:space="preserve">Ancient rice fields with irrigation channels should be mapped according to their actual land cover.</w:t>
      </w:r>
    </w:p>
    <w:p>
      <w:pPr>
        <w:pStyle w:val="FirstParagraph"/>
      </w:pPr>
      <w:r>
        <w:rPr>
          <w:b/>
          <w:bCs/>
        </w:rPr>
        <w:t xml:space="preserve">Attributes:</w:t>
      </w:r>
    </w:p>
    <w:p>
      <w:pPr>
        <w:pStyle w:val="Compact"/>
        <w:numPr>
          <w:ilvl w:val="0"/>
          <w:numId w:val="1138"/>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3771900" cy="2743200"/>
            <wp:effectExtent b="0" l="0" r="0" t="0"/>
            <wp:docPr descr="Traditional irrigated area in Saka (Anatolia, Turkey) SPOT-5 (2.5 m.) (NIR/R/G Band Combination). Date: 2011-09-06 Source: CNES 2011© Distribution Airbus DS/Spot Image." title="" id="355" name="Picture"/>
            <a:graphic>
              <a:graphicData uri="http://schemas.openxmlformats.org/drawingml/2006/picture">
                <pic:pic>
                  <pic:nvPicPr>
                    <pic:cNvPr descr="Coastal_Zones_Land_Cover_Land_Use_Nomenclature_Guideline-media/image114.jpg" id="356" name="Picture"/>
                    <pic:cNvPicPr>
                      <a:picLocks noChangeArrowheads="1" noChangeAspect="1"/>
                    </pic:cNvPicPr>
                  </pic:nvPicPr>
                  <pic:blipFill>
                    <a:blip r:embed="rId354"/>
                    <a:stretch>
                      <a:fillRect/>
                    </a:stretch>
                  </pic:blipFill>
                  <pic:spPr bwMode="auto">
                    <a:xfrm>
                      <a:off x="0" y="0"/>
                      <a:ext cx="3771900" cy="2743200"/>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39"/>
        </w:numPr>
      </w:pPr>
      <w:r>
        <w:t xml:space="preserve">Red colours in summertime.</w:t>
      </w:r>
    </w:p>
    <w:p>
      <w:pPr>
        <w:numPr>
          <w:ilvl w:val="0"/>
          <w:numId w:val="1139"/>
        </w:numPr>
      </w:pPr>
      <w:r>
        <w:t xml:space="preserve">Regular and small-medium parcels.</w:t>
      </w:r>
    </w:p>
    <w:p>
      <w:pPr>
        <w:numPr>
          <w:ilvl w:val="0"/>
          <w:numId w:val="1139"/>
        </w:numPr>
      </w:pPr>
      <w:r>
        <w:t xml:space="preserve">Irrigation channels visible.</w:t>
      </w:r>
    </w:p>
    <w:p>
      <w:pPr>
        <w:numPr>
          <w:ilvl w:val="0"/>
          <w:numId w:val="1139"/>
        </w:numPr>
      </w:pPr>
      <w:r>
        <w:t xml:space="preserve">Villages and farms.</w:t>
      </w:r>
    </w:p>
    <w:p>
      <w:pPr>
        <w:pStyle w:val="FirstParagraph"/>
      </w:pPr>
      <w:r>
        <w:rPr>
          <w:u w:val="single"/>
        </w:rPr>
        <w:t xml:space="preserve">Rice fields</w:t>
      </w:r>
    </w:p>
    <w:p>
      <w:pPr>
        <w:pStyle w:val="CaptionedFigure"/>
      </w:pPr>
      <w:r>
        <w:drawing>
          <wp:inline>
            <wp:extent cx="3771900" cy="3568700"/>
            <wp:effectExtent b="0" l="0" r="0" t="0"/>
            <wp:docPr descr="Rice fields at Rosayenda, Italy. SPOT-5 (2.5 m) (1/2/3 band combination). Date: 2011-07-29. Source: CNES 20011©, Distribution Airbus DS / Spot Image" title="" id="358" name="Picture"/>
            <a:graphic>
              <a:graphicData uri="http://schemas.openxmlformats.org/drawingml/2006/picture">
                <pic:pic>
                  <pic:nvPicPr>
                    <pic:cNvPr descr="Coastal_Zones_Land_Cover_Land_Use_Nomenclature_Guideline-media/image115.jpg" id="359" name="Picture"/>
                    <pic:cNvPicPr>
                      <a:picLocks noChangeArrowheads="1" noChangeAspect="1"/>
                    </pic:cNvPicPr>
                  </pic:nvPicPr>
                  <pic:blipFill>
                    <a:blip r:embed="rId357"/>
                    <a:stretch>
                      <a:fillRect/>
                    </a:stretch>
                  </pic:blipFill>
                  <pic:spPr bwMode="auto">
                    <a:xfrm>
                      <a:off x="0" y="0"/>
                      <a:ext cx="3771900" cy="3568700"/>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40"/>
        </w:numPr>
      </w:pPr>
      <w:r>
        <w:t xml:space="preserve">In specific locations as deltas o near big rivers. Other locations are also possible.</w:t>
      </w:r>
    </w:p>
    <w:p>
      <w:pPr>
        <w:numPr>
          <w:ilvl w:val="0"/>
          <w:numId w:val="1140"/>
        </w:numPr>
      </w:pPr>
      <w:r>
        <w:t xml:space="preserve">Red colours in summertime. Presence of water in spring and soil in winter.</w:t>
      </w:r>
    </w:p>
    <w:p>
      <w:pPr>
        <w:numPr>
          <w:ilvl w:val="0"/>
          <w:numId w:val="1140"/>
        </w:numPr>
      </w:pPr>
      <w:r>
        <w:t xml:space="preserve">Regular and small-medium parcels.</w:t>
      </w:r>
    </w:p>
    <w:p>
      <w:pPr>
        <w:numPr>
          <w:ilvl w:val="0"/>
          <w:numId w:val="1140"/>
        </w:numPr>
      </w:pPr>
      <w:r>
        <w:t xml:space="preserve">Clear presence of irrigation channels visible.</w:t>
      </w:r>
    </w:p>
    <w:p>
      <w:pPr>
        <w:numPr>
          <w:ilvl w:val="0"/>
          <w:numId w:val="1140"/>
        </w:numPr>
      </w:pPr>
      <w:r>
        <w:t xml:space="preserve">Presence of buildings.</w:t>
      </w:r>
    </w:p>
    <w:p>
      <w:pPr>
        <w:pStyle w:val="FirstParagraph"/>
      </w:pPr>
      <w:r>
        <w:rPr>
          <w:u w:val="single"/>
        </w:rPr>
        <w:t xml:space="preserve">Irrigated land using underground water</w:t>
      </w:r>
    </w:p>
    <w:p>
      <w:pPr>
        <w:pStyle w:val="CaptionedFigure"/>
      </w:pPr>
      <w:r>
        <w:drawing>
          <wp:inline>
            <wp:extent cx="3429000" cy="3517900"/>
            <wp:effectExtent b="0" l="0" r="0" t="0"/>
            <wp:docPr descr="Viransehir, Turkey. Source: SPOT-5 (2.5 m) Natural colour combination. Date: 2006-09-16. CNES 2006 ©, Distribution Airbus DS / Spot Image" title="" id="361" name="Picture"/>
            <a:graphic>
              <a:graphicData uri="http://schemas.openxmlformats.org/drawingml/2006/picture">
                <pic:pic>
                  <pic:nvPicPr>
                    <pic:cNvPr descr="Coastal_Zones_Land_Cover_Land_Use_Nomenclature_Guideline-media/image116.jpeg" id="362" name="Picture"/>
                    <pic:cNvPicPr>
                      <a:picLocks noChangeArrowheads="1" noChangeAspect="1"/>
                    </pic:cNvPicPr>
                  </pic:nvPicPr>
                  <pic:blipFill>
                    <a:blip r:embed="rId360"/>
                    <a:stretch>
                      <a:fillRect/>
                    </a:stretch>
                  </pic:blipFill>
                  <pic:spPr bwMode="auto">
                    <a:xfrm>
                      <a:off x="0" y="0"/>
                      <a:ext cx="3429000" cy="3517900"/>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41"/>
        </w:numPr>
      </w:pPr>
      <w:r>
        <w:t xml:space="preserve">Regular medium and big parcels.</w:t>
      </w:r>
    </w:p>
    <w:p>
      <w:pPr>
        <w:numPr>
          <w:ilvl w:val="0"/>
          <w:numId w:val="1141"/>
        </w:numPr>
      </w:pPr>
      <w:r>
        <w:t xml:space="preserve">Red colour in infrared bands combinations in summertime.</w:t>
      </w:r>
    </w:p>
    <w:p>
      <w:pPr>
        <w:numPr>
          <w:ilvl w:val="0"/>
          <w:numId w:val="1141"/>
        </w:numPr>
      </w:pPr>
      <w:r>
        <w:t xml:space="preserve">Mixed with not irrigated parcels.</w:t>
      </w:r>
    </w:p>
    <w:p>
      <w:pPr>
        <w:pStyle w:val="FirstParagraph"/>
      </w:pPr>
      <w:r>
        <w:rPr>
          <w:u w:val="single"/>
        </w:rPr>
        <w:t xml:space="preserve">Centre-pivot irrigation landscape</w:t>
      </w:r>
    </w:p>
    <w:p>
      <w:pPr>
        <w:pStyle w:val="CaptionedFigure"/>
      </w:pPr>
      <w:r>
        <w:drawing>
          <wp:inline>
            <wp:extent cx="3429000" cy="2730500"/>
            <wp:effectExtent b="0" l="0" r="0" t="0"/>
            <wp:docPr descr="Zaragoza (Ebro valley), Spain. Source: SPOT-5 (2.5 m) Natural colour combination. Date: 2006-08-27 CNES 2006 ©, Distribution Airbus DS / Spot Image" title="" id="364" name="Picture"/>
            <a:graphic>
              <a:graphicData uri="http://schemas.openxmlformats.org/drawingml/2006/picture">
                <pic:pic>
                  <pic:nvPicPr>
                    <pic:cNvPr descr="Coastal_Zones_Land_Cover_Land_Use_Nomenclature_Guideline-media/image117.jpeg" id="365" name="Picture"/>
                    <pic:cNvPicPr>
                      <a:picLocks noChangeArrowheads="1" noChangeAspect="1"/>
                    </pic:cNvPicPr>
                  </pic:nvPicPr>
                  <pic:blipFill>
                    <a:blip r:embed="rId363"/>
                    <a:stretch>
                      <a:fillRect/>
                    </a:stretch>
                  </pic:blipFill>
                  <pic:spPr bwMode="auto">
                    <a:xfrm>
                      <a:off x="0" y="0"/>
                      <a:ext cx="3429000" cy="2730500"/>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42"/>
        </w:numPr>
      </w:pPr>
      <w:r>
        <w:t xml:space="preserve">Typical round shape of centre-pivot irrigation systems.</w:t>
      </w:r>
    </w:p>
    <w:p>
      <w:pPr>
        <w:numPr>
          <w:ilvl w:val="0"/>
          <w:numId w:val="1142"/>
        </w:numPr>
      </w:pPr>
      <w:r>
        <w:t xml:space="preserve">Red colour in infrared bands combinations in summertime.</w:t>
      </w:r>
    </w:p>
    <w:p>
      <w:pPr>
        <w:numPr>
          <w:ilvl w:val="0"/>
          <w:numId w:val="1142"/>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3441700" cy="2489200"/>
            <wp:effectExtent b="0" l="0" r="0" t="0"/>
            <wp:docPr descr="Irrigated fruits trees plantation in Morhamam (Anatolia, Turkey) SPOT-5 (2.5 m.) (NIR/R/G Band Combination). Date: 2011-06-29 Source: CNES 2011© Distribution Airbus DS/Spot Image." title="" id="367" name="Picture"/>
            <a:graphic>
              <a:graphicData uri="http://schemas.openxmlformats.org/drawingml/2006/picture">
                <pic:pic>
                  <pic:nvPicPr>
                    <pic:cNvPr descr="Coastal_Zones_Land_Cover_Land_Use_Nomenclature_Guideline-media/image118.jpg" id="368" name="Picture"/>
                    <pic:cNvPicPr>
                      <a:picLocks noChangeArrowheads="1" noChangeAspect="1"/>
                    </pic:cNvPicPr>
                  </pic:nvPicPr>
                  <pic:blipFill>
                    <a:blip r:embed="rId366"/>
                    <a:stretch>
                      <a:fillRect/>
                    </a:stretch>
                  </pic:blipFill>
                  <pic:spPr bwMode="auto">
                    <a:xfrm>
                      <a:off x="0" y="0"/>
                      <a:ext cx="3441700" cy="2489200"/>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43"/>
        </w:numPr>
      </w:pPr>
      <w:r>
        <w:t xml:space="preserve">Identification of lines of trees.</w:t>
      </w:r>
    </w:p>
    <w:p>
      <w:pPr>
        <w:numPr>
          <w:ilvl w:val="0"/>
          <w:numId w:val="1143"/>
        </w:numPr>
      </w:pPr>
      <w:r>
        <w:t xml:space="preserve">Red colour in infrared bands combinations in summertime.</w:t>
      </w:r>
    </w:p>
    <w:p>
      <w:pPr>
        <w:pStyle w:val="FirstParagraph"/>
      </w:pPr>
      <w:r>
        <w:rPr>
          <w:b/>
          <w:bCs/>
        </w:rPr>
        <w:t xml:space="preserve">Methodological advice:</w:t>
      </w:r>
    </w:p>
    <w:p>
      <w:pPr>
        <w:numPr>
          <w:ilvl w:val="0"/>
          <w:numId w:val="1144"/>
        </w:numPr>
      </w:pPr>
      <w:r>
        <w:rPr>
          <w:b/>
          <w:bCs/>
        </w:rPr>
        <w:t xml:space="preserve">Traditional irrigated land with permanent infrastructures</w:t>
      </w:r>
      <w:r>
        <w:t xml:space="preserve">:</w:t>
      </w:r>
    </w:p>
    <w:p>
      <w:pPr>
        <w:numPr>
          <w:ilvl w:val="1"/>
          <w:numId w:val="1145"/>
        </w:numPr>
      </w:pPr>
      <w:r>
        <w:t xml:space="preserve">Extraction or irrigated land based on spectral signature of summer-time imagery.</w:t>
      </w:r>
    </w:p>
    <w:p>
      <w:pPr>
        <w:numPr>
          <w:ilvl w:val="1"/>
          <w:numId w:val="1145"/>
        </w:numPr>
      </w:pPr>
      <w:r>
        <w:t xml:space="preserve">Delineation of permanent irrigable land.</w:t>
      </w:r>
    </w:p>
    <w:p>
      <w:pPr>
        <w:numPr>
          <w:ilvl w:val="1"/>
          <w:numId w:val="1145"/>
        </w:numPr>
      </w:pPr>
      <w:r>
        <w:t xml:space="preserve">Non-irrigated land in the date of the image, fallow land and parcels presumably irrigated in springtime within irrigable areas are included in</w:t>
      </w:r>
      <w:r>
        <w:t xml:space="preserve"> </w:t>
      </w:r>
      <w:r>
        <w:rPr>
          <w:i/>
          <w:iCs/>
        </w:rPr>
        <w:t xml:space="preserve">2.1.1 Arable irrigated and non-irrigated land.</w:t>
      </w:r>
    </w:p>
    <w:p>
      <w:pPr>
        <w:numPr>
          <w:ilvl w:val="1"/>
          <w:numId w:val="1145"/>
        </w:numPr>
      </w:pPr>
      <w:r>
        <w:t xml:space="preserve">Irrigated fruit-trees within these traditional irrigated areas are included in</w:t>
      </w:r>
      <w:r>
        <w:t xml:space="preserve"> </w:t>
      </w:r>
      <w:r>
        <w:rPr>
          <w:i/>
          <w:iCs/>
        </w:rPr>
        <w:t xml:space="preserve">2.1.1 Arable irrigated and non-irrigated land.</w:t>
      </w:r>
    </w:p>
    <w:p>
      <w:pPr>
        <w:numPr>
          <w:ilvl w:val="1"/>
          <w:numId w:val="1145"/>
        </w:numPr>
      </w:pPr>
      <w:r>
        <w:t xml:space="preserve">Centre-pivot irrigation parcels within these traditional irrigated areas are included in</w:t>
      </w:r>
      <w:r>
        <w:t xml:space="preserve"> </w:t>
      </w:r>
      <w:r>
        <w:rPr>
          <w:i/>
          <w:iCs/>
        </w:rPr>
        <w:t xml:space="preserve">2.1.1 Arable irrigated and non-irrigated land.</w:t>
      </w:r>
    </w:p>
    <w:p>
      <w:pPr>
        <w:pStyle w:val="CaptionedFigure"/>
      </w:pPr>
      <w:r>
        <w:drawing>
          <wp:inline>
            <wp:extent cx="5943600" cy="2018258"/>
            <wp:effectExtent b="0" l="0" r="0" t="0"/>
            <wp:docPr descr="Example of final result of classification of traditional irrigated land with traditional infrastructures" title="" id="370" name="Picture"/>
            <a:graphic>
              <a:graphicData uri="http://schemas.openxmlformats.org/drawingml/2006/picture">
                <pic:pic>
                  <pic:nvPicPr>
                    <pic:cNvPr descr="Coastal_Zones_Land_Cover_Land_Use_Nomenclature_Guideline-media/image120.png" id="371" name="Picture"/>
                    <pic:cNvPicPr>
                      <a:picLocks noChangeArrowheads="1" noChangeAspect="1"/>
                    </pic:cNvPicPr>
                  </pic:nvPicPr>
                  <pic:blipFill>
                    <a:blip r:embed="rId369"/>
                    <a:stretch>
                      <a:fillRect/>
                    </a:stretch>
                  </pic:blipFill>
                  <pic:spPr bwMode="auto">
                    <a:xfrm>
                      <a:off x="0" y="0"/>
                      <a:ext cx="5943600" cy="2018258"/>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46"/>
        </w:numPr>
      </w:pPr>
      <w:r>
        <w:rPr>
          <w:b/>
          <w:bCs/>
        </w:rPr>
        <w:t xml:space="preserve">Irrigated land using underground water</w:t>
      </w:r>
      <w:r>
        <w:t xml:space="preserve">:</w:t>
      </w:r>
    </w:p>
    <w:p>
      <w:pPr>
        <w:numPr>
          <w:ilvl w:val="1"/>
          <w:numId w:val="1147"/>
        </w:numPr>
      </w:pPr>
      <w:r>
        <w:t xml:space="preserve">Extraction or irrigated land based on spectral signature of summer-time imagery of use of series of images (as Landsat).</w:t>
      </w:r>
    </w:p>
    <w:p>
      <w:pPr>
        <w:numPr>
          <w:ilvl w:val="1"/>
          <w:numId w:val="1147"/>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7"/>
        </w:numPr>
      </w:pPr>
      <w:r>
        <w:t xml:space="preserve">Only it will be considered parcels irrigated at the date of the image. If summer-time imagery are not available Landsat time series will be used.</w:t>
      </w:r>
    </w:p>
    <w:p>
      <w:pPr>
        <w:pStyle w:val="CaptionedFigure"/>
      </w:pPr>
      <w:r>
        <w:drawing>
          <wp:inline>
            <wp:extent cx="5943600" cy="1747157"/>
            <wp:effectExtent b="0" l="0" r="0" t="0"/>
            <wp:docPr descr="Example of final result of classification of irrigated land using underground water" title="" id="373" name="Picture"/>
            <a:graphic>
              <a:graphicData uri="http://schemas.openxmlformats.org/drawingml/2006/picture">
                <pic:pic>
                  <pic:nvPicPr>
                    <pic:cNvPr descr="Coastal_Zones_Land_Cover_Land_Use_Nomenclature_Guideline-media/image121.png" id="374" name="Picture"/>
                    <pic:cNvPicPr>
                      <a:picLocks noChangeArrowheads="1" noChangeAspect="1"/>
                    </pic:cNvPicPr>
                  </pic:nvPicPr>
                  <pic:blipFill>
                    <a:blip r:embed="rId372"/>
                    <a:stretch>
                      <a:fillRect/>
                    </a:stretch>
                  </pic:blipFill>
                  <pic:spPr bwMode="auto">
                    <a:xfrm>
                      <a:off x="0" y="0"/>
                      <a:ext cx="5943600" cy="1747157"/>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48"/>
        </w:numPr>
      </w:pPr>
      <w:r>
        <w:rPr>
          <w:b/>
          <w:bCs/>
        </w:rPr>
        <w:t xml:space="preserve">Centre pivot irrigation systems</w:t>
      </w:r>
    </w:p>
    <w:p>
      <w:pPr>
        <w:numPr>
          <w:ilvl w:val="1"/>
          <w:numId w:val="1149"/>
        </w:numPr>
      </w:pPr>
      <w:r>
        <w:t xml:space="preserve">These types of irrigated landscapes are considered in the same way that other areas irrigated by underground water.</w:t>
      </w:r>
    </w:p>
    <w:p>
      <w:pPr>
        <w:numPr>
          <w:ilvl w:val="1"/>
          <w:numId w:val="1149"/>
        </w:numPr>
      </w:pPr>
      <w:r>
        <w:t xml:space="preserve">Extraction or irrigated land based on spectral signature of summer-time imagery.</w:t>
      </w:r>
    </w:p>
    <w:p>
      <w:pPr>
        <w:numPr>
          <w:ilvl w:val="1"/>
          <w:numId w:val="1149"/>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9"/>
        </w:numPr>
      </w:pPr>
      <w:r>
        <w:t xml:space="preserve">Only it will be considered parcels irrigated at the date of the image. If summer-time imagery are not available Landsat time series will be used.</w:t>
      </w:r>
    </w:p>
    <w:p>
      <w:pPr>
        <w:numPr>
          <w:ilvl w:val="1"/>
          <w:numId w:val="1149"/>
        </w:numPr>
      </w:pPr>
      <w:r>
        <w:t xml:space="preserve">Generalization rules will be applied grouping parcels where centre pivots irrigation systems are included.</w:t>
      </w:r>
    </w:p>
    <w:p>
      <w:pPr>
        <w:pStyle w:val="CaptionedFigure"/>
      </w:pPr>
      <w:r>
        <w:drawing>
          <wp:inline>
            <wp:extent cx="5943600" cy="1806335"/>
            <wp:effectExtent b="0" l="0" r="0" t="0"/>
            <wp:docPr descr="Example of final result of classification of centre pivot irrigation systems" title="" id="376" name="Picture"/>
            <a:graphic>
              <a:graphicData uri="http://schemas.openxmlformats.org/drawingml/2006/picture">
                <pic:pic>
                  <pic:nvPicPr>
                    <pic:cNvPr descr="Coastal_Zones_Land_Cover_Land_Use_Nomenclature_Guideline-media/image123.png" id="377" name="Picture"/>
                    <pic:cNvPicPr>
                      <a:picLocks noChangeArrowheads="1" noChangeAspect="1"/>
                    </pic:cNvPicPr>
                  </pic:nvPicPr>
                  <pic:blipFill>
                    <a:blip r:embed="rId375"/>
                    <a:stretch>
                      <a:fillRect/>
                    </a:stretch>
                  </pic:blipFill>
                  <pic:spPr bwMode="auto">
                    <a:xfrm>
                      <a:off x="0" y="0"/>
                      <a:ext cx="5943600" cy="1806335"/>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50"/>
        </w:numPr>
      </w:pPr>
      <w:r>
        <w:rPr>
          <w:b/>
          <w:bCs/>
        </w:rPr>
        <w:t xml:space="preserve">Intensively managed fruit trees plantations</w:t>
      </w:r>
      <w:r>
        <w:t xml:space="preserve">:</w:t>
      </w:r>
    </w:p>
    <w:p>
      <w:pPr>
        <w:numPr>
          <w:ilvl w:val="1"/>
          <w:numId w:val="1151"/>
        </w:numPr>
      </w:pPr>
      <w:r>
        <w:t xml:space="preserve">The identification will be carried out using visual interpretation.</w:t>
      </w:r>
    </w:p>
    <w:p>
      <w:pPr>
        <w:numPr>
          <w:ilvl w:val="1"/>
          <w:numId w:val="1151"/>
        </w:numPr>
      </w:pPr>
      <w:r>
        <w:t xml:space="preserve">All intensively managed irrigated fruit trees parcels are considered as irrigated land.</w:t>
      </w:r>
    </w:p>
    <w:p>
      <w:pPr>
        <w:numPr>
          <w:ilvl w:val="1"/>
          <w:numId w:val="1151"/>
        </w:numPr>
      </w:pPr>
      <w:r>
        <w:t xml:space="preserve">Young tree-plantations (e.g. visible due to the presence of ponds and soil removal) will be also included.</w:t>
      </w:r>
    </w:p>
    <w:p>
      <w:pPr>
        <w:pStyle w:val="CaptionedFigure"/>
      </w:pPr>
      <w:r>
        <w:drawing>
          <wp:inline>
            <wp:extent cx="5943600" cy="1984938"/>
            <wp:effectExtent b="0" l="0" r="0" t="0"/>
            <wp:docPr descr="Example of a final result of classification of intensively managed fruit trees plantations." title="" id="379" name="Picture"/>
            <a:graphic>
              <a:graphicData uri="http://schemas.openxmlformats.org/drawingml/2006/picture">
                <pic:pic>
                  <pic:nvPicPr>
                    <pic:cNvPr descr="Coastal_Zones_Land_Cover_Land_Use_Nomenclature_Guideline-media/image125.png" id="380" name="Picture"/>
                    <pic:cNvPicPr>
                      <a:picLocks noChangeArrowheads="1" noChangeAspect="1"/>
                    </pic:cNvPicPr>
                  </pic:nvPicPr>
                  <pic:blipFill>
                    <a:blip r:embed="rId378"/>
                    <a:stretch>
                      <a:fillRect/>
                    </a:stretch>
                  </pic:blipFill>
                  <pic:spPr bwMode="auto">
                    <a:xfrm>
                      <a:off x="0" y="0"/>
                      <a:ext cx="5943600" cy="1984938"/>
                    </a:xfrm>
                    <a:prstGeom prst="rect">
                      <a:avLst/>
                    </a:prstGeom>
                    <a:noFill/>
                    <a:ln w="9525">
                      <a:noFill/>
                      <a:headEnd/>
                      <a:tailEnd/>
                    </a:ln>
                  </pic:spPr>
                </pic:pic>
              </a:graphicData>
            </a:graphic>
          </wp:inline>
        </w:drawing>
      </w:r>
    </w:p>
    <w:p>
      <w:pPr>
        <w:pStyle w:val="ImageCaption"/>
      </w:pPr>
      <w:r>
        <w:t xml:space="preserve">Example of a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5943600" cy="5177064"/>
            <wp:effectExtent b="0" l="0" r="0" t="0"/>
            <wp:docPr descr="Harran (Turkey) SPOT-5 (2.5 m.) (NIR/R/G Band Combination). Date: 2011-06-04 and 2011-07-15. Source: CNES 2011© Distribution Airbus DS/Spot Image." title="" id="382" name="Picture"/>
            <a:graphic>
              <a:graphicData uri="http://schemas.openxmlformats.org/drawingml/2006/picture">
                <pic:pic>
                  <pic:nvPicPr>
                    <pic:cNvPr descr="Coastal_Zones_Land_Cover_Land_Use_Nomenclature_Guideline-media/image126.png" id="383" name="Picture"/>
                    <pic:cNvPicPr>
                      <a:picLocks noChangeArrowheads="1" noChangeAspect="1"/>
                    </pic:cNvPicPr>
                  </pic:nvPicPr>
                  <pic:blipFill>
                    <a:blip r:embed="rId381"/>
                    <a:stretch>
                      <a:fillRect/>
                    </a:stretch>
                  </pic:blipFill>
                  <pic:spPr bwMode="auto">
                    <a:xfrm>
                      <a:off x="0" y="0"/>
                      <a:ext cx="5943600" cy="5177064"/>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52"/>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3467100" cy="3073400"/>
            <wp:effectExtent b="0" l="0" r="0" t="0"/>
            <wp:docPr descr="Akoren (Turkey) SPOT-5 (2.5 m.) (NIR/R/G Band Combination). Date: 2011-06-04. Source: CNES 2011© Distribution Airbus DS/Spot Image. Irrigated parcels are only visible in the image dated 2011-08-15." title="" id="385" name="Picture"/>
            <a:graphic>
              <a:graphicData uri="http://schemas.openxmlformats.org/drawingml/2006/picture">
                <pic:pic>
                  <pic:nvPicPr>
                    <pic:cNvPr descr="Coastal_Zones_Land_Cover_Land_Use_Nomenclature_Guideline-media/image127.jpg" id="386" name="Picture"/>
                    <pic:cNvPicPr>
                      <a:picLocks noChangeArrowheads="1" noChangeAspect="1"/>
                    </pic:cNvPicPr>
                  </pic:nvPicPr>
                  <pic:blipFill>
                    <a:blip r:embed="rId384"/>
                    <a:stretch>
                      <a:fillRect/>
                    </a:stretch>
                  </pic:blipFill>
                  <pic:spPr bwMode="auto">
                    <a:xfrm>
                      <a:off x="0" y="0"/>
                      <a:ext cx="3467100" cy="3073400"/>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 Irrigated parcels are only visible in the image dated 2011-08-15.</w:t>
      </w:r>
    </w:p>
    <w:p>
      <w:pPr>
        <w:pStyle w:val="CaptionedFigure"/>
      </w:pPr>
      <w:r>
        <w:drawing>
          <wp:inline>
            <wp:extent cx="3403600" cy="3022600"/>
            <wp:effectExtent b="0" l="0" r="0" t="0"/>
            <wp:docPr descr="Akoren (Turkey) SPOT-5 (2.5 m.) (NIR/R/G Band Combination). Date: 2011-08-15. Source: CNES 2011© Distribution Airbus DS/Spot Image.* Irrigated parcels are only visible in the image dated 2011-08-15." title="" id="388" name="Picture"/>
            <a:graphic>
              <a:graphicData uri="http://schemas.openxmlformats.org/drawingml/2006/picture">
                <pic:pic>
                  <pic:nvPicPr>
                    <pic:cNvPr descr="Coastal_Zones_Land_Cover_Land_Use_Nomenclature_Guideline-media/image128.jpg" id="389" name="Picture"/>
                    <pic:cNvPicPr>
                      <a:picLocks noChangeArrowheads="1" noChangeAspect="1"/>
                    </pic:cNvPicPr>
                  </pic:nvPicPr>
                  <pic:blipFill>
                    <a:blip r:embed="rId387"/>
                    <a:stretch>
                      <a:fillRect/>
                    </a:stretch>
                  </pic:blipFill>
                  <pic:spPr bwMode="auto">
                    <a:xfrm>
                      <a:off x="0" y="0"/>
                      <a:ext cx="3403600" cy="3022600"/>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53"/>
        </w:numPr>
      </w:pPr>
      <w:r>
        <w:t xml:space="preserve">When using only one acquisition date image, irrigated areas can be often dismissed. Further assessment and revision will be required.</w:t>
      </w:r>
    </w:p>
    <w:p>
      <w:pPr>
        <w:numPr>
          <w:ilvl w:val="0"/>
          <w:numId w:val="1153"/>
        </w:numPr>
      </w:pPr>
      <w:r>
        <w:t xml:space="preserve">CORE03 and Landsat series will be used.</w:t>
      </w:r>
    </w:p>
    <w:p>
      <w:pPr>
        <w:numPr>
          <w:ilvl w:val="0"/>
          <w:numId w:val="1153"/>
        </w:numPr>
      </w:pPr>
      <w:r>
        <w:t xml:space="preserve">The reference year for the time series selection must be the most frequent year on the CORE03 product.</w:t>
      </w:r>
    </w:p>
    <w:p>
      <w:pPr>
        <w:numPr>
          <w:ilvl w:val="0"/>
          <w:numId w:val="1153"/>
        </w:numPr>
      </w:pPr>
      <w:r>
        <w:t xml:space="preserve">Both irrigated and non-irrigated area delimitation should be performed through CORE03 product, while time series Landsat images must be considered to assign the appropriate category (</w:t>
      </w:r>
      <w:r>
        <w:rPr>
          <w:i/>
          <w:iCs/>
        </w:rPr>
        <w:t xml:space="preserve">2.1.1</w:t>
      </w:r>
      <w:r>
        <w:t xml:space="preserve">).</w:t>
      </w:r>
    </w:p>
    <w:p>
      <w:r>
        <w:br w:type="page"/>
      </w:r>
    </w:p>
    <w:p>
      <w:pPr>
        <w:pStyle w:val="Compact"/>
        <w:numPr>
          <w:ilvl w:val="0"/>
          <w:numId w:val="1154"/>
        </w:numPr>
      </w:pPr>
      <w:r>
        <w:rPr>
          <w:rStyle w:val="NormalLine"/>
          <w:b/>
          <w:bCs/>
        </w:rPr>
        <w:t xml:space="preserve">Class 2.1.1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5943600" cy="4614223"/>
            <wp:effectExtent b="0" l="0" r="0" t="0"/>
            <wp:docPr descr="Schematic representation of complex patters of irrigated and non-irrigated arable land" title="" id="391" name="Picture"/>
            <a:graphic>
              <a:graphicData uri="http://schemas.openxmlformats.org/drawingml/2006/picture">
                <pic:pic>
                  <pic:nvPicPr>
                    <pic:cNvPr descr="Coastal_Zones_Land_Cover_Land_Use_Nomenclature_Guideline-media/image1291.png" id="392" name="Picture"/>
                    <pic:cNvPicPr>
                      <a:picLocks noChangeArrowheads="1" noChangeAspect="1"/>
                    </pic:cNvPicPr>
                  </pic:nvPicPr>
                  <pic:blipFill>
                    <a:blip r:embed="rId390"/>
                    <a:stretch>
                      <a:fillRect/>
                    </a:stretch>
                  </pic:blipFill>
                  <pic:spPr bwMode="auto">
                    <a:xfrm>
                      <a:off x="0" y="0"/>
                      <a:ext cx="5943600" cy="4614223"/>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p>
    <w:p>
      <w:pPr>
        <w:numPr>
          <w:ilvl w:val="0"/>
          <w:numId w:val="1155"/>
        </w:numPr>
      </w:pPr>
      <w:r>
        <w:t xml:space="preserve">Mosaic of small irrigated and non-irrigated parcels.</w:t>
      </w:r>
    </w:p>
    <w:p>
      <w:pPr>
        <w:numPr>
          <w:ilvl w:val="0"/>
          <w:numId w:val="1155"/>
        </w:numPr>
      </w:pPr>
      <w:r>
        <w:t xml:space="preserve">Mosaic of small irrigated and non-irrigated parcels due abandonment process of irrigated parcels in traditional irrigated arable land.</w:t>
      </w:r>
    </w:p>
    <w:p>
      <w:pPr>
        <w:numPr>
          <w:ilvl w:val="0"/>
          <w:numId w:val="1155"/>
        </w:numPr>
      </w:pPr>
      <w:r>
        <w:t xml:space="preserve">This class includes irrigated fruits trees.</w:t>
      </w:r>
    </w:p>
    <w:p>
      <w:pPr>
        <w:pStyle w:val="FirstParagraph"/>
      </w:pPr>
      <w:r>
        <w:rPr>
          <w:b/>
          <w:bCs/>
          <w:i/>
          <w:iCs/>
        </w:rPr>
        <w:t xml:space="preserve">This type excludes</w:t>
      </w:r>
      <w:r>
        <w:t xml:space="preserve">:</w:t>
      </w:r>
    </w:p>
    <w:p>
      <w:pPr>
        <w:numPr>
          <w:ilvl w:val="0"/>
          <w:numId w:val="1156"/>
        </w:numPr>
      </w:pPr>
      <w:r>
        <w:t xml:space="preserve">Mosaic of small parcels of diverse annual crops, pastures and/or permanent crops →</w:t>
      </w:r>
      <w:r>
        <w:t xml:space="preserve"> </w:t>
      </w:r>
      <w:r>
        <w:rPr>
          <w:i/>
          <w:iCs/>
        </w:rPr>
        <w:t xml:space="preserve">2.3.2</w:t>
      </w:r>
      <w:r>
        <w:t xml:space="preserve"> </w:t>
      </w:r>
      <w:r>
        <w:rPr>
          <w:i/>
          <w:iCs/>
        </w:rPr>
        <w:t xml:space="preserve">Complex cultivation patterns.</w:t>
      </w:r>
    </w:p>
    <w:p>
      <w:pPr>
        <w:numPr>
          <w:ilvl w:val="0"/>
          <w:numId w:val="1156"/>
        </w:numPr>
      </w:pPr>
      <w:r>
        <w:t xml:space="preserve">Complex patterns of irrigated and non-irrigated arable with significant presence of natural vegetation →</w:t>
      </w:r>
      <w:r>
        <w:t xml:space="preserve"> </w:t>
      </w:r>
      <w:r>
        <w:rPr>
          <w:i/>
          <w:iCs/>
        </w:rPr>
        <w:t xml:space="preserve">2.3.3</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5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178300" cy="2794000"/>
            <wp:effectExtent b="0" l="0" r="0" t="0"/>
            <wp:docPr descr="Example of Type C class 2.1.1 Kallithiro (Turkey). SPOT-5 (2.5 m) (1/2/3 Band Combination). Date: 2011-09-02. Source: CNES 2011©, Distribution Airbus DS/Spot Image" title="" id="394" name="Picture"/>
            <a:graphic>
              <a:graphicData uri="http://schemas.openxmlformats.org/drawingml/2006/picture">
                <pic:pic>
                  <pic:nvPicPr>
                    <pic:cNvPr descr="Coastal_Zones_Land_Cover_Land_Use_Nomenclature_Guideline-media/image129.jpg" id="395" name="Picture"/>
                    <pic:cNvPicPr>
                      <a:picLocks noChangeArrowheads="1" noChangeAspect="1"/>
                    </pic:cNvPicPr>
                  </pic:nvPicPr>
                  <pic:blipFill>
                    <a:blip r:embed="rId393"/>
                    <a:stretch>
                      <a:fillRect/>
                    </a:stretch>
                  </pic:blipFill>
                  <pic:spPr bwMode="auto">
                    <a:xfrm>
                      <a:off x="0" y="0"/>
                      <a:ext cx="4178300" cy="2794000"/>
                    </a:xfrm>
                    <a:prstGeom prst="rect">
                      <a:avLst/>
                    </a:prstGeom>
                    <a:noFill/>
                    <a:ln w="9525">
                      <a:noFill/>
                      <a:headEnd/>
                      <a:tailEnd/>
                    </a:ln>
                  </pic:spPr>
                </pic:pic>
              </a:graphicData>
            </a:graphic>
          </wp:inline>
        </w:drawing>
      </w:r>
    </w:p>
    <w:p>
      <w:pPr>
        <w:pStyle w:val="ImageCaption"/>
      </w:pPr>
      <w:r>
        <w:t xml:space="preserve">Example of Type C class 2.1.1 Kallithiro (Turkey). SPOT-5 (2.5 m) (1/2/3 Band Combination). Date: 2011-09-02. Source: CNES 2011©, Distribution Airbus DS/Spot Image</w:t>
      </w:r>
    </w:p>
    <w:p>
      <w:pPr>
        <w:pStyle w:val="CaptionedFigure"/>
      </w:pPr>
      <w:r>
        <w:drawing>
          <wp:inline>
            <wp:extent cx="3771900" cy="2794000"/>
            <wp:effectExtent b="0" l="0" r="0" t="0"/>
            <wp:docPr descr="Example of Type C class 2.1.1 Megala Kalivia (Greece). SPOT-5 (2.5 m) (1/2/3 Band Combination). Date: 2011-09-02. Source: CNES 2011©, Distribution Airbus DS/Spot Image" title="" id="397" name="Picture"/>
            <a:graphic>
              <a:graphicData uri="http://schemas.openxmlformats.org/drawingml/2006/picture">
                <pic:pic>
                  <pic:nvPicPr>
                    <pic:cNvPr descr="Coastal_Zones_Land_Cover_Land_Use_Nomenclature_Guideline-media/image130.jpg" id="398" name="Picture"/>
                    <pic:cNvPicPr>
                      <a:picLocks noChangeArrowheads="1" noChangeAspect="1"/>
                    </pic:cNvPicPr>
                  </pic:nvPicPr>
                  <pic:blipFill>
                    <a:blip r:embed="rId396"/>
                    <a:stretch>
                      <a:fillRect/>
                    </a:stretch>
                  </pic:blipFill>
                  <pic:spPr bwMode="auto">
                    <a:xfrm>
                      <a:off x="0" y="0"/>
                      <a:ext cx="3771900" cy="2794000"/>
                    </a:xfrm>
                    <a:prstGeom prst="rect">
                      <a:avLst/>
                    </a:prstGeom>
                    <a:noFill/>
                    <a:ln w="9525">
                      <a:noFill/>
                      <a:headEnd/>
                      <a:tailEnd/>
                    </a:ln>
                  </pic:spPr>
                </pic:pic>
              </a:graphicData>
            </a:graphic>
          </wp:inline>
        </w:drawing>
      </w:r>
    </w:p>
    <w:p>
      <w:pPr>
        <w:pStyle w:val="ImageCaption"/>
      </w:pPr>
      <w:r>
        <w:t xml:space="preserve">Example of Type C class 2.1.1 Megala Kalivia (Greece). SPOT-5 (2.5 m) (1/2/3 Band Combination). Date: 2011-09-02. Source: CNES 2011©, Distribution Airbus DS/Spot Image</w:t>
      </w:r>
    </w:p>
    <w:p>
      <w:pPr>
        <w:numPr>
          <w:ilvl w:val="0"/>
          <w:numId w:val="1158"/>
        </w:numPr>
      </w:pPr>
      <w:r>
        <w:t xml:space="preserve">Mosaic of irrigated parcels (red colours in infrared bands combinations) and non-irrigated parcels (not presence of vegetation in summertime).</w:t>
      </w:r>
    </w:p>
    <w:p>
      <w:pPr>
        <w:numPr>
          <w:ilvl w:val="0"/>
          <w:numId w:val="1158"/>
        </w:numPr>
      </w:pPr>
      <w:r>
        <w:t xml:space="preserve">Small parcels with presence of red colours (infrared bands combinations) in summertime.</w:t>
      </w:r>
    </w:p>
    <w:p>
      <w:pPr>
        <w:numPr>
          <w:ilvl w:val="0"/>
          <w:numId w:val="1158"/>
        </w:numPr>
      </w:pPr>
      <w:r>
        <w:t xml:space="preserve">In many cases, presence of irrigated trees.</w:t>
      </w:r>
    </w:p>
    <w:p>
      <w:pPr>
        <w:numPr>
          <w:ilvl w:val="0"/>
          <w:numId w:val="1158"/>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59"/>
        </w:numPr>
      </w:pPr>
      <w:r>
        <w:rPr>
          <w:rStyle w:val="NormalLine"/>
        </w:rPr>
        <w:t xml:space="preserve">Visual interpretation.</w:t>
      </w:r>
      <w:r>
        <w:t xml:space="preserve"> </w:t>
      </w:r>
      <w:r>
        <w:t xml:space="preserve"> </w:t>
      </w:r>
      <w:p>
        <w:r>
          <w:br w:type="page"/>
        </w:r>
      </w:p>
    </w:p>
    <w:p>
      <w:pPr>
        <w:pStyle w:val="FirstParagraph"/>
      </w:pPr>
      <w:r>
        <w:rPr>
          <w:b/>
          <w:bCs/>
        </w:rPr>
        <w:t xml:space="preserve">2.1.2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60"/>
        </w:numPr>
      </w:pPr>
      <w:r>
        <w:t xml:space="preserve">All kinds of greenhouses used to breed trees, plants, vegetables or flowers.</w:t>
      </w:r>
    </w:p>
    <w:p>
      <w:pPr>
        <w:numPr>
          <w:ilvl w:val="0"/>
          <w:numId w:val="1160"/>
        </w:numPr>
      </w:pPr>
      <w:r>
        <w:t xml:space="preserve">Greenhouses with open roofs (not covered) at time of EO data acquisition but with clear presence of infrastructure.</w:t>
      </w:r>
    </w:p>
    <w:p>
      <w:pPr>
        <w:pStyle w:val="CaptionedFigure"/>
      </w:pPr>
      <w:r>
        <w:drawing>
          <wp:inline>
            <wp:extent cx="3962400" cy="2971800"/>
            <wp:effectExtent b="0" l="0" r="0" t="0"/>
            <wp:docPr descr="Greenhouse in Almeria (Andalusia, Spain). Credit: Eurostat Lucas 2009." title="" id="400" name="Picture"/>
            <a:graphic>
              <a:graphicData uri="http://schemas.openxmlformats.org/drawingml/2006/picture">
                <pic:pic>
                  <pic:nvPicPr>
                    <pic:cNvPr descr="Coastal_Zones_Land_Cover_Land_Use_Nomenclature_Guideline-media/image131.jpeg" id="401" name="Picture"/>
                    <pic:cNvPicPr>
                      <a:picLocks noChangeArrowheads="1" noChangeAspect="1"/>
                    </pic:cNvPicPr>
                  </pic:nvPicPr>
                  <pic:blipFill>
                    <a:blip r:embed="rId399"/>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3962400" cy="2971800"/>
            <wp:effectExtent b="0" l="0" r="0" t="0"/>
            <wp:docPr descr="Greenhouses structure in Almeria (Andalusia, Spain). Credit: Eurostat Lucas 2009." title="" id="403" name="Picture"/>
            <a:graphic>
              <a:graphicData uri="http://schemas.openxmlformats.org/drawingml/2006/picture">
                <pic:pic>
                  <pic:nvPicPr>
                    <pic:cNvPr descr="Coastal_Zones_Land_Cover_Land_Use_Nomenclature_Guideline-media/image132.jpeg" id="404" name="Picture"/>
                    <pic:cNvPicPr>
                      <a:picLocks noChangeArrowheads="1" noChangeAspect="1"/>
                    </pic:cNvPicPr>
                  </pic:nvPicPr>
                  <pic:blipFill>
                    <a:blip r:embed="rId402"/>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i/>
          <w:iCs/>
        </w:rPr>
        <w:t xml:space="preserve">This category excludes:</w:t>
      </w:r>
    </w:p>
    <w:p>
      <w:pPr>
        <w:pStyle w:val="Compact"/>
        <w:numPr>
          <w:ilvl w:val="0"/>
          <w:numId w:val="1161"/>
        </w:numPr>
      </w:pPr>
      <w:r>
        <w:rPr>
          <w:rStyle w:val="NormalLine"/>
        </w:rPr>
        <w:t xml:space="preserve">Crops grown under plastic sheets (e.g. asparagus, strawberries plantations and other vegetables)</w:t>
      </w:r>
      <w:r>
        <w:rPr>
          <w:rStyle w:val="NormalLine"/>
        </w:rPr>
        <w:t xml:space="preserve"> </w:t>
      </w:r>
      <w:r>
        <w:rPr>
          <w:rStyle w:val="NormalLine"/>
          <w:i/>
          <w:iCs/>
        </w:rPr>
        <w:t xml:space="preserve">→</w:t>
      </w:r>
      <w:r>
        <w:rPr>
          <w:rStyle w:val="NormalLine"/>
        </w:rPr>
        <w:t xml:space="preserve"> </w:t>
      </w:r>
      <w:r>
        <w:rPr>
          <w:rStyle w:val="NormalLine"/>
          <w:i/>
          <w:iCs/>
        </w:rPr>
        <w:t xml:space="preserve">Other types of crops.</w:t>
      </w:r>
      <w:r>
        <w:br/>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CaptionedFigure"/>
      </w:pPr>
      <w:r>
        <w:drawing>
          <wp:inline>
            <wp:extent cx="3505200" cy="4102100"/>
            <wp:effectExtent b="0" l="0" r="0" t="0"/>
            <wp:docPr descr="Nursery with greenhouses, Lampertheim, (Germany). SPOT-5 (2.5 m) (1/2/3 Band Combination). Date: 2010-07-14 Source: CNES 2010©, Distribution Airbus DS/Spot Image" title="" id="406" name="Picture"/>
            <a:graphic>
              <a:graphicData uri="http://schemas.openxmlformats.org/drawingml/2006/picture">
                <pic:pic>
                  <pic:nvPicPr>
                    <pic:cNvPr descr="Coastal_Zones_Land_Cover_Land_Use_Nomenclature_Guideline-media/image133.jpeg" id="407" name="Picture"/>
                    <pic:cNvPicPr>
                      <a:picLocks noChangeArrowheads="1" noChangeAspect="1"/>
                    </pic:cNvPicPr>
                  </pic:nvPicPr>
                  <pic:blipFill>
                    <a:blip r:embed="rId405"/>
                    <a:stretch>
                      <a:fillRect/>
                    </a:stretch>
                  </pic:blipFill>
                  <pic:spPr bwMode="auto">
                    <a:xfrm>
                      <a:off x="0" y="0"/>
                      <a:ext cx="3505200" cy="41021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3"/>
        </w:numPr>
      </w:pPr>
      <w:r>
        <w:t xml:space="preserve">Mostly located in rural areas at the outer border of settlements, but near cities.</w:t>
      </w:r>
    </w:p>
    <w:p>
      <w:pPr>
        <w:numPr>
          <w:ilvl w:val="0"/>
          <w:numId w:val="1163"/>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63"/>
        </w:numPr>
      </w:pPr>
      <w:r>
        <w:t xml:space="preserve">Oftentimes surrounded by small fields where vegetables or flowers are grown.</w:t>
      </w:r>
    </w:p>
    <w:p>
      <w:pPr>
        <w:pStyle w:val="CaptionedFigure"/>
      </w:pPr>
      <w:r>
        <w:drawing>
          <wp:inline>
            <wp:extent cx="3517900" cy="3530600"/>
            <wp:effectExtent b="0" l="0" r="0" t="0"/>
            <wp:docPr descr="Nursery with greenhouses, Lampertheim, (Germany). SPOT-5 (2.5 m) (1/2/3 Band Combination). Date: 2010-07-14 Source: CNES 2010©, Distribution Airbus DS/Spot Image" title="" id="409" name="Picture"/>
            <a:graphic>
              <a:graphicData uri="http://schemas.openxmlformats.org/drawingml/2006/picture">
                <pic:pic>
                  <pic:nvPicPr>
                    <pic:cNvPr descr="Coastal_Zones_Land_Cover_Land_Use_Nomenclature_Guideline-media/image134.jpeg" id="410" name="Picture"/>
                    <pic:cNvPicPr>
                      <a:picLocks noChangeArrowheads="1" noChangeAspect="1"/>
                    </pic:cNvPicPr>
                  </pic:nvPicPr>
                  <pic:blipFill>
                    <a:blip r:embed="rId408"/>
                    <a:stretch>
                      <a:fillRect/>
                    </a:stretch>
                  </pic:blipFill>
                  <pic:spPr bwMode="auto">
                    <a:xfrm>
                      <a:off x="0" y="0"/>
                      <a:ext cx="3517900" cy="35306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4"/>
        </w:numPr>
      </w:pPr>
      <w:r>
        <w:t xml:space="preserve">Typical characteristic: long but very small narrow, parallel buildings.</w:t>
      </w:r>
    </w:p>
    <w:p>
      <w:pPr>
        <w:numPr>
          <w:ilvl w:val="0"/>
          <w:numId w:val="1164"/>
        </w:numPr>
      </w:pPr>
      <w:r>
        <w:t xml:space="preserve">Certain types of greenhouses can open their roofs. In this case, the greenhouse may appear as a normal field.</w:t>
      </w:r>
    </w:p>
    <w:p>
      <w:pPr>
        <w:pStyle w:val="CaptionedFigure"/>
      </w:pPr>
      <w:r>
        <w:drawing>
          <wp:inline>
            <wp:extent cx="4051300" cy="2489200"/>
            <wp:effectExtent b="0" l="0" r="0" t="0"/>
            <wp:docPr descr="Greenhouses in Koru (Turkey). SPOT-5 (2.5 m) (1/2/3 Band Combination). Date: 2011-06-29. Source: CNES 2011©, Distribution Airbus DS/Spot Image." title="" id="412" name="Picture"/>
            <a:graphic>
              <a:graphicData uri="http://schemas.openxmlformats.org/drawingml/2006/picture">
                <pic:pic>
                  <pic:nvPicPr>
                    <pic:cNvPr descr="Coastal_Zones_Land_Cover_Land_Use_Nomenclature_Guideline-media/image135.jpeg" id="413" name="Picture"/>
                    <pic:cNvPicPr>
                      <a:picLocks noChangeArrowheads="1" noChangeAspect="1"/>
                    </pic:cNvPicPr>
                  </pic:nvPicPr>
                  <pic:blipFill>
                    <a:blip r:embed="rId411"/>
                    <a:stretch>
                      <a:fillRect/>
                    </a:stretch>
                  </pic:blipFill>
                  <pic:spPr bwMode="auto">
                    <a:xfrm>
                      <a:off x="0" y="0"/>
                      <a:ext cx="4051300" cy="24892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65"/>
        </w:numPr>
      </w:pPr>
      <w:r>
        <w:t xml:space="preserve">Typical characteristic: long but very small narrow, parallel buildings.</w:t>
      </w:r>
    </w:p>
    <w:p>
      <w:pPr>
        <w:numPr>
          <w:ilvl w:val="0"/>
          <w:numId w:val="1165"/>
        </w:numPr>
      </w:pPr>
      <w:r>
        <w:t xml:space="preserve">In Mediterranean areas, located in very intensive agricultural areas and in many cases mixed with irrigated parcels.</w:t>
      </w:r>
    </w:p>
    <w:p>
      <w:pPr>
        <w:pStyle w:val="FirstParagraph"/>
      </w:pPr>
      <w:r>
        <w:rPr>
          <w:b/>
          <w:bCs/>
        </w:rPr>
        <w:t xml:space="preserve">Methodological advice</w:t>
      </w:r>
      <w:r>
        <w:rPr>
          <w:b/>
          <w:bCs/>
          <w:i/>
          <w:iCs/>
        </w:rPr>
        <w:t xml:space="preserve">:</w:t>
      </w:r>
    </w:p>
    <w:p>
      <w:pPr>
        <w:numPr>
          <w:ilvl w:val="0"/>
          <w:numId w:val="1166"/>
        </w:numPr>
      </w:pPr>
      <w:r>
        <w:t xml:space="preserve">Computer assisted visual interpretation of DWH CORE_03 data.</w:t>
      </w:r>
    </w:p>
    <w:p>
      <w:pPr>
        <w:numPr>
          <w:ilvl w:val="0"/>
          <w:numId w:val="1166"/>
        </w:numPr>
      </w:pPr>
      <w:r>
        <w:t xml:space="preserve">Use VHR data sources like e.g. aerial orthophotos from national data bases or any other adequate VHR images to verify the interpretation.</w:t>
      </w:r>
      <w:r>
        <w:t xml:space="preserve"> </w:t>
      </w:r>
      <w:p>
        <w:r>
          <w:br w:type="page"/>
        </w:r>
      </w:p>
    </w:p>
    <w:p>
      <w:pPr>
        <w:pStyle w:val="FirstParagraph"/>
      </w:pPr>
      <w:r>
        <w:rPr>
          <w:b/>
          <w:bCs/>
        </w:rPr>
        <w:t xml:space="preserve">2.2.1 Vineyards, fruit frees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5943600" cy="3959352"/>
            <wp:effectExtent b="0" l="0" r="0" t="0"/>
            <wp:docPr descr="Vineyards in Dordogne (France). Credits: C. Alonso" title="" id="415" name="Picture"/>
            <a:graphic>
              <a:graphicData uri="http://schemas.openxmlformats.org/drawingml/2006/picture">
                <pic:pic>
                  <pic:nvPicPr>
                    <pic:cNvPr descr="Coastal_Zones_Land_Cover_Land_Use_Nomenclature_Guideline-media/image136.jpg" id="416" name="Picture"/>
                    <pic:cNvPicPr>
                      <a:picLocks noChangeArrowheads="1" noChangeAspect="1"/>
                    </pic:cNvPicPr>
                  </pic:nvPicPr>
                  <pic:blipFill>
                    <a:blip r:embed="rId414"/>
                    <a:stretch>
                      <a:fillRect/>
                    </a:stretch>
                  </pic:blipFill>
                  <pic:spPr bwMode="auto">
                    <a:xfrm>
                      <a:off x="0" y="0"/>
                      <a:ext cx="5943600" cy="3959352"/>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5943600" cy="4057839"/>
            <wp:effectExtent b="0" l="0" r="0" t="0"/>
            <wp:docPr descr="Vineyards in Duero Valley (Central Spain). Credits: M. Palacios" title="" id="418" name="Picture"/>
            <a:graphic>
              <a:graphicData uri="http://schemas.openxmlformats.org/drawingml/2006/picture">
                <pic:pic>
                  <pic:nvPicPr>
                    <pic:cNvPr descr="Coastal_Zones_Land_Cover_Land_Use_Nomenclature_Guideline-media/image137.jpg" id="419" name="Picture"/>
                    <pic:cNvPicPr>
                      <a:picLocks noChangeArrowheads="1" noChangeAspect="1"/>
                    </pic:cNvPicPr>
                  </pic:nvPicPr>
                  <pic:blipFill>
                    <a:blip r:embed="rId417"/>
                    <a:stretch>
                      <a:fillRect/>
                    </a:stretch>
                  </pic:blipFill>
                  <pic:spPr bwMode="auto">
                    <a:xfrm>
                      <a:off x="0" y="0"/>
                      <a:ext cx="5943600" cy="4057839"/>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5080000" cy="3810000"/>
            <wp:effectExtent b="0" l="0" r="0" t="0"/>
            <wp:docPr descr="Apple trees in Slovakia. Credit: Eurostat Lucas 2009." title="" id="421" name="Picture"/>
            <a:graphic>
              <a:graphicData uri="http://schemas.openxmlformats.org/drawingml/2006/picture">
                <pic:pic>
                  <pic:nvPicPr>
                    <pic:cNvPr descr="Coastal_Zones_Land_Cover_Land_Use_Nomenclature_Guideline-media/image138.jpg" id="422" name="Picture"/>
                    <pic:cNvPicPr>
                      <a:picLocks noChangeArrowheads="1" noChangeAspect="1"/>
                    </pic:cNvPicPr>
                  </pic:nvPicPr>
                  <pic:blipFill>
                    <a:blip r:embed="rId4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424" name="Picture"/>
            <a:graphic>
              <a:graphicData uri="http://schemas.openxmlformats.org/drawingml/2006/picture">
                <pic:pic>
                  <pic:nvPicPr>
                    <pic:cNvPr descr="Coastal_Zones_Land_Cover_Land_Use_Nomenclature_Guideline-media/image139.jpg" id="425" name="Picture"/>
                    <pic:cNvPicPr>
                      <a:picLocks noChangeArrowheads="1" noChangeAspect="1"/>
                    </pic:cNvPicPr>
                  </pic:nvPicPr>
                  <pic:blipFill>
                    <a:blip r:embed="rId42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427" name="Picture"/>
            <a:graphic>
              <a:graphicData uri="http://schemas.openxmlformats.org/drawingml/2006/picture">
                <pic:pic>
                  <pic:nvPicPr>
                    <pic:cNvPr descr="Coastal_Zones_Land_Cover_Land_Use_Nomenclature_Guideline-media/image140.jpg" id="428" name="Picture"/>
                    <pic:cNvPicPr>
                      <a:picLocks noChangeArrowheads="1" noChangeAspect="1"/>
                    </pic:cNvPicPr>
                  </pic:nvPicPr>
                  <pic:blipFill>
                    <a:blip r:embed="rId426"/>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430" name="Picture"/>
            <a:graphic>
              <a:graphicData uri="http://schemas.openxmlformats.org/drawingml/2006/picture">
                <pic:pic>
                  <pic:nvPicPr>
                    <pic:cNvPr descr="Coastal_Zones_Land_Cover_Land_Use_Nomenclature_Guideline-media/image141.jpg" id="431" name="Picture"/>
                    <pic:cNvPicPr>
                      <a:picLocks noChangeArrowheads="1" noChangeAspect="1"/>
                    </pic:cNvPicPr>
                  </pic:nvPicPr>
                  <pic:blipFill>
                    <a:blip r:embed="rId429"/>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5943600" cy="4457700"/>
            <wp:effectExtent b="0" l="0" r="0" t="0"/>
            <wp:docPr descr="Vineyard in Loutsa (Island of Evia), Greece. Credits: N. Kolpatzik" title="" id="433" name="Picture"/>
            <a:graphic>
              <a:graphicData uri="http://schemas.openxmlformats.org/drawingml/2006/picture">
                <pic:pic>
                  <pic:nvPicPr>
                    <pic:cNvPr descr="Coastal_Zones_Land_Cover_Land_Use_Nomenclature_Guideline-media/image142.jpg" id="434" name="Picture"/>
                    <pic:cNvPicPr>
                      <a:picLocks noChangeArrowheads="1" noChangeAspect="1"/>
                    </pic:cNvPicPr>
                  </pic:nvPicPr>
                  <pic:blipFill>
                    <a:blip r:embed="rId43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67"/>
        </w:numPr>
      </w:pPr>
      <w:r>
        <w:t xml:space="preserve">Plantations of traditional and intensive managed grapevine including vine-growing nurseries, interspaces of vegetation and small access roads.</w:t>
      </w:r>
    </w:p>
    <w:p>
      <w:pPr>
        <w:numPr>
          <w:ilvl w:val="0"/>
          <w:numId w:val="1167"/>
        </w:numPr>
      </w:pPr>
      <w:r>
        <w:t xml:space="preserve">Complex cultivation patterns where vineyards cover more than 50% of the area.</w:t>
      </w:r>
    </w:p>
    <w:p>
      <w:pPr>
        <w:numPr>
          <w:ilvl w:val="0"/>
          <w:numId w:val="1167"/>
        </w:numPr>
      </w:pPr>
      <w:r>
        <w:t xml:space="preserve">Abandoned vineyards in case they still have the characteristic structure.</w:t>
      </w:r>
    </w:p>
    <w:p>
      <w:pPr>
        <w:numPr>
          <w:ilvl w:val="0"/>
          <w:numId w:val="1167"/>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67"/>
        </w:numPr>
      </w:pPr>
      <w:r>
        <w:t xml:space="preserve">Deciduous or evergreen fruit trees and berry plantations.</w:t>
      </w:r>
    </w:p>
    <w:p>
      <w:pPr>
        <w:numPr>
          <w:ilvl w:val="0"/>
          <w:numId w:val="1167"/>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67"/>
        </w:numPr>
      </w:pPr>
      <w:r>
        <w:t xml:space="preserve">Willow plantations for wicker production.</w:t>
      </w:r>
    </w:p>
    <w:p>
      <w:pPr>
        <w:numPr>
          <w:ilvl w:val="0"/>
          <w:numId w:val="1167"/>
        </w:numPr>
      </w:pPr>
      <w:r>
        <w:t xml:space="preserve">Abandoned orchards which still preserve characteristic alignments.</w:t>
      </w:r>
    </w:p>
    <w:p>
      <w:pPr>
        <w:numPr>
          <w:ilvl w:val="0"/>
          <w:numId w:val="1167"/>
        </w:numPr>
      </w:pPr>
      <w:r>
        <w:t xml:space="preserve">Dwarf trees, shrubs espaliers or perennial ligneous climbers.</w:t>
      </w:r>
    </w:p>
    <w:p>
      <w:pPr>
        <w:numPr>
          <w:ilvl w:val="0"/>
          <w:numId w:val="1167"/>
        </w:numPr>
      </w:pPr>
      <w:r>
        <w:t xml:space="preserve">Permanent florist plantation of roses.</w:t>
      </w:r>
    </w:p>
    <w:p>
      <w:pPr>
        <w:numPr>
          <w:ilvl w:val="0"/>
          <w:numId w:val="1167"/>
        </w:numPr>
      </w:pPr>
      <w:r>
        <w:t xml:space="preserve">Permanent industrial plants like coffee, cacao, mulberry and tea.</w:t>
      </w:r>
    </w:p>
    <w:p>
      <w:pPr>
        <w:numPr>
          <w:ilvl w:val="0"/>
          <w:numId w:val="1167"/>
        </w:numPr>
      </w:pPr>
      <w:r>
        <w:t xml:space="preserve">Plantation of vineyards associated to fruit trees within the same parcel where vines cover at least 40% of the cover.</w:t>
      </w:r>
    </w:p>
    <w:p>
      <w:pPr>
        <w:pStyle w:val="FirstParagraph"/>
      </w:pPr>
      <w:r>
        <w:rPr>
          <w:b/>
          <w:bCs/>
          <w:i/>
          <w:iCs/>
        </w:rPr>
        <w:t xml:space="preserve">This type excludes</w:t>
      </w:r>
      <w:r>
        <w:t xml:space="preserve">:</w:t>
      </w:r>
    </w:p>
    <w:p>
      <w:pPr>
        <w:numPr>
          <w:ilvl w:val="0"/>
          <w:numId w:val="1168"/>
        </w:numPr>
      </w:pPr>
      <w:r>
        <w:t xml:space="preserve">Intensively irrigated vineyards in Mediterranean region →</w:t>
      </w:r>
      <w:r>
        <w:t xml:space="preserve"> </w:t>
      </w:r>
      <w:r>
        <w:rPr>
          <w:i/>
          <w:iCs/>
        </w:rPr>
        <w:t xml:space="preserve">2.1.1 Arable irrigated and non-irrigated land.</w:t>
      </w:r>
    </w:p>
    <w:p>
      <w:pPr>
        <w:numPr>
          <w:ilvl w:val="0"/>
          <w:numId w:val="1168"/>
        </w:numPr>
      </w:pPr>
      <w:r>
        <w:t xml:space="preserve">Annual crops associated with vineyards (</w:t>
      </w:r>
      <w:r>
        <w:rPr>
          <w:i/>
          <w:iCs/>
        </w:rPr>
        <w:t xml:space="preserve">2.3.1</w:t>
      </w:r>
      <w:r>
        <w:t xml:space="preserve"> </w:t>
      </w:r>
      <w:r>
        <w:rPr>
          <w:i/>
          <w:iCs/>
        </w:rPr>
        <w:t xml:space="preserve">Annual crops associated with permanent crops</w:t>
      </w:r>
      <w:r>
        <w:t xml:space="preserve">) if the single features are &lt; 0.5 ha.</w:t>
      </w:r>
    </w:p>
    <w:p>
      <w:pPr>
        <w:numPr>
          <w:ilvl w:val="0"/>
          <w:numId w:val="1168"/>
        </w:numPr>
      </w:pPr>
      <w:r>
        <w:t xml:space="preserve">Intensively / permanently irrigated fruit trees and berry plantations → 2.1.1 Arable irrigated and non-irrigated land.</w:t>
      </w:r>
    </w:p>
    <w:p>
      <w:pPr>
        <w:numPr>
          <w:ilvl w:val="0"/>
          <w:numId w:val="1168"/>
        </w:numPr>
      </w:pPr>
      <w:r>
        <w:t xml:space="preserve">Fruit trees under greenhouses → 2.1.2 Greenhouses.</w:t>
      </w:r>
    </w:p>
    <w:p>
      <w:pPr>
        <w:numPr>
          <w:ilvl w:val="0"/>
          <w:numId w:val="1168"/>
        </w:numPr>
      </w:pPr>
      <w:r>
        <w:t xml:space="preserve">Hop plantations →2.1.1 Arable irrigated and non-irrigated land.</w:t>
      </w:r>
    </w:p>
    <w:p>
      <w:pPr>
        <w:numPr>
          <w:ilvl w:val="0"/>
          <w:numId w:val="1168"/>
        </w:numPr>
      </w:pPr>
      <w:r>
        <w:t xml:space="preserve">Olive groves → 2.2.2 Olive groves.</w:t>
      </w:r>
    </w:p>
    <w:p>
      <w:pPr>
        <w:numPr>
          <w:ilvl w:val="0"/>
          <w:numId w:val="1168"/>
        </w:numPr>
      </w:pPr>
      <w:r>
        <w:t xml:space="preserve">Fruit tree nurseries → 2.1.1 Arable irrigated and non-irrigated land.</w:t>
      </w:r>
    </w:p>
    <w:p>
      <w:pPr>
        <w:numPr>
          <w:ilvl w:val="0"/>
          <w:numId w:val="1168"/>
        </w:numPr>
      </w:pPr>
      <w:r>
        <w:t xml:space="preserve">Strawberries → 2.1.1 Arable irrigated and non-irrigated land.</w:t>
      </w:r>
    </w:p>
    <w:p>
      <w:pPr>
        <w:numPr>
          <w:ilvl w:val="0"/>
          <w:numId w:val="1168"/>
        </w:numPr>
      </w:pPr>
      <w:r>
        <w:t xml:space="preserve">Multi-year plants as asparagus → 2.1.1 Arable irrigated and non-irrigated land.</w:t>
      </w:r>
    </w:p>
    <w:p>
      <w:pPr>
        <w:numPr>
          <w:ilvl w:val="0"/>
          <w:numId w:val="1168"/>
        </w:numPr>
      </w:pPr>
      <w:r>
        <w:t xml:space="preserve">Carob trees → 3.1 Broadleaved forest.</w:t>
      </w:r>
    </w:p>
    <w:p>
      <w:pPr>
        <w:numPr>
          <w:ilvl w:val="0"/>
          <w:numId w:val="1168"/>
        </w:numPr>
      </w:pPr>
      <w:r>
        <w:t xml:space="preserve">Abandoned orchards where plantation structures have disappeared → 3.4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3708400" cy="2247900"/>
            <wp:effectExtent b="0" l="0" r="0" t="0"/>
            <wp:docPr descr="Vineyards at Úbeda (Spain). SPOT-5 (2.5 m) (1/2/3 Band Combination). Date: 2011-08-12. Source: CNES 2011©, Distribution Airbus DS/Spot Image" title="" id="436" name="Picture"/>
            <a:graphic>
              <a:graphicData uri="http://schemas.openxmlformats.org/drawingml/2006/picture">
                <pic:pic>
                  <pic:nvPicPr>
                    <pic:cNvPr descr="Coastal_Zones_Land_Cover_Land_Use_Nomenclature_Guideline-media/image143.jpeg" id="437" name="Picture"/>
                    <pic:cNvPicPr>
                      <a:picLocks noChangeArrowheads="1" noChangeAspect="1"/>
                    </pic:cNvPicPr>
                  </pic:nvPicPr>
                  <pic:blipFill>
                    <a:blip r:embed="rId435"/>
                    <a:stretch>
                      <a:fillRect/>
                    </a:stretch>
                  </pic:blipFill>
                  <pic:spPr bwMode="auto">
                    <a:xfrm>
                      <a:off x="0" y="0"/>
                      <a:ext cx="3708400" cy="2247900"/>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69"/>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695700" cy="2933700"/>
            <wp:effectExtent b="0" l="0" r="0" t="0"/>
            <wp:docPr descr="Vineyard at Oestrich-Winkel (Germany). SPOT-5 (2.5 m) (1/2/3 Band Combination). Date: 2010-06-03. Source: CNES 2010©, Distribution Airbus DS/Spot Image." title="" id="439" name="Picture"/>
            <a:graphic>
              <a:graphicData uri="http://schemas.openxmlformats.org/drawingml/2006/picture">
                <pic:pic>
                  <pic:nvPicPr>
                    <pic:cNvPr descr="Coastal_Zones_Land_Cover_Land_Use_Nomenclature_Guideline-media/image144.jpeg" id="440" name="Picture"/>
                    <pic:cNvPicPr>
                      <a:picLocks noChangeArrowheads="1" noChangeAspect="1"/>
                    </pic:cNvPicPr>
                  </pic:nvPicPr>
                  <pic:blipFill>
                    <a:blip r:embed="rId438"/>
                    <a:stretch>
                      <a:fillRect/>
                    </a:stretch>
                  </pic:blipFill>
                  <pic:spPr bwMode="auto">
                    <a:xfrm>
                      <a:off x="0" y="0"/>
                      <a:ext cx="3695700" cy="2933700"/>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70"/>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733800" cy="2870200"/>
            <wp:effectExtent b="0" l="0" r="0" t="0"/>
            <wp:docPr descr="Vineyard at Lösnich (Germany).* *SPOT-5 (2.5 m) (1/2/3 Band Combination). Date: 2010-06-03. Source: CNES 2010©, Distribution Airbus DS/Spot Image." title="" id="442" name="Picture"/>
            <a:graphic>
              <a:graphicData uri="http://schemas.openxmlformats.org/drawingml/2006/picture">
                <pic:pic>
                  <pic:nvPicPr>
                    <pic:cNvPr descr="Coastal_Zones_Land_Cover_Land_Use_Nomenclature_Guideline-media/image145.jpeg" id="443" name="Picture"/>
                    <pic:cNvPicPr>
                      <a:picLocks noChangeArrowheads="1" noChangeAspect="1"/>
                    </pic:cNvPicPr>
                  </pic:nvPicPr>
                  <pic:blipFill>
                    <a:blip r:embed="rId441"/>
                    <a:stretch>
                      <a:fillRect/>
                    </a:stretch>
                  </pic:blipFill>
                  <pic:spPr bwMode="auto">
                    <a:xfrm>
                      <a:off x="0" y="0"/>
                      <a:ext cx="3733800" cy="287020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71"/>
        </w:numPr>
      </w:pPr>
      <w:r>
        <w:rPr>
          <w:rStyle w:val="NormalLine"/>
        </w:rPr>
        <w:t xml:space="preserve">Location in Central Europe and other Atlantic areas: very often located at steep river shores and at sun-oriented hillsides.</w:t>
      </w:r>
      <w:r>
        <w:br/>
      </w:r>
    </w:p>
    <w:p>
      <w:pPr>
        <w:pStyle w:val="FirstParagraph"/>
      </w:pPr>
      <w:r>
        <w:rPr>
          <w:u w:val="single"/>
        </w:rPr>
        <w:t xml:space="preserve">High stem fruit trees:</w:t>
      </w:r>
    </w:p>
    <w:p>
      <w:pPr>
        <w:pStyle w:val="CaptionedFigure"/>
      </w:pPr>
      <w:r>
        <w:drawing>
          <wp:inline>
            <wp:extent cx="4660900" cy="3289300"/>
            <wp:effectExtent b="0" l="0" r="0" t="0"/>
            <wp:docPr descr="High stem fruit trees, Helmarshausen (Germany), Spot 5 (2.5 m) (1/2/3 Band Combination). Date: 2010-06-28. Source: CNES 2010©, Distribution Airbus DS/Spot Image." title="" id="445" name="Picture"/>
            <a:graphic>
              <a:graphicData uri="http://schemas.openxmlformats.org/drawingml/2006/picture">
                <pic:pic>
                  <pic:nvPicPr>
                    <pic:cNvPr descr="Coastal_Zones_Land_Cover_Land_Use_Nomenclature_Guideline-media/image146.jpg" id="446" name="Picture"/>
                    <pic:cNvPicPr>
                      <a:picLocks noChangeArrowheads="1" noChangeAspect="1"/>
                    </pic:cNvPicPr>
                  </pic:nvPicPr>
                  <pic:blipFill>
                    <a:blip r:embed="rId444"/>
                    <a:stretch>
                      <a:fillRect/>
                    </a:stretch>
                  </pic:blipFill>
                  <pic:spPr bwMode="auto">
                    <a:xfrm>
                      <a:off x="0" y="0"/>
                      <a:ext cx="4660900" cy="3289300"/>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72"/>
        </w:numPr>
      </w:pPr>
      <w:r>
        <w:t xml:space="preserve">In vicinity to urban areas or agricultural farms; mostly private use.</w:t>
      </w:r>
    </w:p>
    <w:p>
      <w:pPr>
        <w:numPr>
          <w:ilvl w:val="0"/>
          <w:numId w:val="1172"/>
        </w:numPr>
      </w:pPr>
      <w:r>
        <w:t xml:space="preserve">In most cases irregular planting scheme</w:t>
      </w:r>
    </w:p>
    <w:p>
      <w:pPr>
        <w:numPr>
          <w:ilvl w:val="0"/>
          <w:numId w:val="1172"/>
        </w:numPr>
      </w:pPr>
      <w:r>
        <w:t xml:space="preserve">In Central Europe: Understory is normally grassland, sometimes also arable land (e.g. Luxemburg)</w:t>
      </w:r>
    </w:p>
    <w:p>
      <w:pPr>
        <w:pStyle w:val="CaptionedFigure"/>
      </w:pPr>
      <w:r>
        <w:drawing>
          <wp:inline>
            <wp:extent cx="5943600" cy="3499262"/>
            <wp:effectExtent b="0" l="0" r="0" t="0"/>
            <wp:docPr descr="High stem fruit trees, Ingelheim am Rhein (Germany), Spot 5 (2.5 m) (1/2/3 Band Combination). Date: 2010-06-03. Source: CNES 2010©, Distribution Airbus DS/Spot Image." title="" id="448" name="Picture"/>
            <a:graphic>
              <a:graphicData uri="http://schemas.openxmlformats.org/drawingml/2006/picture">
                <pic:pic>
                  <pic:nvPicPr>
                    <pic:cNvPr descr="Coastal_Zones_Land_Cover_Land_Use_Nomenclature_Guideline-media/image147.jpg" id="449" name="Picture"/>
                    <pic:cNvPicPr>
                      <a:picLocks noChangeArrowheads="1" noChangeAspect="1"/>
                    </pic:cNvPicPr>
                  </pic:nvPicPr>
                  <pic:blipFill>
                    <a:blip r:embed="rId447"/>
                    <a:stretch>
                      <a:fillRect/>
                    </a:stretch>
                  </pic:blipFill>
                  <pic:spPr bwMode="auto">
                    <a:xfrm>
                      <a:off x="0" y="0"/>
                      <a:ext cx="5943600" cy="3499262"/>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73"/>
        </w:numPr>
      </w:pPr>
      <w:r>
        <w:t xml:space="preserve">Sometimes planted in small stripes.</w:t>
      </w:r>
    </w:p>
    <w:p>
      <w:pPr>
        <w:numPr>
          <w:ilvl w:val="0"/>
          <w:numId w:val="1173"/>
        </w:numPr>
      </w:pPr>
      <w:r>
        <w:t xml:space="preserve">In Central Europe: understory is normally grassland, sometimes also arable land (e.g. Luxemburg).</w:t>
      </w:r>
    </w:p>
    <w:p>
      <w:pPr>
        <w:pStyle w:val="CaptionedFigure"/>
      </w:pPr>
      <w:r>
        <w:drawing>
          <wp:inline>
            <wp:extent cx="5943600" cy="4266317"/>
            <wp:effectExtent b="0" l="0" r="0" t="0"/>
            <wp:docPr descr="Example of pistachio cultivation. Nizip (Turkey) 1/2/3 Band Combination). Date: 2011-05-07. Source: CNES 2011©, Distribution Airbus DS/Spot Image" title="" id="451" name="Picture"/>
            <a:graphic>
              <a:graphicData uri="http://schemas.openxmlformats.org/drawingml/2006/picture">
                <pic:pic>
                  <pic:nvPicPr>
                    <pic:cNvPr descr="Coastal_Zones_Land_Cover_Land_Use_Nomenclature_Guideline-media/image148.jpg" id="452" name="Picture"/>
                    <pic:cNvPicPr>
                      <a:picLocks noChangeArrowheads="1" noChangeAspect="1"/>
                    </pic:cNvPicPr>
                  </pic:nvPicPr>
                  <pic:blipFill>
                    <a:blip r:embed="rId450"/>
                    <a:stretch>
                      <a:fillRect/>
                    </a:stretch>
                  </pic:blipFill>
                  <pic:spPr bwMode="auto">
                    <a:xfrm>
                      <a:off x="0" y="0"/>
                      <a:ext cx="5943600" cy="4266317"/>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74"/>
        </w:numPr>
      </w:pPr>
      <w:r>
        <w:t xml:space="preserve">Regular planting scheme.</w:t>
      </w:r>
    </w:p>
    <w:p>
      <w:pPr>
        <w:numPr>
          <w:ilvl w:val="0"/>
          <w:numId w:val="1174"/>
        </w:numPr>
      </w:pPr>
      <w:r>
        <w:t xml:space="preserve">Big tree crown and red colour in infrared band combinations.</w:t>
      </w:r>
    </w:p>
    <w:p>
      <w:pPr>
        <w:numPr>
          <w:ilvl w:val="0"/>
          <w:numId w:val="1174"/>
        </w:numPr>
      </w:pPr>
      <w:r>
        <w:t xml:space="preserve">Understory without vegetation.</w:t>
      </w:r>
    </w:p>
    <w:p>
      <w:pPr>
        <w:numPr>
          <w:ilvl w:val="0"/>
          <w:numId w:val="1174"/>
        </w:numPr>
      </w:pPr>
      <w:r>
        <w:t xml:space="preserve">Usually in fertile soils.</w:t>
      </w:r>
    </w:p>
    <w:p>
      <w:pPr>
        <w:pStyle w:val="FirstParagraph"/>
      </w:pPr>
      <w:r>
        <w:rPr>
          <w:u w:val="single"/>
        </w:rPr>
        <w:t xml:space="preserve">Low stem fruit trees:</w:t>
      </w:r>
    </w:p>
    <w:p>
      <w:pPr>
        <w:numPr>
          <w:ilvl w:val="0"/>
          <w:numId w:val="1175"/>
        </w:numPr>
      </w:pPr>
      <w:r>
        <w:t xml:space="preserve">Appearance similar to orchards and shrub, but regular planting scheme.</w:t>
      </w:r>
    </w:p>
    <w:p>
      <w:pPr>
        <w:numPr>
          <w:ilvl w:val="0"/>
          <w:numId w:val="1175"/>
        </w:numPr>
      </w:pPr>
      <w:r>
        <w:t xml:space="preserve">Coarse texture.</w:t>
      </w:r>
    </w:p>
    <w:p>
      <w:pPr>
        <w:numPr>
          <w:ilvl w:val="0"/>
          <w:numId w:val="1175"/>
        </w:numPr>
      </w:pPr>
      <w:r>
        <w:t xml:space="preserve">Appearance similar to arable crops.</w:t>
      </w:r>
    </w:p>
    <w:p>
      <w:pPr>
        <w:numPr>
          <w:ilvl w:val="0"/>
          <w:numId w:val="1175"/>
        </w:numPr>
      </w:pPr>
      <w:r>
        <w:t xml:space="preserve">In many cases (e.g. tea plantations) ancillary data is needed for identification.</w:t>
      </w:r>
    </w:p>
    <w:p>
      <w:pPr>
        <w:pStyle w:val="CaptionedFigure"/>
      </w:pPr>
      <w:r>
        <w:drawing>
          <wp:inline>
            <wp:extent cx="3098800" cy="3657600"/>
            <wp:effectExtent b="0" l="0" r="0" t="0"/>
            <wp:docPr descr="Schwarmstedt (Germany). SPOT-5 (2.5 m) (1/2/3 Band Combination). Central Europe (Germany). Date: 2013-09-05. Source: CNES 2013©, Distribution Airbus DS/Spot Image." title="" id="454" name="Picture"/>
            <a:graphic>
              <a:graphicData uri="http://schemas.openxmlformats.org/drawingml/2006/picture">
                <pic:pic>
                  <pic:nvPicPr>
                    <pic:cNvPr descr="Coastal_Zones_Land_Cover_Land_Use_Nomenclature_Guideline-media/image149.jpeg" id="455" name="Picture"/>
                    <pic:cNvPicPr>
                      <a:picLocks noChangeArrowheads="1" noChangeAspect="1"/>
                    </pic:cNvPicPr>
                  </pic:nvPicPr>
                  <pic:blipFill>
                    <a:blip r:embed="rId453"/>
                    <a:stretch>
                      <a:fillRect/>
                    </a:stretch>
                  </pic:blipFill>
                  <pic:spPr bwMode="auto">
                    <a:xfrm>
                      <a:off x="0" y="0"/>
                      <a:ext cx="3098800" cy="36576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4838700" cy="3670300"/>
            <wp:effectExtent b="0" l="0" r="0" t="0"/>
            <wp:docPr descr="Apple plantation at Schwarmstedt (Germany). SPOT-5 (2.5 m) (1/2/3 Band Combination). Date: 2013-09-05. Source: CNES 2013©, Distribution Airbus DS/Spot Image." title="" id="457" name="Picture"/>
            <a:graphic>
              <a:graphicData uri="http://schemas.openxmlformats.org/drawingml/2006/picture">
                <pic:pic>
                  <pic:nvPicPr>
                    <pic:cNvPr descr="Coastal_Zones_Land_Cover_Land_Use_Nomenclature_Guideline-media/image150.jpeg" id="458" name="Picture"/>
                    <pic:cNvPicPr>
                      <a:picLocks noChangeArrowheads="1" noChangeAspect="1"/>
                    </pic:cNvPicPr>
                  </pic:nvPicPr>
                  <pic:blipFill>
                    <a:blip r:embed="rId456"/>
                    <a:stretch>
                      <a:fillRect/>
                    </a:stretch>
                  </pic:blipFill>
                  <pic:spPr bwMode="auto">
                    <a:xfrm>
                      <a:off x="0" y="0"/>
                      <a:ext cx="4838700" cy="3670300"/>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pStyle w:val="BodyText"/>
      </w:pPr>
      <w:r>
        <w:rPr>
          <w:b/>
          <w:bCs/>
        </w:rPr>
        <w:t xml:space="preserve">Methodological advice</w:t>
      </w:r>
      <w:r>
        <w:t xml:space="preserve">:</w:t>
      </w:r>
    </w:p>
    <w:p>
      <w:pPr>
        <w:numPr>
          <w:ilvl w:val="0"/>
          <w:numId w:val="1176"/>
        </w:numPr>
      </w:pPr>
      <w:r>
        <w:t xml:space="preserve">Use of CLC class 221 as orientation.</w:t>
      </w:r>
    </w:p>
    <w:p>
      <w:pPr>
        <w:numPr>
          <w:ilvl w:val="0"/>
          <w:numId w:val="1176"/>
        </w:numPr>
      </w:pPr>
      <w:r>
        <w:t xml:space="preserve">Final detailed delineation and identification using computer assisted visual interpretation.</w:t>
      </w:r>
    </w:p>
    <w:p>
      <w:pPr>
        <w:numPr>
          <w:ilvl w:val="0"/>
          <w:numId w:val="1176"/>
        </w:numPr>
      </w:pPr>
      <w:r>
        <w:t xml:space="preserve">Use information of topographic maps to support the interpretation.</w:t>
      </w:r>
    </w:p>
    <w:p>
      <w:pPr>
        <w:numPr>
          <w:ilvl w:val="0"/>
          <w:numId w:val="1176"/>
        </w:numPr>
      </w:pPr>
      <w:r>
        <w:t xml:space="preserve">Where fruit trees are associated to olive trees on the same parcel, the following rules are applied:</w:t>
      </w:r>
    </w:p>
    <w:p>
      <w:pPr>
        <w:numPr>
          <w:ilvl w:val="1"/>
          <w:numId w:val="1177"/>
        </w:numPr>
      </w:pPr>
      <w:r>
        <w:t xml:space="preserve">Fruit tree cover 50%, olive tree cover 50% →</w:t>
      </w:r>
      <w:r>
        <w:t xml:space="preserve"> </w:t>
      </w:r>
      <w:r>
        <w:rPr>
          <w:i/>
          <w:iCs/>
        </w:rPr>
        <w:t xml:space="preserve">2.2.2 Olive groves.</w:t>
      </w:r>
    </w:p>
    <w:p>
      <w:pPr>
        <w:numPr>
          <w:ilvl w:val="1"/>
          <w:numId w:val="1177"/>
        </w:numPr>
      </w:pPr>
      <w:r>
        <w:t xml:space="preserve">Fruit tree cover &gt; 50%: →</w:t>
      </w:r>
      <w:r>
        <w:t xml:space="preserve"> </w:t>
      </w:r>
      <w:r>
        <w:rPr>
          <w:i/>
          <w:iCs/>
        </w:rPr>
        <w:t xml:space="preserve">2.2.1 Vineyards, fruit trees and berry plantations.</w:t>
      </w:r>
    </w:p>
    <w:p>
      <w:pPr>
        <w:numPr>
          <w:ilvl w:val="1"/>
          <w:numId w:val="1177"/>
        </w:numPr>
      </w:pPr>
      <w:r>
        <w:t xml:space="preserve">Fruit tree cover &lt; 50%: →</w:t>
      </w:r>
      <w:r>
        <w:t xml:space="preserve"> </w:t>
      </w:r>
      <w:r>
        <w:rPr>
          <w:i/>
          <w:iCs/>
        </w:rPr>
        <w:t xml:space="preserve">2.2.2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78"/>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w:t>
      </w:r>
      <w:r>
        <w:rPr>
          <w:rStyle w:val="NormalLine"/>
        </w:rPr>
        <w:t xml:space="preserve"> </w:t>
      </w:r>
      <w:r>
        <w:rPr>
          <w:rStyle w:val="NormalLine"/>
          <w:i/>
          <w:iCs/>
        </w:rPr>
        <w:t xml:space="preserve">2.2.1</w:t>
      </w:r>
      <w:r>
        <w:rPr>
          <w:rStyle w:val="NormalLine"/>
        </w:rPr>
        <w:t xml:space="preserve"> </w:t>
      </w:r>
      <w:r>
        <w:rPr>
          <w:rStyle w:val="NormalLine"/>
        </w:rPr>
        <w:t xml:space="preserve">although they may partially be slightly &gt; 0.5 ha in order to represent the dominating character of</w:t>
      </w:r>
      <w:r>
        <w:rPr>
          <w:rStyle w:val="NormalLine"/>
        </w:rPr>
        <w:t xml:space="preserve"> </w:t>
      </w:r>
      <w:r>
        <w:rPr>
          <w:rStyle w:val="NormalLine"/>
          <w:i/>
          <w:iCs/>
        </w:rPr>
        <w:t xml:space="preserve">2.2.1</w:t>
      </w:r>
      <w:r>
        <w:rPr>
          <w:rStyle w:val="NormalLine"/>
        </w:rPr>
        <w:t xml:space="preserve">.</w:t>
      </w:r>
      <w:r>
        <w:br/>
      </w:r>
    </w:p>
    <w:p>
      <w:pPr>
        <w:pStyle w:val="CaptionedFigure"/>
      </w:pPr>
      <w:r>
        <w:drawing>
          <wp:inline>
            <wp:extent cx="4089400" cy="3086100"/>
            <wp:effectExtent b="0" l="0" r="0" t="0"/>
            <wp:docPr descr="Śniadków Dolny (Poland). Spot 6 (1.5 m) (4/1/3 Band Combination). Date: 2013-08-06. Source: CNES 2013©, Distribution Airbus DS/Spot Image." title="" id="460" name="Picture"/>
            <a:graphic>
              <a:graphicData uri="http://schemas.openxmlformats.org/drawingml/2006/picture">
                <pic:pic>
                  <pic:nvPicPr>
                    <pic:cNvPr descr="Coastal_Zones_Land_Cover_Land_Use_Nomenclature_Guideline-media/image151.jpg" id="461" name="Picture"/>
                    <pic:cNvPicPr>
                      <a:picLocks noChangeArrowheads="1" noChangeAspect="1"/>
                    </pic:cNvPicPr>
                  </pic:nvPicPr>
                  <pic:blipFill>
                    <a:blip r:embed="rId459"/>
                    <a:stretch>
                      <a:fillRect/>
                    </a:stretch>
                  </pic:blipFill>
                  <pic:spPr bwMode="auto">
                    <a:xfrm>
                      <a:off x="0" y="0"/>
                      <a:ext cx="4089400" cy="3086100"/>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79"/>
        </w:numPr>
      </w:pPr>
      <w:r>
        <w:t xml:space="preserve">Cut out big, related blocks of areas without vegetation (see yellow arrow).</w:t>
      </w:r>
    </w:p>
    <w:p>
      <w:pPr>
        <w:numPr>
          <w:ilvl w:val="0"/>
          <w:numId w:val="1179"/>
        </w:numPr>
      </w:pPr>
      <w:r>
        <w:t xml:space="preserve">Integrate smaller stripes without vegetation into</w:t>
      </w:r>
      <w:r>
        <w:t xml:space="preserve"> </w:t>
      </w:r>
      <w:r>
        <w:rPr>
          <w:i/>
          <w:iCs/>
        </w:rPr>
        <w:t xml:space="preserve">2.2.1.</w:t>
      </w:r>
    </w:p>
    <w:p>
      <w:pPr>
        <w:pStyle w:val="CaptionedFigure"/>
      </w:pPr>
      <w:r>
        <w:drawing>
          <wp:inline>
            <wp:extent cx="4114800" cy="2933700"/>
            <wp:effectExtent b="0" l="0" r="0" t="0"/>
            <wp:docPr descr="Bogoria (Poland). Spot 6 (1.5 m) (4/1/3 Band Combination). Date: 2013-08-06. Source: CNES 2013©, Distribution Airbus DS/Spot Image." title="" id="463" name="Picture"/>
            <a:graphic>
              <a:graphicData uri="http://schemas.openxmlformats.org/drawingml/2006/picture">
                <pic:pic>
                  <pic:nvPicPr>
                    <pic:cNvPr descr="Coastal_Zones_Land_Cover_Land_Use_Nomenclature_Guideline-media/image152.jpg" id="464" name="Picture"/>
                    <pic:cNvPicPr>
                      <a:picLocks noChangeArrowheads="1" noChangeAspect="1"/>
                    </pic:cNvPicPr>
                  </pic:nvPicPr>
                  <pic:blipFill>
                    <a:blip r:embed="rId462"/>
                    <a:stretch>
                      <a:fillRect/>
                    </a:stretch>
                  </pic:blipFill>
                  <pic:spPr bwMode="auto">
                    <a:xfrm>
                      <a:off x="0" y="0"/>
                      <a:ext cx="4114800" cy="2933700"/>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80"/>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w:t>
      </w:r>
    </w:p>
    <w:p>
      <w:pPr>
        <w:numPr>
          <w:ilvl w:val="0"/>
          <w:numId w:val="1180"/>
        </w:numPr>
      </w:pPr>
      <w:r>
        <w:t xml:space="preserve">Areas with &lt; 75 % fruit trees will be mapped as</w:t>
      </w:r>
      <w:r>
        <w:t xml:space="preserve"> </w:t>
      </w:r>
      <w:r>
        <w:rPr>
          <w:i/>
          <w:iCs/>
        </w:rPr>
        <w:t xml:space="preserve">2.3.2 Complex cultivation patterns.</w:t>
      </w:r>
      <w:r>
        <w:t xml:space="preserve"> </w:t>
      </w:r>
      <w:p>
        <w:r>
          <w:br w:type="page"/>
        </w:r>
      </w:p>
    </w:p>
    <w:p>
      <w:pPr>
        <w:pStyle w:val="FirstParagraph"/>
      </w:pPr>
      <w:r>
        <w:rPr>
          <w:b/>
          <w:bCs/>
        </w:rPr>
        <w:t xml:space="preserve">2.2.2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3606800" cy="2705100"/>
            <wp:effectExtent b="0" l="0" r="0" t="0"/>
            <wp:docPr descr="Olive groves in a mountainous area in South-western Spain. Credits: M. Palacios" title="" id="466" name="Picture"/>
            <a:graphic>
              <a:graphicData uri="http://schemas.openxmlformats.org/drawingml/2006/picture">
                <pic:pic>
                  <pic:nvPicPr>
                    <pic:cNvPr descr="Coastal_Zones_Land_Cover_Land_Use_Nomenclature_Guideline-media/image153.jpeg" id="467" name="Picture"/>
                    <pic:cNvPicPr>
                      <a:picLocks noChangeArrowheads="1" noChangeAspect="1"/>
                    </pic:cNvPicPr>
                  </pic:nvPicPr>
                  <pic:blipFill>
                    <a:blip r:embed="rId465"/>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3606800" cy="2705100"/>
            <wp:effectExtent b="0" l="0" r="0" t="0"/>
            <wp:docPr descr="Young plantation of olive trees in Southern Spain. Credits: J. Pecci" title="" id="469" name="Picture"/>
            <a:graphic>
              <a:graphicData uri="http://schemas.openxmlformats.org/drawingml/2006/picture">
                <pic:pic>
                  <pic:nvPicPr>
                    <pic:cNvPr descr="Coastal_Zones_Land_Cover_Land_Use_Nomenclature_Guideline-media/image154.jpeg" id="470" name="Picture"/>
                    <pic:cNvPicPr>
                      <a:picLocks noChangeArrowheads="1" noChangeAspect="1"/>
                    </pic:cNvPicPr>
                  </pic:nvPicPr>
                  <pic:blipFill>
                    <a:blip r:embed="rId468"/>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3606800" cy="2705100"/>
            <wp:effectExtent b="0" l="0" r="0" t="0"/>
            <wp:docPr descr="Olive groves in Kathenes (Island of Evia), Greece. Credits: N. Kolpatzik" title="" id="472" name="Picture"/>
            <a:graphic>
              <a:graphicData uri="http://schemas.openxmlformats.org/drawingml/2006/picture">
                <pic:pic>
                  <pic:nvPicPr>
                    <pic:cNvPr descr="Coastal_Zones_Land_Cover_Land_Use_Nomenclature_Guideline-media/image155.jpeg" id="473" name="Picture"/>
                    <pic:cNvPicPr>
                      <a:picLocks noChangeArrowheads="1" noChangeAspect="1"/>
                    </pic:cNvPicPr>
                  </pic:nvPicPr>
                  <pic:blipFill>
                    <a:blip r:embed="rId471"/>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3987800" cy="2705100"/>
            <wp:effectExtent b="0" l="0" r="0" t="0"/>
            <wp:docPr descr="Olive groves in Kallithea (Island of Evia), Greece. Credits: N. Kolpatzik" title="" id="475" name="Picture"/>
            <a:graphic>
              <a:graphicData uri="http://schemas.openxmlformats.org/drawingml/2006/picture">
                <pic:pic>
                  <pic:nvPicPr>
                    <pic:cNvPr descr="Coastal_Zones_Land_Cover_Land_Use_Nomenclature_Guideline-media/image156.jpeg" id="476" name="Picture"/>
                    <pic:cNvPicPr>
                      <a:picLocks noChangeArrowheads="1" noChangeAspect="1"/>
                    </pic:cNvPicPr>
                  </pic:nvPicPr>
                  <pic:blipFill>
                    <a:blip r:embed="rId474"/>
                    <a:stretch>
                      <a:fillRect/>
                    </a:stretch>
                  </pic:blipFill>
                  <pic:spPr bwMode="auto">
                    <a:xfrm>
                      <a:off x="0" y="0"/>
                      <a:ext cx="3987800" cy="2705100"/>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81"/>
        </w:numPr>
      </w:pPr>
      <w:r>
        <w:t xml:space="preserve">Olive trees dedicated to production of olives and oil.</w:t>
      </w:r>
    </w:p>
    <w:p>
      <w:pPr>
        <w:numPr>
          <w:ilvl w:val="0"/>
          <w:numId w:val="1181"/>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82"/>
        </w:numPr>
      </w:pPr>
      <w:r>
        <w:t xml:space="preserve">Olive trees are considered as non-irrigated crops, except in specific sites where they are in association or mosaic with irrigated annual crops →</w:t>
      </w:r>
      <w:r>
        <w:rPr>
          <w:i/>
          <w:iCs/>
        </w:rPr>
        <w:t xml:space="preserve">2.1.1 Arable irrigated and non-irrigated land.</w:t>
      </w:r>
    </w:p>
    <w:p>
      <w:pPr>
        <w:numPr>
          <w:ilvl w:val="0"/>
          <w:numId w:val="1182"/>
        </w:numPr>
      </w:pPr>
      <w:r>
        <w:t xml:space="preserve">Wild olive trees →</w:t>
      </w:r>
      <w:r>
        <w:t xml:space="preserve"> </w:t>
      </w:r>
      <w:r>
        <w:rPr>
          <w:i/>
          <w:iCs/>
        </w:rPr>
        <w:t xml:space="preserve">5.3 Sclerophyllous scrubs</w:t>
      </w:r>
      <w:r>
        <w:t xml:space="preserve">.</w:t>
      </w:r>
    </w:p>
    <w:p>
      <w:pPr>
        <w:numPr>
          <w:ilvl w:val="0"/>
          <w:numId w:val="1182"/>
        </w:numPr>
      </w:pPr>
      <w:r>
        <w:t xml:space="preserve">Abandoned olive trees →</w:t>
      </w:r>
      <w:r>
        <w:t xml:space="preserve"> </w:t>
      </w:r>
      <w:r>
        <w:rPr>
          <w:i/>
          <w:iCs/>
        </w:rPr>
        <w:t xml:space="preserve">5.3 Sclerophyllous scrubs.</w:t>
      </w:r>
    </w:p>
    <w:p>
      <w:pPr>
        <w:pStyle w:val="FirstParagraph"/>
      </w:pPr>
      <w:r>
        <w:rPr>
          <w:b/>
          <w:bCs/>
        </w:rPr>
        <w:t xml:space="preserve">Attributes</w:t>
      </w:r>
      <w:r>
        <w:t xml:space="preserve">:</w:t>
      </w:r>
    </w:p>
    <w:p>
      <w:pPr>
        <w:pStyle w:val="Compact"/>
        <w:numPr>
          <w:ilvl w:val="0"/>
          <w:numId w:val="1183"/>
        </w:numPr>
      </w:pPr>
      <w:r>
        <w:rPr>
          <w:rStyle w:val="NormalLine"/>
        </w:rPr>
        <w:t xml:space="preserve">N/A</w:t>
      </w:r>
      <w:r>
        <w:br/>
      </w:r>
    </w:p>
    <w:p>
      <w:pPr>
        <w:pStyle w:val="FirstParagraph"/>
      </w:pPr>
      <w:r>
        <w:rPr>
          <w:b/>
          <w:bCs/>
        </w:rPr>
        <w:t xml:space="preserve">Appearance:</w:t>
      </w:r>
    </w:p>
    <w:p>
      <w:pPr>
        <w:numPr>
          <w:ilvl w:val="0"/>
          <w:numId w:val="1184"/>
        </w:numPr>
      </w:pPr>
      <w:r>
        <w:t xml:space="preserve">Scattered trees on grassland or arable land.</w:t>
      </w:r>
    </w:p>
    <w:p>
      <w:pPr>
        <w:numPr>
          <w:ilvl w:val="0"/>
          <w:numId w:val="1184"/>
        </w:numPr>
      </w:pPr>
      <w:r>
        <w:t xml:space="preserve">Regular and irregular planting scheme.</w:t>
      </w:r>
    </w:p>
    <w:p>
      <w:pPr>
        <w:numPr>
          <w:ilvl w:val="0"/>
          <w:numId w:val="1184"/>
        </w:numPr>
      </w:pPr>
      <w:r>
        <w:t xml:space="preserve">In most cases clearly visible in the images due to characteristic spotted structure.</w:t>
      </w:r>
    </w:p>
    <w:p>
      <w:pPr>
        <w:pStyle w:val="CaptionedFigure"/>
      </w:pPr>
      <w:r>
        <w:drawing>
          <wp:inline>
            <wp:extent cx="5943600" cy="4684029"/>
            <wp:effectExtent b="0" l="0" r="0" t="0"/>
            <wp:docPr descr="Olive grove with vineyards around. Úbeda (Spain). SPOT-5 (2.5 m) (1/2/3 Band Combination). Date: 2011-08-12. Source: CNES 2011©, Distribution Airbus DS/Spot Image" title="" id="478" name="Picture"/>
            <a:graphic>
              <a:graphicData uri="http://schemas.openxmlformats.org/drawingml/2006/picture">
                <pic:pic>
                  <pic:nvPicPr>
                    <pic:cNvPr descr="Coastal_Zones_Land_Cover_Land_Use_Nomenclature_Guideline-media/image157.jpg" id="479" name="Picture"/>
                    <pic:cNvPicPr>
                      <a:picLocks noChangeArrowheads="1" noChangeAspect="1"/>
                    </pic:cNvPicPr>
                  </pic:nvPicPr>
                  <pic:blipFill>
                    <a:blip r:embed="rId477"/>
                    <a:stretch>
                      <a:fillRect/>
                    </a:stretch>
                  </pic:blipFill>
                  <pic:spPr bwMode="auto">
                    <a:xfrm>
                      <a:off x="0" y="0"/>
                      <a:ext cx="5943600" cy="4684029"/>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4229100" cy="2552700"/>
            <wp:effectExtent b="0" l="0" r="0" t="0"/>
            <wp:docPr descr="Olive grove, Badajoz (Spain). SPOT-5 (2.5 m.) (1/2/3 Band Combination). Date: 2011-03-18. Source: CNES 2011©, Distribution Airbus DS/Spot Image." title="" id="481" name="Picture"/>
            <a:graphic>
              <a:graphicData uri="http://schemas.openxmlformats.org/drawingml/2006/picture">
                <pic:pic>
                  <pic:nvPicPr>
                    <pic:cNvPr descr="Coastal_Zones_Land_Cover_Land_Use_Nomenclature_Guideline-media/image158.jpeg" id="482" name="Picture"/>
                    <pic:cNvPicPr>
                      <a:picLocks noChangeArrowheads="1" noChangeAspect="1"/>
                    </pic:cNvPicPr>
                  </pic:nvPicPr>
                  <pic:blipFill>
                    <a:blip r:embed="rId480"/>
                    <a:stretch>
                      <a:fillRect/>
                    </a:stretch>
                  </pic:blipFill>
                  <pic:spPr bwMode="auto">
                    <a:xfrm>
                      <a:off x="0" y="0"/>
                      <a:ext cx="4229100" cy="2552700"/>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85"/>
        </w:numPr>
      </w:pPr>
      <w:r>
        <w:t xml:space="preserve">Use of CLC class 223 as information source, excluding the areas irrigated over the images.</w:t>
      </w:r>
    </w:p>
    <w:p>
      <w:pPr>
        <w:numPr>
          <w:ilvl w:val="0"/>
          <w:numId w:val="1185"/>
        </w:numPr>
      </w:pPr>
      <w:r>
        <w:t xml:space="preserve">In situ data (as Spanish SIOSE land cover map).</w:t>
      </w:r>
    </w:p>
    <w:p>
      <w:pPr>
        <w:numPr>
          <w:ilvl w:val="0"/>
          <w:numId w:val="1185"/>
        </w:numPr>
      </w:pPr>
      <w:r>
        <w:t xml:space="preserve">Spectral signature.</w:t>
      </w:r>
    </w:p>
    <w:p>
      <w:pPr>
        <w:numPr>
          <w:ilvl w:val="0"/>
          <w:numId w:val="1185"/>
        </w:numPr>
      </w:pPr>
      <w:r>
        <w:t xml:space="preserve">Final detailed delineation and identification using computer assisted visual interpretation.</w:t>
      </w:r>
    </w:p>
    <w:p>
      <w:pPr>
        <w:numPr>
          <w:ilvl w:val="0"/>
          <w:numId w:val="1185"/>
        </w:numPr>
      </w:pPr>
      <w:r>
        <w:t xml:space="preserve">In case fruit trees are associated to olive trees on the same parcel, map</w:t>
      </w:r>
    </w:p>
    <w:p>
      <w:pPr>
        <w:numPr>
          <w:ilvl w:val="1"/>
          <w:numId w:val="1186"/>
        </w:numPr>
      </w:pPr>
      <w:r>
        <w:rPr>
          <w:i/>
          <w:iCs/>
        </w:rPr>
        <w:t xml:space="preserve">2.2.2</w:t>
      </w:r>
      <w:r>
        <w:t xml:space="preserve"> </w:t>
      </w:r>
      <w:r>
        <w:rPr>
          <w:i/>
          <w:iCs/>
        </w:rPr>
        <w:t xml:space="preserve">Olive groves</w:t>
      </w:r>
      <w:r>
        <w:t xml:space="preserve">, if olive trees cover ≥ 50%.</w:t>
      </w:r>
    </w:p>
    <w:p>
      <w:pPr>
        <w:numPr>
          <w:ilvl w:val="1"/>
          <w:numId w:val="1186"/>
        </w:numPr>
      </w:pPr>
      <w:r>
        <w:rPr>
          <w:i/>
          <w:iCs/>
        </w:rPr>
        <w:t xml:space="preserve">2.2.1 Vineyards, fruit trees and berry plantations</w:t>
      </w:r>
      <w:r>
        <w:t xml:space="preserve">, if olive trees cover &lt; 50%.</w:t>
      </w:r>
      <w:r>
        <w:t xml:space="preserve"> </w:t>
      </w:r>
      <w:p>
        <w:r>
          <w:br w:type="page"/>
        </w:r>
      </w:p>
    </w:p>
    <w:p>
      <w:pPr>
        <w:pStyle w:val="FirstParagraph"/>
      </w:pPr>
      <w:r>
        <w:rPr>
          <w:b/>
          <w:bCs/>
        </w:rPr>
        <w:t xml:space="preserve">2.3.1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3962400" cy="2971800"/>
            <wp:effectExtent b="0" l="0" r="0" t="0"/>
            <wp:docPr descr="Typical landscape of annual crops in association and mosaic with olive groves and vineyards in Spain. Credit: Eurostat Lucas 2009." title="" id="484" name="Picture"/>
            <a:graphic>
              <a:graphicData uri="http://schemas.openxmlformats.org/drawingml/2006/picture">
                <pic:pic>
                  <pic:nvPicPr>
                    <pic:cNvPr descr="Coastal_Zones_Land_Cover_Land_Use_Nomenclature_Guideline-media/image159.jpeg" id="485" name="Picture"/>
                    <pic:cNvPicPr>
                      <a:picLocks noChangeArrowheads="1" noChangeAspect="1"/>
                    </pic:cNvPicPr>
                  </pic:nvPicPr>
                  <pic:blipFill>
                    <a:blip r:embed="rId483"/>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87"/>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88"/>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 Vineyards, fruit trees and berry plantations</w:t>
      </w:r>
      <w:r>
        <w:rPr>
          <w:rStyle w:val="NormalLine"/>
        </w:rPr>
        <w:t xml:space="preserve">/</w:t>
      </w:r>
      <w:r>
        <w:rPr>
          <w:rStyle w:val="NormalLine"/>
          <w:i/>
          <w:iCs/>
        </w:rPr>
        <w:t xml:space="preserve">2.2.2</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ompact"/>
        <w:numPr>
          <w:ilvl w:val="0"/>
          <w:numId w:val="1190"/>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91"/>
        </w:numPr>
      </w:pPr>
      <w:r>
        <w:t xml:space="preserve">Computer assisted visual interpretation of Core_03_EO data and other available data sources.</w:t>
      </w:r>
    </w:p>
    <w:p>
      <w:pPr>
        <w:numPr>
          <w:ilvl w:val="0"/>
          <w:numId w:val="1191"/>
        </w:numPr>
      </w:pPr>
      <w:r>
        <w:t xml:space="preserve">Classification based on CLC guideline for class 241.</w:t>
      </w:r>
      <w:r>
        <w:t xml:space="preserve"> </w:t>
      </w:r>
      <w:p>
        <w:r>
          <w:br w:type="page"/>
        </w:r>
      </w:p>
    </w:p>
    <w:p>
      <w:pPr>
        <w:pStyle w:val="FirstParagraph"/>
      </w:pPr>
      <w:r>
        <w:rPr>
          <w:b/>
          <w:bCs/>
        </w:rPr>
        <w:t xml:space="preserve">2.3.2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 the</w:t>
      </w:r>
      <w:r>
        <w:t xml:space="preserve"> </w:t>
      </w:r>
      <w:r>
        <w:t xml:space="preserve">natural vegetation (patches of trees, small forests, and scrub) or natural objects like little lakes or ponds, need to be present. This is not the case for</w:t>
      </w:r>
      <w:r>
        <w:t xml:space="preserve"> </w:t>
      </w:r>
      <w:r>
        <w:rPr>
          <w:i/>
          <w:iCs/>
        </w:rPr>
        <w:t xml:space="preserve">2.3.2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w:t>
      </w:r>
      <w:r>
        <w:t xml:space="preserve"> </w:t>
      </w:r>
      <w:r>
        <w:rPr>
          <w:i/>
          <w:iCs/>
        </w:rPr>
        <w:t xml:space="preserve">2.1.1 Arable irrigated and non-irrigated land</w:t>
      </w:r>
      <w:r>
        <w:t xml:space="preserve"> </w:t>
      </w:r>
      <w:r>
        <w:t xml:space="preserve">regarding irrigation, is that in the complex pattern in class 2.1.1 there are irrigated parcels (annual and permanents crops), but given the size of the parcels (&lt;0.5 ha), it is not possible to distinguish between</w:t>
      </w:r>
      <w:r>
        <w:t xml:space="preserve"> </w:t>
      </w:r>
      <w:r>
        <w:rPr>
          <w:i/>
          <w:iCs/>
        </w:rPr>
        <w:t xml:space="preserve">2.1.1 Arable irrigated and non-irrigated land</w:t>
      </w:r>
      <w:r>
        <w:t xml:space="preserve">.</w:t>
      </w:r>
    </w:p>
    <w:p>
      <w:pPr>
        <w:pStyle w:val="CaptionedFigure"/>
      </w:pPr>
      <w:r>
        <w:drawing>
          <wp:inline>
            <wp:extent cx="5943600" cy="3030913"/>
            <wp:effectExtent b="0" l="0" r="0" t="0"/>
            <wp:docPr descr="Schematic representation of 2.3.2 complex cultivation patterns" title="" id="487" name="Picture"/>
            <a:graphic>
              <a:graphicData uri="http://schemas.openxmlformats.org/drawingml/2006/picture">
                <pic:pic>
                  <pic:nvPicPr>
                    <pic:cNvPr descr="Coastal_Zones_Land_Cover_Land_Use_Nomenclature_Guideline-media/image160.png" id="488" name="Picture"/>
                    <pic:cNvPicPr>
                      <a:picLocks noChangeArrowheads="1" noChangeAspect="1"/>
                    </pic:cNvPicPr>
                  </pic:nvPicPr>
                  <pic:blipFill>
                    <a:blip r:embed="rId486"/>
                    <a:stretch>
                      <a:fillRect/>
                    </a:stretch>
                  </pic:blipFill>
                  <pic:spPr bwMode="auto">
                    <a:xfrm>
                      <a:off x="0" y="0"/>
                      <a:ext cx="5943600" cy="3030913"/>
                    </a:xfrm>
                    <a:prstGeom prst="rect">
                      <a:avLst/>
                    </a:prstGeom>
                    <a:noFill/>
                    <a:ln w="9525">
                      <a:noFill/>
                      <a:headEnd/>
                      <a:tailEnd/>
                    </a:ln>
                  </pic:spPr>
                </pic:pic>
              </a:graphicData>
            </a:graphic>
          </wp:inline>
        </w:drawing>
      </w:r>
    </w:p>
    <w:p>
      <w:pPr>
        <w:pStyle w:val="ImageCaption"/>
      </w:pPr>
      <w:r>
        <w:t xml:space="preserve">Schematic representation of 2.3.2 complex cultivation patterns</w:t>
      </w:r>
    </w:p>
    <w:p>
      <w:pPr>
        <w:pStyle w:val="BodyText"/>
      </w:pPr>
      <w:r>
        <w:rPr>
          <w:b/>
          <w:bCs/>
          <w:i/>
          <w:iCs/>
        </w:rPr>
        <w:t xml:space="preserve">This category includes:</w:t>
      </w:r>
    </w:p>
    <w:p>
      <w:pPr>
        <w:numPr>
          <w:ilvl w:val="0"/>
          <w:numId w:val="1192"/>
        </w:numPr>
      </w:pPr>
      <w:r>
        <w:t xml:space="preserve">Diverse annual crops, pastures and/or all kinds of permanent crops (vineyard, fruit trees, berry plantation, olives groves, etc.).</w:t>
      </w:r>
    </w:p>
    <w:p>
      <w:pPr>
        <w:numPr>
          <w:ilvl w:val="0"/>
          <w:numId w:val="1192"/>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93"/>
        </w:numPr>
      </w:pPr>
      <w:r>
        <w:t xml:space="preserve">Hobby gardens / city gardens / allotment gardens →</w:t>
      </w:r>
      <w:r>
        <w:rPr>
          <w:i/>
          <w:iCs/>
        </w:rPr>
        <w:t xml:space="preserve">1.4 Green urban, sports and leisure facilities</w:t>
      </w:r>
      <w:r>
        <w:t xml:space="preserve">.</w:t>
      </w:r>
    </w:p>
    <w:p>
      <w:pPr>
        <w:numPr>
          <w:ilvl w:val="0"/>
          <w:numId w:val="1193"/>
        </w:numPr>
      </w:pPr>
      <w:r>
        <w:t xml:space="preserve">Market gardening →</w:t>
      </w:r>
      <w:r>
        <w:t xml:space="preserve"> </w:t>
      </w:r>
      <w:r>
        <w:rPr>
          <w:i/>
          <w:iCs/>
        </w:rPr>
        <w:t xml:space="preserve">2.1.1 Arable irrigated and non-irrigated land.</w:t>
      </w:r>
    </w:p>
    <w:p>
      <w:pPr>
        <w:numPr>
          <w:ilvl w:val="0"/>
          <w:numId w:val="1193"/>
        </w:numPr>
      </w:pPr>
      <w:r>
        <w:t xml:space="preserve">Nursery cultivation →</w:t>
      </w:r>
      <w:r>
        <w:rPr>
          <w:i/>
          <w:iCs/>
        </w:rPr>
        <w:t xml:space="preserve">2.1.1 Arable irrigated and non-irrigated land</w:t>
      </w:r>
      <w:r>
        <w:t xml:space="preserve">.</w:t>
      </w:r>
    </w:p>
    <w:p>
      <w:pPr>
        <w:numPr>
          <w:ilvl w:val="0"/>
          <w:numId w:val="1193"/>
        </w:numPr>
      </w:pPr>
      <w:r>
        <w:t xml:space="preserve">Irrigated or non-irrigated arable land parcels larger than 0.5 ha →</w:t>
      </w:r>
      <w:r>
        <w:rPr>
          <w:i/>
          <w:iCs/>
        </w:rPr>
        <w:t xml:space="preserve">2.1.1 Arable irrigated and non-irrigated land</w:t>
      </w:r>
      <w:r>
        <w:t xml:space="preserve">.</w:t>
      </w:r>
    </w:p>
    <w:p>
      <w:pPr>
        <w:numPr>
          <w:ilvl w:val="0"/>
          <w:numId w:val="1193"/>
        </w:numPr>
      </w:pPr>
      <w:r>
        <w:t xml:space="preserve">Complex patterns of irrigated and non-irrigated arable (land) with significant presence of natural vegetation →</w:t>
      </w:r>
      <w:r>
        <w:rPr>
          <w:i/>
          <w:iCs/>
        </w:rPr>
        <w:t xml:space="preserve">2.3.3 Land principally occupied by agriculture with significant areas of natural vegetation.</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CaptionedFigure"/>
      </w:pPr>
      <w:r>
        <w:drawing>
          <wp:inline>
            <wp:extent cx="3733800" cy="5943600"/>
            <wp:effectExtent b="0" l="0" r="0" t="0"/>
            <wp:docPr descr="Mix of annual and permanent crops, Bad Salzig (Germany). SPOT-5 (2.5 m) (1/2/3 Band Combination). Date: 2010-06-03. Source: CNES 2010©, Distribution Airbus DS/Spot Image." title="" id="490" name="Picture"/>
            <a:graphic>
              <a:graphicData uri="http://schemas.openxmlformats.org/drawingml/2006/picture">
                <pic:pic>
                  <pic:nvPicPr>
                    <pic:cNvPr descr="Coastal_Zones_Land_Cover_Land_Use_Nomenclature_Guideline-media/image161.jpeg" id="491" name="Picture"/>
                    <pic:cNvPicPr>
                      <a:picLocks noChangeArrowheads="1" noChangeAspect="1"/>
                    </pic:cNvPicPr>
                  </pic:nvPicPr>
                  <pic:blipFill>
                    <a:blip r:embed="rId489"/>
                    <a:stretch>
                      <a:fillRect/>
                    </a:stretch>
                  </pic:blipFill>
                  <pic:spPr bwMode="auto">
                    <a:xfrm>
                      <a:off x="0" y="0"/>
                      <a:ext cx="3733800" cy="59436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95"/>
        </w:numPr>
      </w:pPr>
      <w:r>
        <w:t xml:space="preserve">Coarse texture.</w:t>
      </w:r>
    </w:p>
    <w:p>
      <w:pPr>
        <w:numPr>
          <w:ilvl w:val="0"/>
          <w:numId w:val="1195"/>
        </w:numPr>
      </w:pPr>
      <w:r>
        <w:t xml:space="preserve">Mix of diverse colours.</w:t>
      </w:r>
    </w:p>
    <w:p>
      <w:pPr>
        <w:numPr>
          <w:ilvl w:val="0"/>
          <w:numId w:val="1195"/>
        </w:numPr>
      </w:pPr>
      <w:r>
        <w:t xml:space="preserve">Small parcels separated or mixed with rows of trees or vines.</w:t>
      </w:r>
    </w:p>
    <w:p>
      <w:pPr>
        <w:numPr>
          <w:ilvl w:val="0"/>
          <w:numId w:val="1195"/>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96"/>
        </w:numPr>
      </w:pPr>
      <w:r>
        <w:t xml:space="preserve">Apply CLC guidelines for class 242 and do a refinement.</w:t>
      </w:r>
    </w:p>
    <w:p>
      <w:pPr>
        <w:numPr>
          <w:ilvl w:val="0"/>
          <w:numId w:val="1196"/>
        </w:numPr>
      </w:pPr>
      <w:r>
        <w:t xml:space="preserve">Investigate image texture and structure to find objects of this class.</w:t>
      </w:r>
    </w:p>
    <w:p>
      <w:pPr>
        <w:numPr>
          <w:ilvl w:val="0"/>
          <w:numId w:val="1196"/>
        </w:numPr>
      </w:pPr>
      <w:r>
        <w:t xml:space="preserve">Computer assisted visual interpretation.</w:t>
      </w:r>
    </w:p>
    <w:p>
      <w:r>
        <w:br w:type="page"/>
      </w:r>
    </w:p>
    <w:p>
      <w:pPr>
        <w:pStyle w:val="FirstParagraph"/>
      </w:pPr>
      <w:r>
        <w:rPr>
          <w:b/>
          <w:bCs/>
        </w:rPr>
        <w:t xml:space="preserve">2.3.3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3797300" cy="2870200"/>
            <wp:effectExtent b="0" l="0" r="0" t="0"/>
            <wp:docPr descr="Agricultural parcel included in an area with vegetation natural (spontaneous grasses, trees, scrub, etc.). Credits: M. Rodriguez" title="" id="493" name="Picture"/>
            <a:graphic>
              <a:graphicData uri="http://schemas.openxmlformats.org/drawingml/2006/picture">
                <pic:pic>
                  <pic:nvPicPr>
                    <pic:cNvPr descr="Coastal_Zones_Land_Cover_Land_Use_Nomenclature_Guideline-media/image162.jpeg" id="494" name="Picture"/>
                    <pic:cNvPicPr>
                      <a:picLocks noChangeArrowheads="1" noChangeAspect="1"/>
                    </pic:cNvPicPr>
                  </pic:nvPicPr>
                  <pic:blipFill>
                    <a:blip r:embed="rId492"/>
                    <a:stretch>
                      <a:fillRect/>
                    </a:stretch>
                  </pic:blipFill>
                  <pic:spPr bwMode="auto">
                    <a:xfrm>
                      <a:off x="0" y="0"/>
                      <a:ext cx="3797300" cy="2870200"/>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CaptionedFigure"/>
      </w:pPr>
      <w:r>
        <w:drawing>
          <wp:inline>
            <wp:extent cx="5943600" cy="3351178"/>
            <wp:effectExtent b="0" l="0" r="0" t="0"/>
            <wp:docPr descr="Schematic representation of 2.3.3 land principally occupied by agriculture with significant areas of natural vegetation" title="" id="496" name="Picture"/>
            <a:graphic>
              <a:graphicData uri="http://schemas.openxmlformats.org/drawingml/2006/picture">
                <pic:pic>
                  <pic:nvPicPr>
                    <pic:cNvPr descr="Coastal_Zones_Land_Cover_Land_Use_Nomenclature_Guideline-media/image163.png" id="497" name="Picture"/>
                    <pic:cNvPicPr>
                      <a:picLocks noChangeArrowheads="1" noChangeAspect="1"/>
                    </pic:cNvPicPr>
                  </pic:nvPicPr>
                  <pic:blipFill>
                    <a:blip r:embed="rId495"/>
                    <a:stretch>
                      <a:fillRect/>
                    </a:stretch>
                  </pic:blipFill>
                  <pic:spPr bwMode="auto">
                    <a:xfrm>
                      <a:off x="0" y="0"/>
                      <a:ext cx="5943600" cy="3351178"/>
                    </a:xfrm>
                    <a:prstGeom prst="rect">
                      <a:avLst/>
                    </a:prstGeom>
                    <a:noFill/>
                    <a:ln w="9525">
                      <a:noFill/>
                      <a:headEnd/>
                      <a:tailEnd/>
                    </a:ln>
                  </pic:spPr>
                </pic:pic>
              </a:graphicData>
            </a:graphic>
          </wp:inline>
        </w:drawing>
      </w:r>
    </w:p>
    <w:p>
      <w:pPr>
        <w:pStyle w:val="ImageCaption"/>
      </w:pPr>
      <w:r>
        <w:t xml:space="preserve">Schematic representation of 2.3.3 land principally occupied by agriculture with significant areas of natural vegetation</w:t>
      </w:r>
    </w:p>
    <w:p>
      <w:pPr>
        <w:pStyle w:val="BodyText"/>
      </w:pPr>
      <w:r>
        <w:rPr>
          <w:b/>
          <w:bCs/>
          <w:i/>
          <w:iCs/>
        </w:rPr>
        <w:t xml:space="preserve">This category includes:</w:t>
      </w:r>
    </w:p>
    <w:p>
      <w:pPr>
        <w:numPr>
          <w:ilvl w:val="0"/>
          <w:numId w:val="1197"/>
        </w:numPr>
      </w:pPr>
      <w:r>
        <w:t xml:space="preserve">Parcels of annual cropland in mosaic/association with natural vegetation &lt; 0.5 ha.</w:t>
      </w:r>
    </w:p>
    <w:p>
      <w:pPr>
        <w:numPr>
          <w:ilvl w:val="0"/>
          <w:numId w:val="1197"/>
        </w:numPr>
      </w:pPr>
      <w:r>
        <w:t xml:space="preserve">Parcels of permanent crops in mosaic/association with natural vegetation &lt; 0.5 ha.</w:t>
      </w:r>
    </w:p>
    <w:p>
      <w:pPr>
        <w:numPr>
          <w:ilvl w:val="0"/>
          <w:numId w:val="1197"/>
        </w:numPr>
      </w:pPr>
      <w:r>
        <w:t xml:space="preserve">Parcels of natural/semi-natural vegetation (forest, groups of trees, shrub, and small water bodies) &lt; 0.5 ha mixed with arable land.</w:t>
      </w:r>
    </w:p>
    <w:p>
      <w:pPr>
        <w:numPr>
          <w:ilvl w:val="0"/>
          <w:numId w:val="1197"/>
        </w:numPr>
      </w:pPr>
      <w:r>
        <w:rPr>
          <w:i/>
          <w:iCs/>
        </w:rPr>
        <w:t xml:space="preserve">Hortillonage</w:t>
      </w:r>
      <w:r>
        <w:t xml:space="preserve"> </w:t>
      </w:r>
      <w:r>
        <w:t xml:space="preserve">(vegetable crops and canals) in France.</w:t>
      </w:r>
    </w:p>
    <w:p>
      <w:pPr>
        <w:numPr>
          <w:ilvl w:val="0"/>
          <w:numId w:val="1197"/>
        </w:numPr>
      </w:pPr>
      <w:r>
        <w:t xml:space="preserve">Agriculture and scattered heaps of stones.</w:t>
      </w:r>
    </w:p>
    <w:p>
      <w:pPr>
        <w:pStyle w:val="FirstParagraph"/>
      </w:pPr>
      <w:r>
        <w:rPr>
          <w:b/>
          <w:bCs/>
          <w:i/>
          <w:iCs/>
        </w:rPr>
        <w:t xml:space="preserve">This category excludes:</w:t>
      </w:r>
    </w:p>
    <w:p>
      <w:pPr>
        <w:numPr>
          <w:ilvl w:val="0"/>
          <w:numId w:val="1198"/>
        </w:numPr>
      </w:pPr>
      <w:r>
        <w:t xml:space="preserve">Mixture of arable land and permanent crops without parcels of natural vegetation →</w:t>
      </w:r>
      <w:r>
        <w:t xml:space="preserve"> </w:t>
      </w:r>
      <w:r>
        <w:rPr>
          <w:i/>
          <w:iCs/>
        </w:rPr>
        <w:t xml:space="preserve">2.3.2</w:t>
      </w:r>
      <w:r>
        <w:t xml:space="preserve"> </w:t>
      </w:r>
      <w:r>
        <w:rPr>
          <w:i/>
          <w:iCs/>
        </w:rPr>
        <w:t xml:space="preserve">Complex cultivation patterns.</w:t>
      </w:r>
    </w:p>
    <w:p>
      <w:pPr>
        <w:numPr>
          <w:ilvl w:val="0"/>
          <w:numId w:val="1198"/>
        </w:numPr>
      </w:pPr>
      <w:r>
        <w:t xml:space="preserve">Areas, where agricultural area</w:t>
      </w:r>
      <w:r>
        <w:t xml:space="preserve"> </w:t>
      </w:r>
      <w:r>
        <w:rPr>
          <w:i/>
          <w:iCs/>
        </w:rPr>
        <w:t xml:space="preserve">(classes 2.1, 2.2, 2.3)</w:t>
      </w:r>
      <w:r>
        <w:t xml:space="preserve"> </w:t>
      </w:r>
      <w:r>
        <w:t xml:space="preserve">is &gt; 75% → classes</w:t>
      </w:r>
      <w:r>
        <w:t xml:space="preserve"> </w:t>
      </w:r>
      <w:r>
        <w:rPr>
          <w:i/>
          <w:iCs/>
        </w:rPr>
        <w:t xml:space="preserve">2 Cropland.</w:t>
      </w:r>
    </w:p>
    <w:p>
      <w:pPr>
        <w:numPr>
          <w:ilvl w:val="0"/>
          <w:numId w:val="1198"/>
        </w:numPr>
      </w:pPr>
      <w:r>
        <w:t xml:space="preserve">Areas, where natural/semi-natural area is &gt; 75% → classes</w:t>
      </w:r>
      <w:r>
        <w:t xml:space="preserve"> </w:t>
      </w:r>
      <w:r>
        <w:rPr>
          <w:i/>
          <w:iCs/>
        </w:rPr>
        <w:t xml:space="preserve">3</w:t>
      </w:r>
      <w:r>
        <w:t xml:space="preserve"> </w:t>
      </w:r>
      <w:r>
        <w:rPr>
          <w:i/>
          <w:iCs/>
        </w:rPr>
        <w:t xml:space="preserve">Woodland and forest.</w:t>
      </w:r>
    </w:p>
    <w:p>
      <w:pPr>
        <w:numPr>
          <w:ilvl w:val="0"/>
          <w:numId w:val="1198"/>
        </w:numPr>
      </w:pPr>
      <w:r>
        <w:t xml:space="preserve">Hedged areas.</w:t>
      </w:r>
    </w:p>
    <w:p>
      <w:pPr>
        <w:numPr>
          <w:ilvl w:val="0"/>
          <w:numId w:val="1198"/>
        </w:numPr>
      </w:pPr>
      <w:r>
        <w:t xml:space="preserve">Areas with grassland and natural vegetation →</w:t>
      </w:r>
      <w:r>
        <w:t xml:space="preserve"> </w:t>
      </w:r>
      <w:r>
        <w:rPr>
          <w:i/>
          <w:iCs/>
        </w:rPr>
        <w:t xml:space="preserve">4.1 Managed grassland</w:t>
      </w:r>
      <w:r>
        <w:t xml:space="preserve"> </w:t>
      </w:r>
      <w:r>
        <w:t xml:space="preserve">or</w:t>
      </w:r>
      <w:r>
        <w:t xml:space="preserve"> </w:t>
      </w:r>
      <w:r>
        <w:rPr>
          <w:i/>
          <w:iCs/>
        </w:rPr>
        <w:t xml:space="preserve">4.2.1 Semi-natural grassland.</w:t>
      </w:r>
    </w:p>
    <w:p>
      <w:pPr>
        <w:pStyle w:val="FirstParagraph"/>
      </w:pPr>
      <w:r>
        <w:rPr>
          <w:b/>
          <w:bCs/>
        </w:rPr>
        <w:t xml:space="preserve">Attributes:</w:t>
      </w:r>
    </w:p>
    <w:p>
      <w:pPr>
        <w:pStyle w:val="Compact"/>
        <w:numPr>
          <w:ilvl w:val="0"/>
          <w:numId w:val="1199"/>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5943600" cy="4164127"/>
            <wp:effectExtent b="0" l="0" r="0" t="0"/>
            <wp:docPr descr="Agricultural area with natural vegetation in Inandik (Anatolia, Turkey) SPOT-5 (2.5 m.) (NIR/R/G Band Combination). Date: 2011-07-16 Source: CNES 2011© Distribution Airbus DS/Spot Image." title="" id="499" name="Picture"/>
            <a:graphic>
              <a:graphicData uri="http://schemas.openxmlformats.org/drawingml/2006/picture">
                <pic:pic>
                  <pic:nvPicPr>
                    <pic:cNvPr descr="Coastal_Zones_Land_Cover_Land_Use_Nomenclature_Guideline-media/image164.png" id="500" name="Picture"/>
                    <pic:cNvPicPr>
                      <a:picLocks noChangeArrowheads="1" noChangeAspect="1"/>
                    </pic:cNvPicPr>
                  </pic:nvPicPr>
                  <pic:blipFill>
                    <a:blip r:embed="rId498"/>
                    <a:stretch>
                      <a:fillRect/>
                    </a:stretch>
                  </pic:blipFill>
                  <pic:spPr bwMode="auto">
                    <a:xfrm>
                      <a:off x="0" y="0"/>
                      <a:ext cx="5943600" cy="4164127"/>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5943600" cy="4665406"/>
            <wp:effectExtent b="0" l="0" r="0" t="0"/>
            <wp:docPr descr="Land principally occupied by agriculture with significant areas of natural vegetation (2330) in Germersheim (Germany). SPOT-5 (2.5 m.) (NIR/R/G Band Combination). Date: 2010-07-14. Source: CNES 2011©, Distribution Airbus DS/Spot Image." title="" id="502" name="Picture"/>
            <a:graphic>
              <a:graphicData uri="http://schemas.openxmlformats.org/drawingml/2006/picture">
                <pic:pic>
                  <pic:nvPicPr>
                    <pic:cNvPr descr="Coastal_Zones_Land_Cover_Land_Use_Nomenclature_Guideline-media/image165.jpg" id="503" name="Picture"/>
                    <pic:cNvPicPr>
                      <a:picLocks noChangeArrowheads="1" noChangeAspect="1"/>
                    </pic:cNvPicPr>
                  </pic:nvPicPr>
                  <pic:blipFill>
                    <a:blip r:embed="rId501"/>
                    <a:stretch>
                      <a:fillRect/>
                    </a:stretch>
                  </pic:blipFill>
                  <pic:spPr bwMode="auto">
                    <a:xfrm>
                      <a:off x="0" y="0"/>
                      <a:ext cx="5943600" cy="4665406"/>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200"/>
        </w:numPr>
      </w:pPr>
      <w:r>
        <w:rPr>
          <w:rStyle w:val="NormalLine"/>
        </w:rPr>
        <w:t xml:space="preserve">Computer assisted visual interpretation.</w:t>
      </w:r>
      <w:r>
        <w:t xml:space="preserve"> </w:t>
      </w:r>
      <w:r>
        <w:t xml:space="preserve"> </w:t>
      </w:r>
      <w:p>
        <w:r>
          <w:br w:type="page"/>
        </w:r>
      </w:p>
    </w:p>
    <w:p>
      <w:pPr>
        <w:pStyle w:val="FirstParagraph"/>
      </w:pPr>
      <w:r>
        <w:rPr>
          <w:b/>
          <w:bCs/>
        </w:rPr>
        <w:t xml:space="preserve">2.3.4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3352800" cy="2514600"/>
            <wp:effectExtent b="0" l="0" r="0" t="0"/>
            <wp:docPr descr="Dehesa of cork oaks with very high T.C.D. in South-western Spain. Credits: M. Palacios" title="" id="505" name="Picture"/>
            <a:graphic>
              <a:graphicData uri="http://schemas.openxmlformats.org/drawingml/2006/picture">
                <pic:pic>
                  <pic:nvPicPr>
                    <pic:cNvPr descr="Coastal_Zones_Land_Cover_Land_Use_Nomenclature_Guideline-media/image166.jpeg" id="506" name="Picture"/>
                    <pic:cNvPicPr>
                      <a:picLocks noChangeArrowheads="1" noChangeAspect="1"/>
                    </pic:cNvPicPr>
                  </pic:nvPicPr>
                  <pic:blipFill>
                    <a:blip r:embed="rId504"/>
                    <a:stretch>
                      <a:fillRect/>
                    </a:stretch>
                  </pic:blipFill>
                  <pic:spPr bwMode="auto">
                    <a:xfrm>
                      <a:off x="0" y="0"/>
                      <a:ext cx="3352800" cy="251460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3302000" cy="2476500"/>
            <wp:effectExtent b="0" l="0" r="0" t="0"/>
            <wp:docPr descr="Dehesa invaded by scrubs. Credits: M. Palacios" title="" id="508" name="Picture"/>
            <a:graphic>
              <a:graphicData uri="http://schemas.openxmlformats.org/drawingml/2006/picture">
                <pic:pic>
                  <pic:nvPicPr>
                    <pic:cNvPr descr="Coastal_Zones_Land_Cover_Land_Use_Nomenclature_Guideline-media/image167.jpeg" id="509" name="Picture"/>
                    <pic:cNvPicPr>
                      <a:picLocks noChangeArrowheads="1" noChangeAspect="1"/>
                    </pic:cNvPicPr>
                  </pic:nvPicPr>
                  <pic:blipFill>
                    <a:blip r:embed="rId507"/>
                    <a:stretch>
                      <a:fillRect/>
                    </a:stretch>
                  </pic:blipFill>
                  <pic:spPr bwMode="auto">
                    <a:xfrm>
                      <a:off x="0" y="0"/>
                      <a:ext cx="3302000" cy="2476500"/>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3644900" cy="2413000"/>
            <wp:effectExtent b="0" l="0" r="0" t="0"/>
            <wp:docPr descr="Dehesa in Spain in springtime. Credit: C. Alonso" title="" id="511" name="Picture"/>
            <a:graphic>
              <a:graphicData uri="http://schemas.openxmlformats.org/drawingml/2006/picture">
                <pic:pic>
                  <pic:nvPicPr>
                    <pic:cNvPr descr="Coastal_Zones_Land_Cover_Land_Use_Nomenclature_Guideline-media/image168.jpeg" id="512" name="Picture"/>
                    <pic:cNvPicPr>
                      <a:picLocks noChangeArrowheads="1" noChangeAspect="1"/>
                    </pic:cNvPicPr>
                  </pic:nvPicPr>
                  <pic:blipFill>
                    <a:blip r:embed="rId510"/>
                    <a:stretch>
                      <a:fillRect/>
                    </a:stretch>
                  </pic:blipFill>
                  <pic:spPr bwMode="auto">
                    <a:xfrm>
                      <a:off x="0" y="0"/>
                      <a:ext cx="3644900" cy="241300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5943600" cy="3613238"/>
            <wp:effectExtent b="0" l="0" r="0" t="0"/>
            <wp:docPr descr="Schematic representation of 2.3.4 Agro-forestry T.C.D &lt; 30%" title="" id="514" name="Picture"/>
            <a:graphic>
              <a:graphicData uri="http://schemas.openxmlformats.org/drawingml/2006/picture">
                <pic:pic>
                  <pic:nvPicPr>
                    <pic:cNvPr descr="Coastal_Zones_Land_Cover_Land_Use_Nomenclature_Guideline-media/image169.png" id="515" name="Picture"/>
                    <pic:cNvPicPr>
                      <a:picLocks noChangeArrowheads="1" noChangeAspect="1"/>
                    </pic:cNvPicPr>
                  </pic:nvPicPr>
                  <pic:blipFill>
                    <a:blip r:embed="rId513"/>
                    <a:stretch>
                      <a:fillRect/>
                    </a:stretch>
                  </pic:blipFill>
                  <pic:spPr bwMode="auto">
                    <a:xfrm>
                      <a:off x="0" y="0"/>
                      <a:ext cx="5943600" cy="3613238"/>
                    </a:xfrm>
                    <a:prstGeom prst="rect">
                      <a:avLst/>
                    </a:prstGeom>
                    <a:noFill/>
                    <a:ln w="9525">
                      <a:noFill/>
                      <a:headEnd/>
                      <a:tailEnd/>
                    </a:ln>
                  </pic:spPr>
                </pic:pic>
              </a:graphicData>
            </a:graphic>
          </wp:inline>
        </w:drawing>
      </w:r>
    </w:p>
    <w:p>
      <w:pPr>
        <w:pStyle w:val="ImageCaption"/>
      </w:pPr>
      <w:r>
        <w:t xml:space="preserve">Schematic representation of 2.3.4 Agro-forestry T.C.D &lt; 30%</w:t>
      </w:r>
    </w:p>
    <w:p>
      <w:pPr>
        <w:pStyle w:val="BodyText"/>
      </w:pPr>
      <w:r>
        <w:rPr>
          <w:b/>
          <w:bCs/>
          <w:i/>
          <w:iCs/>
        </w:rPr>
        <w:t xml:space="preserve">This category includes:</w:t>
      </w:r>
    </w:p>
    <w:p>
      <w:pPr>
        <w:numPr>
          <w:ilvl w:val="0"/>
          <w:numId w:val="1201"/>
        </w:numPr>
      </w:pPr>
      <w:r>
        <w:t xml:space="preserve">Trees (several species of</w:t>
      </w:r>
      <w:r>
        <w:t xml:space="preserve"> </w:t>
      </w:r>
      <w:r>
        <w:rPr>
          <w:i/>
          <w:iCs/>
        </w:rPr>
        <w:t xml:space="preserve">quercus</w:t>
      </w:r>
      <w:r>
        <w:t xml:space="preserve">) with an understory of grasses (predominant) or arable land.</w:t>
      </w:r>
    </w:p>
    <w:p>
      <w:pPr>
        <w:numPr>
          <w:ilvl w:val="0"/>
          <w:numId w:val="1201"/>
        </w:numPr>
      </w:pPr>
      <w:r>
        <w:t xml:space="preserve">Areas of forest trees imbricated with fruit trees/ olive trees but neither of them dominates.</w:t>
      </w:r>
    </w:p>
    <w:p>
      <w:pPr>
        <w:numPr>
          <w:ilvl w:val="0"/>
          <w:numId w:val="1201"/>
        </w:numPr>
      </w:pPr>
      <w:r>
        <w:t xml:space="preserve">Trees (predominantly</w:t>
      </w:r>
      <w:r>
        <w:t xml:space="preserve"> </w:t>
      </w:r>
      <w:r>
        <w:rPr>
          <w:i/>
          <w:iCs/>
        </w:rPr>
        <w:t xml:space="preserve">quercus</w:t>
      </w:r>
      <w:r>
        <w:t xml:space="preserve"> </w:t>
      </w:r>
      <w:r>
        <w:t xml:space="preserve">species.) planted in agricultural lands.</w:t>
      </w:r>
    </w:p>
    <w:p>
      <w:pPr>
        <w:numPr>
          <w:ilvl w:val="0"/>
          <w:numId w:val="1201"/>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202"/>
        </w:numPr>
      </w:pPr>
      <w:r>
        <w:t xml:space="preserve">Scandinavian forest meadows →</w:t>
      </w:r>
      <w:r>
        <w:t xml:space="preserve"> </w:t>
      </w:r>
      <w:r>
        <w:rPr>
          <w:i/>
          <w:iCs/>
        </w:rPr>
        <w:t xml:space="preserve">4.2.1 Semi-natural grassland</w:t>
      </w:r>
      <w:r>
        <w:t xml:space="preserve"> </w:t>
      </w:r>
      <w:r>
        <w:t xml:space="preserve">/ classes</w:t>
      </w:r>
      <w:r>
        <w:t xml:space="preserve"> </w:t>
      </w:r>
      <w:r>
        <w:rPr>
          <w:i/>
          <w:iCs/>
        </w:rPr>
        <w:t xml:space="preserve">3 Woodland and forest.</w:t>
      </w:r>
    </w:p>
    <w:p>
      <w:pPr>
        <w:numPr>
          <w:ilvl w:val="0"/>
          <w:numId w:val="1202"/>
        </w:numPr>
      </w:pPr>
      <w:r>
        <w:t xml:space="preserve">Fruit trees including meadow orchards of Central Europe →</w:t>
      </w:r>
      <w:r>
        <w:t xml:space="preserve"> </w:t>
      </w:r>
      <w:r>
        <w:rPr>
          <w:i/>
          <w:iCs/>
        </w:rPr>
        <w:t xml:space="preserve">2.2.1 Vineyards, fruit trees and berry plantations.</w:t>
      </w:r>
    </w:p>
    <w:p>
      <w:pPr>
        <w:numPr>
          <w:ilvl w:val="0"/>
          <w:numId w:val="1202"/>
        </w:numPr>
      </w:pPr>
      <w:r>
        <w:t xml:space="preserve">Complex cultivation patterns →</w:t>
      </w:r>
      <w:r>
        <w:t xml:space="preserve"> </w:t>
      </w:r>
      <w:r>
        <w:rPr>
          <w:i/>
          <w:iCs/>
        </w:rPr>
        <w:t xml:space="preserve">2.3.2</w:t>
      </w:r>
      <w:r>
        <w:t xml:space="preserve"> </w:t>
      </w:r>
      <w:r>
        <w:rPr>
          <w:i/>
          <w:iCs/>
        </w:rPr>
        <w:t xml:space="preserve">Complex cultivation patterns</w:t>
      </w:r>
      <w:r>
        <w:t xml:space="preserve">.</w:t>
      </w:r>
    </w:p>
    <w:p>
      <w:pPr>
        <w:numPr>
          <w:ilvl w:val="0"/>
          <w:numId w:val="1202"/>
        </w:numPr>
      </w:pPr>
      <w:r>
        <w:t xml:space="preserve">Annual crops associated with permanent crops →</w:t>
      </w:r>
      <w:r>
        <w:t xml:space="preserve"> </w:t>
      </w:r>
      <w:r>
        <w:rPr>
          <w:i/>
          <w:iCs/>
        </w:rPr>
        <w:t xml:space="preserve">2.3.1</w:t>
      </w:r>
      <w:r>
        <w:t xml:space="preserve"> </w:t>
      </w:r>
      <w:r>
        <w:rPr>
          <w:i/>
          <w:iCs/>
        </w:rPr>
        <w:t xml:space="preserve">Annual crops associated with permanent crops</w:t>
      </w:r>
      <w:r>
        <w:t xml:space="preserve">.</w:t>
      </w:r>
    </w:p>
    <w:p>
      <w:pPr>
        <w:numPr>
          <w:ilvl w:val="0"/>
          <w:numId w:val="1202"/>
        </w:numPr>
      </w:pPr>
      <w:r>
        <w:t xml:space="preserve">Olive groves →</w:t>
      </w:r>
      <w:r>
        <w:t xml:space="preserve"> </w:t>
      </w:r>
      <w:r>
        <w:rPr>
          <w:i/>
          <w:iCs/>
        </w:rPr>
        <w:t xml:space="preserve">2.2.2 Olive groves.</w:t>
      </w:r>
    </w:p>
    <w:p>
      <w:pPr>
        <w:numPr>
          <w:ilvl w:val="0"/>
          <w:numId w:val="1202"/>
        </w:numPr>
      </w:pPr>
      <w:r>
        <w:t xml:space="preserve">Grasslands with trees in other locations (not in Mediterranean areas) → classes</w:t>
      </w:r>
      <w:r>
        <w:t xml:space="preserve"> </w:t>
      </w:r>
      <w:r>
        <w:rPr>
          <w:i/>
          <w:iCs/>
        </w:rPr>
        <w:t xml:space="preserve">4 Grassland.</w:t>
      </w:r>
    </w:p>
    <w:p>
      <w:pPr>
        <w:numPr>
          <w:ilvl w:val="0"/>
          <w:numId w:val="1202"/>
        </w:numPr>
      </w:pPr>
      <w:r>
        <w:t xml:space="preserve">Atlantic parkland (EUNIS Code E7.1) and sub-continental parkland (EUNIS Code E7.2) → classes</w:t>
      </w:r>
      <w:r>
        <w:t xml:space="preserve"> </w:t>
      </w:r>
      <w:r>
        <w:rPr>
          <w:i/>
          <w:iCs/>
        </w:rPr>
        <w:t xml:space="preserve">4</w:t>
      </w:r>
      <w:r>
        <w:t xml:space="preserve"> </w:t>
      </w:r>
      <w:r>
        <w:rPr>
          <w:i/>
          <w:iCs/>
        </w:rPr>
        <w:t xml:space="preserve">Grassland.</w:t>
      </w:r>
    </w:p>
    <w:p>
      <w:pPr>
        <w:numPr>
          <w:ilvl w:val="0"/>
          <w:numId w:val="1202"/>
        </w:numPr>
      </w:pPr>
      <w:r>
        <w:t xml:space="preserve">Agro-forestry areas with more than 50% of scrub understory → classes</w:t>
      </w:r>
      <w:r>
        <w:t xml:space="preserve"> </w:t>
      </w:r>
      <w:r>
        <w:rPr>
          <w:i/>
          <w:iCs/>
        </w:rPr>
        <w:t xml:space="preserve">3 Woodland and forest.</w:t>
      </w:r>
    </w:p>
    <w:p>
      <w:pPr>
        <w:numPr>
          <w:ilvl w:val="0"/>
          <w:numId w:val="1202"/>
        </w:numPr>
      </w:pPr>
      <w:r>
        <w:t xml:space="preserve">Agroforestry areas (grassland understory) with less than 10% T.C.D</w:t>
      </w:r>
      <w:r>
        <w:rPr>
          <w:i/>
          <w:iCs/>
        </w:rPr>
        <w:t xml:space="preserve">.</w:t>
      </w:r>
      <w:r>
        <w:t xml:space="preserve"> </w:t>
      </w:r>
      <w:r>
        <w:t xml:space="preserve">→</w:t>
      </w:r>
      <w:r>
        <w:t xml:space="preserve"> </w:t>
      </w:r>
      <w:r>
        <w:rPr>
          <w:i/>
          <w:iCs/>
        </w:rPr>
        <w:t xml:space="preserve">classes 4 Grassland.</w:t>
      </w:r>
    </w:p>
    <w:p>
      <w:pPr>
        <w:pStyle w:val="FirstParagraph"/>
      </w:pPr>
      <w:r>
        <w:rPr>
          <w:b/>
          <w:bCs/>
        </w:rPr>
        <w:t xml:space="preserve">Attributes</w:t>
      </w:r>
      <w:r>
        <w:t xml:space="preserve">:</w:t>
      </w:r>
    </w:p>
    <w:p>
      <w:pPr>
        <w:pStyle w:val="Compact"/>
        <w:numPr>
          <w:ilvl w:val="0"/>
          <w:numId w:val="1203"/>
        </w:numPr>
      </w:pPr>
      <w:r>
        <w:rPr>
          <w:rStyle w:val="NormalLine"/>
        </w:rPr>
        <w:t xml:space="preserve">N/A</w:t>
      </w:r>
      <w:r>
        <w:br/>
      </w:r>
    </w:p>
    <w:p>
      <w:pPr>
        <w:pStyle w:val="FirstParagraph"/>
      </w:pPr>
      <w:r>
        <w:rPr>
          <w:b/>
          <w:bCs/>
        </w:rPr>
        <w:t xml:space="preserve">Appearance:</w:t>
      </w:r>
    </w:p>
    <w:p>
      <w:pPr>
        <w:numPr>
          <w:ilvl w:val="0"/>
          <w:numId w:val="1204"/>
        </w:numPr>
      </w:pPr>
      <w:r>
        <w:t xml:space="preserve">Land with scattered trees.</w:t>
      </w:r>
    </w:p>
    <w:p>
      <w:pPr>
        <w:numPr>
          <w:ilvl w:val="0"/>
          <w:numId w:val="1204"/>
        </w:numPr>
      </w:pPr>
      <w:r>
        <w:t xml:space="preserve">Big parcels with different management and</w:t>
      </w:r>
      <w:r>
        <w:t xml:space="preserve"> </w:t>
      </w:r>
      <w:r>
        <w:rPr>
          <w:b/>
          <w:bCs/>
        </w:rPr>
        <w:t xml:space="preserve">Appearance:</w:t>
      </w:r>
      <w:r>
        <w:t xml:space="preserve"> </w:t>
      </w:r>
      <w:r>
        <w:t xml:space="preserve">grasses (dry in summertime), arable land and scrubs.</w:t>
      </w:r>
    </w:p>
    <w:p>
      <w:pPr>
        <w:numPr>
          <w:ilvl w:val="0"/>
          <w:numId w:val="1204"/>
        </w:numPr>
      </w:pPr>
      <w:r>
        <w:t xml:space="preserve">Distinction from forest with low density (classes</w:t>
      </w:r>
      <w:r>
        <w:t xml:space="preserve"> </w:t>
      </w:r>
      <w:r>
        <w:rPr>
          <w:i/>
          <w:iCs/>
        </w:rPr>
        <w:t xml:space="preserve">3</w:t>
      </w:r>
      <w:r>
        <w:t xml:space="preserve"> </w:t>
      </w:r>
      <w:r>
        <w:rPr>
          <w:i/>
          <w:iCs/>
        </w:rPr>
        <w:t xml:space="preserve">Woodland and Forest</w:t>
      </w:r>
      <w:r>
        <w:t xml:space="preserve">) and classes</w:t>
      </w:r>
      <w:r>
        <w:t xml:space="preserve"> </w:t>
      </w:r>
      <w:r>
        <w:rPr>
          <w:i/>
          <w:iCs/>
        </w:rPr>
        <w:t xml:space="preserve">4 Grassland</w:t>
      </w:r>
      <w:r>
        <w:t xml:space="preserve"> </w:t>
      </w:r>
      <w:r>
        <w:t xml:space="preserve">is based in the use of in situ data (e.g. specific national databases as SIOSE in Spain).</w:t>
      </w:r>
    </w:p>
    <w:p>
      <w:pPr>
        <w:pStyle w:val="CaptionedFigure"/>
      </w:pPr>
      <w:r>
        <w:drawing>
          <wp:inline>
            <wp:extent cx="5943600" cy="3590174"/>
            <wp:effectExtent b="0" l="0" r="0" t="0"/>
            <wp:docPr descr="Badajoz (Spain). SPOT-5 (2.5 m.) (1/2/3 Band Combination). Date: 2011-03-18. Source: CNES 2011©, Distribution Airbus DS/Spot Image." title="" id="517" name="Picture"/>
            <a:graphic>
              <a:graphicData uri="http://schemas.openxmlformats.org/drawingml/2006/picture">
                <pic:pic>
                  <pic:nvPicPr>
                    <pic:cNvPr descr="Coastal_Zones_Land_Cover_Land_Use_Nomenclature_Guideline-media/image170.jpeg" id="518" name="Picture"/>
                    <pic:cNvPicPr>
                      <a:picLocks noChangeArrowheads="1" noChangeAspect="1"/>
                    </pic:cNvPicPr>
                  </pic:nvPicPr>
                  <pic:blipFill>
                    <a:blip r:embed="rId516"/>
                    <a:stretch>
                      <a:fillRect/>
                    </a:stretch>
                  </pic:blipFill>
                  <pic:spPr bwMode="auto">
                    <a:xfrm>
                      <a:off x="0" y="0"/>
                      <a:ext cx="5943600" cy="3590174"/>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CaptionedFigure"/>
      </w:pPr>
      <w:r>
        <w:drawing>
          <wp:inline>
            <wp:extent cx="5930900" cy="4216400"/>
            <wp:effectExtent b="0" l="0" r="0" t="0"/>
            <wp:docPr descr="Example of Agroforestry T.C.D. &lt; 30% with grassland and arable land understory. Extremadura (Spain). SPOT-5 (2.5 m) (1/2/3 Band Combination). Date: 2011-03-18. Source: CNES 2011©, Distribution Airbus DS/Spot Image." title="" id="520" name="Picture"/>
            <a:graphic>
              <a:graphicData uri="http://schemas.openxmlformats.org/drawingml/2006/picture">
                <pic:pic>
                  <pic:nvPicPr>
                    <pic:cNvPr descr="Coastal_Zones_Land_Cover_Land_Use_Nomenclature_Guideline-media/image171.jpeg" id="521" name="Picture"/>
                    <pic:cNvPicPr>
                      <a:picLocks noChangeArrowheads="1" noChangeAspect="1"/>
                    </pic:cNvPicPr>
                  </pic:nvPicPr>
                  <pic:blipFill>
                    <a:blip r:embed="rId519"/>
                    <a:stretch>
                      <a:fillRect/>
                    </a:stretch>
                  </pic:blipFill>
                  <pic:spPr bwMode="auto">
                    <a:xfrm>
                      <a:off x="0" y="0"/>
                      <a:ext cx="5930900" cy="42164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205"/>
        </w:numPr>
      </w:pPr>
      <w:r>
        <w:t xml:space="preserve">Use of CLC class 244 as information source.</w:t>
      </w:r>
    </w:p>
    <w:p>
      <w:pPr>
        <w:numPr>
          <w:ilvl w:val="0"/>
          <w:numId w:val="1205"/>
        </w:numPr>
      </w:pPr>
      <w:r>
        <w:t xml:space="preserve">Use of in situ-data.</w:t>
      </w:r>
    </w:p>
    <w:p>
      <w:pPr>
        <w:numPr>
          <w:ilvl w:val="0"/>
          <w:numId w:val="1205"/>
        </w:numPr>
      </w:pPr>
      <w:r>
        <w:t xml:space="preserve">Final detailed delineation and identification using computer assisted visual interpretation.</w:t>
      </w:r>
    </w:p>
    <w:p>
      <w:pPr>
        <w:numPr>
          <w:ilvl w:val="0"/>
          <w:numId w:val="1205"/>
        </w:numPr>
      </w:pPr>
      <w:r>
        <w:t xml:space="preserve">Distinction from forest (classes</w:t>
      </w:r>
      <w:r>
        <w:t xml:space="preserve"> </w:t>
      </w:r>
      <w:r>
        <w:rPr>
          <w:i/>
          <w:iCs/>
        </w:rPr>
        <w:t xml:space="preserve">3</w:t>
      </w:r>
      <w:r>
        <w:t xml:space="preserve"> </w:t>
      </w:r>
      <w:r>
        <w:rPr>
          <w:i/>
          <w:iCs/>
        </w:rPr>
        <w:t xml:space="preserve">Woodland and Forest</w:t>
      </w:r>
      <w:r>
        <w:t xml:space="preserve">) is based in the use of in situ data (e.g. specific national databases as SIOSE in Spain).</w:t>
      </w:r>
    </w:p>
    <w:p>
      <w:pPr>
        <w:numPr>
          <w:ilvl w:val="0"/>
          <w:numId w:val="1205"/>
        </w:numPr>
      </w:pPr>
      <w:r>
        <w:t xml:space="preserve">T.C.D. assignation.</w:t>
      </w:r>
    </w:p>
    <w:p>
      <w:r>
        <w:br w:type="page"/>
      </w:r>
    </w:p>
    <w:bookmarkEnd w:id="522"/>
    <w:bookmarkStart w:id="656" w:name="woodland-and-forest"/>
    <w:p>
      <w:pPr>
        <w:pStyle w:val="Heading1"/>
      </w:pPr>
      <w:r>
        <w:t xml:space="preserve">3 Woodland and forest</w:t>
      </w:r>
    </w:p>
    <w:p>
      <w:pPr>
        <w:pStyle w:val="FirstParagraph"/>
      </w:pPr>
    </w:p>
    <w:p>
      <w:pPr>
        <w:pStyle w:val="BodyText"/>
      </w:pPr>
      <w:r>
        <w:t xml:space="preserve">The woodland and forest classes are mainly dominated by woody vegetation of various ages or by succession of climax vegetation types</w:t>
      </w:r>
      <w:r>
        <w:rPr>
          <w:rStyle w:val="FootnoteReference"/>
        </w:rPr>
        <w:footnoteReference w:id="523"/>
      </w:r>
      <w:r>
        <w:t xml:space="preserve">.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small in height because of human intervention or natural reasons but which are expected to revert to forest.</w:t>
      </w:r>
    </w:p>
    <w:p>
      <w:pPr>
        <w:pStyle w:val="BodyText"/>
      </w:pPr>
      <w:r>
        <w:t xml:space="preserve">Forest further comprises:</w:t>
      </w:r>
    </w:p>
    <w:p>
      <w:pPr>
        <w:numPr>
          <w:ilvl w:val="0"/>
          <w:numId w:val="1206"/>
        </w:numPr>
      </w:pPr>
      <w:r>
        <w:t xml:space="preserve">Nurseries and seed orchards that constitute an integral part of the forest;</w:t>
      </w:r>
    </w:p>
    <w:p>
      <w:pPr>
        <w:numPr>
          <w:ilvl w:val="0"/>
          <w:numId w:val="1206"/>
        </w:numPr>
      </w:pPr>
      <w:r>
        <w:t xml:space="preserve">Forest roads;</w:t>
      </w:r>
    </w:p>
    <w:p>
      <w:pPr>
        <w:numPr>
          <w:ilvl w:val="0"/>
          <w:numId w:val="1206"/>
        </w:numPr>
      </w:pPr>
      <w:r>
        <w:t xml:space="preserve">Cleared tracts &lt; 0.5 ha;</w:t>
      </w:r>
    </w:p>
    <w:p>
      <w:pPr>
        <w:numPr>
          <w:ilvl w:val="0"/>
          <w:numId w:val="1206"/>
        </w:numPr>
      </w:pPr>
      <w:r>
        <w:t xml:space="preserve">Firebreaks and other small open areas &lt; 0.5 ha;</w:t>
      </w:r>
    </w:p>
    <w:p>
      <w:pPr>
        <w:numPr>
          <w:ilvl w:val="0"/>
          <w:numId w:val="1206"/>
        </w:numPr>
      </w:pPr>
      <w:r>
        <w:t xml:space="preserve">Forest in national parks, nature reserves and other protected areas with an area of more than 0.5 ha and width of more than 10 m (which goes beyond the FAO Forest definition of 20 m);</w:t>
      </w:r>
    </w:p>
    <w:p>
      <w:pPr>
        <w:numPr>
          <w:ilvl w:val="0"/>
          <w:numId w:val="1206"/>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207"/>
        </w:numPr>
      </w:pPr>
      <w:r>
        <w:t xml:space="preserve">Either a crown cover (or equivalent stocking level) of 5-10% of trees able to reach a height of 5m at maturity in situ;</w:t>
      </w:r>
    </w:p>
    <w:p>
      <w:pPr>
        <w:numPr>
          <w:ilvl w:val="0"/>
          <w:numId w:val="1207"/>
        </w:numPr>
      </w:pPr>
      <w:r>
        <w:t xml:space="preserve">A crown cover (or equivalent stocking level) of more than 10% of trees not able to reach a height of 5m at maturity in situ (e.g. dwarf or stunted trees);</w:t>
      </w:r>
    </w:p>
    <w:p>
      <w:pPr>
        <w:numPr>
          <w:ilvl w:val="0"/>
          <w:numId w:val="1207"/>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rPr>
          <w:b/>
          <w:bCs/>
          <w:i/>
          <w:iCs/>
        </w:rPr>
        <w:t xml:space="preserve">This category includes:</w:t>
      </w:r>
    </w:p>
    <w:p>
      <w:pPr>
        <w:numPr>
          <w:ilvl w:val="0"/>
          <w:numId w:val="1208"/>
        </w:numPr>
      </w:pPr>
      <w:r>
        <w:rPr>
          <w:b/>
          <w:bCs/>
        </w:rPr>
        <w:t xml:space="preserve">3.1 Broadleaved forest</w:t>
      </w:r>
    </w:p>
    <w:p>
      <w:pPr>
        <w:numPr>
          <w:ilvl w:val="1"/>
          <w:numId w:val="1209"/>
        </w:numPr>
      </w:pPr>
      <w:r>
        <w:t xml:space="preserve">3.1.1 Natural &amp; semi-natural broadleaved forest</w:t>
      </w:r>
    </w:p>
    <w:p>
      <w:pPr>
        <w:numPr>
          <w:ilvl w:val="1"/>
          <w:numId w:val="1209"/>
        </w:numPr>
      </w:pPr>
      <w:r>
        <w:t xml:space="preserve">3.1.2 Highly artificial broadleaved plantations</w:t>
      </w:r>
    </w:p>
    <w:p>
      <w:pPr>
        <w:numPr>
          <w:ilvl w:val="0"/>
          <w:numId w:val="1208"/>
        </w:numPr>
      </w:pPr>
      <w:r>
        <w:rPr>
          <w:b/>
          <w:bCs/>
        </w:rPr>
        <w:t xml:space="preserve">3.2 Coniferous forest</w:t>
      </w:r>
    </w:p>
    <w:p>
      <w:pPr>
        <w:numPr>
          <w:ilvl w:val="1"/>
          <w:numId w:val="1210"/>
        </w:numPr>
      </w:pPr>
      <w:r>
        <w:t xml:space="preserve">3.2.1 Natural &amp; semi-natural coniferous forest</w:t>
      </w:r>
    </w:p>
    <w:p>
      <w:pPr>
        <w:numPr>
          <w:ilvl w:val="1"/>
          <w:numId w:val="1210"/>
        </w:numPr>
      </w:pPr>
      <w:r>
        <w:t xml:space="preserve">3.2.2 Highly artificial coniferous plantations</w:t>
      </w:r>
    </w:p>
    <w:p>
      <w:pPr>
        <w:numPr>
          <w:ilvl w:val="0"/>
          <w:numId w:val="1208"/>
        </w:numPr>
      </w:pPr>
      <w:r>
        <w:rPr>
          <w:b/>
          <w:bCs/>
        </w:rPr>
        <w:t xml:space="preserve">3.3 Mixed forest</w:t>
      </w:r>
    </w:p>
    <w:p>
      <w:pPr>
        <w:numPr>
          <w:ilvl w:val="1"/>
          <w:numId w:val="1211"/>
        </w:numPr>
      </w:pPr>
      <w:r>
        <w:t xml:space="preserve">3.3.1 Natural &amp; semi-natural mixed forest</w:t>
      </w:r>
    </w:p>
    <w:p>
      <w:pPr>
        <w:numPr>
          <w:ilvl w:val="1"/>
          <w:numId w:val="1211"/>
        </w:numPr>
      </w:pPr>
      <w:r>
        <w:t xml:space="preserve">3.3.2 Highly artificial mixed plantations</w:t>
      </w:r>
    </w:p>
    <w:p>
      <w:pPr>
        <w:numPr>
          <w:ilvl w:val="0"/>
          <w:numId w:val="1208"/>
        </w:numPr>
      </w:pPr>
      <w:r>
        <w:rPr>
          <w:b/>
          <w:bCs/>
        </w:rPr>
        <w:t xml:space="preserve">3.4 Transitional woodland and scrub</w:t>
      </w:r>
    </w:p>
    <w:p>
      <w:pPr>
        <w:numPr>
          <w:ilvl w:val="0"/>
          <w:numId w:val="1208"/>
        </w:numPr>
      </w:pPr>
      <w:r>
        <w:rPr>
          <w:b/>
          <w:bCs/>
        </w:rPr>
        <w:t xml:space="preserve">3.5 Lines of trees and scrub</w:t>
      </w:r>
    </w:p>
    <w:p>
      <w:pPr>
        <w:numPr>
          <w:ilvl w:val="0"/>
          <w:numId w:val="1208"/>
        </w:numPr>
      </w:pPr>
      <w:r>
        <w:rPr>
          <w:b/>
          <w:bCs/>
        </w:rPr>
        <w:t xml:space="preserve">3.6 Damaged forest</w:t>
      </w:r>
      <w:r>
        <w:t xml:space="preserve"> </w:t>
      </w:r>
      <w:p>
        <w:r>
          <w:br w:type="page"/>
        </w:r>
      </w:p>
    </w:p>
    <w:p>
      <w:pPr>
        <w:pStyle w:val="FirstParagraph"/>
      </w:pPr>
      <w:r>
        <w:rPr>
          <w:b/>
          <w:bCs/>
        </w:rPr>
        <w:t xml:space="preserve">3.1.1 Natural &amp; semi-natural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5740400" cy="7747000"/>
            <wp:effectExtent b="0" l="0" r="0" t="0"/>
            <wp:docPr descr="Broadleaved forest (beech), Bavaria, Germany. Credits: M. Probeck" title="" id="525" name="Picture"/>
            <a:graphic>
              <a:graphicData uri="http://schemas.openxmlformats.org/drawingml/2006/picture">
                <pic:pic>
                  <pic:nvPicPr>
                    <pic:cNvPr descr="Coastal_Zones_Land_Cover_Land_Use_Nomenclature_Guideline-media/image173.jpg" id="526" name="Picture"/>
                    <pic:cNvPicPr>
                      <a:picLocks noChangeArrowheads="1" noChangeAspect="1"/>
                    </pic:cNvPicPr>
                  </pic:nvPicPr>
                  <pic:blipFill>
                    <a:blip r:embed="rId524"/>
                    <a:stretch>
                      <a:fillRect/>
                    </a:stretch>
                  </pic:blipFill>
                  <pic:spPr bwMode="auto">
                    <a:xfrm>
                      <a:off x="0" y="0"/>
                      <a:ext cx="5740400" cy="774700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528" name="Picture"/>
            <a:graphic>
              <a:graphicData uri="http://schemas.openxmlformats.org/drawingml/2006/picture">
                <pic:pic>
                  <pic:nvPicPr>
                    <pic:cNvPr descr="Coastal_Zones_Land_Cover_Land_Use_Nomenclature_Guideline-media/image174.jpg" id="529" name="Picture"/>
                    <pic:cNvPicPr>
                      <a:picLocks noChangeArrowheads="1" noChangeAspect="1"/>
                    </pic:cNvPicPr>
                  </pic:nvPicPr>
                  <pic:blipFill>
                    <a:blip r:embed="rId527"/>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531" name="Picture"/>
            <a:graphic>
              <a:graphicData uri="http://schemas.openxmlformats.org/drawingml/2006/picture">
                <pic:pic>
                  <pic:nvPicPr>
                    <pic:cNvPr descr="Coastal_Zones_Land_Cover_Land_Use_Nomenclature_Guideline-media/image175.jpg" id="532" name="Picture"/>
                    <pic:cNvPicPr>
                      <a:picLocks noChangeArrowheads="1" noChangeAspect="1"/>
                    </pic:cNvPicPr>
                  </pic:nvPicPr>
                  <pic:blipFill>
                    <a:blip r:embed="rId530"/>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5943600" cy="4182211"/>
            <wp:effectExtent b="0" l="0" r="0" t="0"/>
            <wp:docPr descr="Poplar (Populus sp.) plantation. Credits: M. Palacios" title="" id="534" name="Picture"/>
            <a:graphic>
              <a:graphicData uri="http://schemas.openxmlformats.org/drawingml/2006/picture">
                <pic:pic>
                  <pic:nvPicPr>
                    <pic:cNvPr descr="Coastal_Zones_Land_Cover_Land_Use_Nomenclature_Guideline-media/image176.jpg" id="535" name="Picture"/>
                    <pic:cNvPicPr>
                      <a:picLocks noChangeArrowheads="1" noChangeAspect="1"/>
                    </pic:cNvPicPr>
                  </pic:nvPicPr>
                  <pic:blipFill>
                    <a:blip r:embed="rId533"/>
                    <a:stretch>
                      <a:fillRect/>
                    </a:stretch>
                  </pic:blipFill>
                  <pic:spPr bwMode="auto">
                    <a:xfrm>
                      <a:off x="0" y="0"/>
                      <a:ext cx="5943600" cy="4182211"/>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2844800" cy="2120900"/>
            <wp:effectExtent b="0" l="0" r="0" t="0"/>
            <wp:docPr descr="Broadleaved swamp forest, Island of Rügen, Germany. Credits: U. Weingart" title="" id="537" name="Picture"/>
            <a:graphic>
              <a:graphicData uri="http://schemas.openxmlformats.org/drawingml/2006/picture">
                <pic:pic>
                  <pic:nvPicPr>
                    <pic:cNvPr descr="Coastal_Zones_Land_Cover_Land_Use_Nomenclature_Guideline-media/image177.png" id="538" name="Picture"/>
                    <pic:cNvPicPr>
                      <a:picLocks noChangeArrowheads="1" noChangeAspect="1"/>
                    </pic:cNvPicPr>
                  </pic:nvPicPr>
                  <pic:blipFill>
                    <a:blip r:embed="rId536"/>
                    <a:stretch>
                      <a:fillRect/>
                    </a:stretch>
                  </pic:blipFill>
                  <pic:spPr bwMode="auto">
                    <a:xfrm>
                      <a:off x="0" y="0"/>
                      <a:ext cx="2844800" cy="2120900"/>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5943600" cy="4464188"/>
            <wp:effectExtent b="0" l="0" r="0" t="0"/>
            <wp:docPr descr="Broadleaved evergreen forest (Quercus ilex, Quercus coccifera, Juniperus spec.) in Ano Vathia (Island of Evia), Greece. Credits: N. Kolpatzik" title="" id="540" name="Picture"/>
            <a:graphic>
              <a:graphicData uri="http://schemas.openxmlformats.org/drawingml/2006/picture">
                <pic:pic>
                  <pic:nvPicPr>
                    <pic:cNvPr descr="Coastal_Zones_Land_Cover_Land_Use_Nomenclature_Guideline-media/image178.jpg" id="541" name="Picture"/>
                    <pic:cNvPicPr>
                      <a:picLocks noChangeArrowheads="1" noChangeAspect="1"/>
                    </pic:cNvPicPr>
                  </pic:nvPicPr>
                  <pic:blipFill>
                    <a:blip r:embed="rId539"/>
                    <a:stretch>
                      <a:fillRect/>
                    </a:stretch>
                  </pic:blipFill>
                  <pic:spPr bwMode="auto">
                    <a:xfrm>
                      <a:off x="0" y="0"/>
                      <a:ext cx="5943600" cy="4464188"/>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212"/>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212"/>
        </w:numPr>
      </w:pPr>
      <w:r>
        <w:t xml:space="preserve">Broadleaved swamp forest: Vegetation formation composed principally of trees, including shrub and bush understory, where broadleaved species (EUNIS classes G1.4, G1.5) predominate on acid peat/non-acid peat but wet soil and represent more than 75% of the pattern.</w:t>
      </w:r>
    </w:p>
    <w:p>
      <w:pPr>
        <w:numPr>
          <w:ilvl w:val="0"/>
          <w:numId w:val="1212"/>
        </w:numPr>
      </w:pPr>
      <w:r>
        <w:t xml:space="preserve">Broadleaved evergreen forest of the Mediterranean and warm-temperate humid zones. Includes all extensively managed but sometimes regularly planted semi-natural broadleaved forests in Southern, Central and Northern Europe composed of regional forest types.</w:t>
      </w:r>
    </w:p>
    <w:p>
      <w:pPr>
        <w:numPr>
          <w:ilvl w:val="0"/>
          <w:numId w:val="1212"/>
        </w:numPr>
      </w:pPr>
      <w:r>
        <w:t xml:space="preserve">Includes all extensively managed but sometimes regularly planted semi-natural broadleaved forests in Southern, Central and Northern Europe composed of regional forest types.</w:t>
      </w:r>
    </w:p>
    <w:p>
      <w:pPr>
        <w:numPr>
          <w:ilvl w:val="0"/>
          <w:numId w:val="1212"/>
        </w:numPr>
      </w:pPr>
      <w:r>
        <w:t xml:space="preserve">Linear broadleaved forest stripes at river sides.</w:t>
      </w:r>
    </w:p>
    <w:p>
      <w:pPr>
        <w:pStyle w:val="FirstParagraph"/>
      </w:pPr>
      <w:r>
        <w:rPr>
          <w:b/>
          <w:bCs/>
          <w:i/>
          <w:iCs/>
        </w:rPr>
        <w:t xml:space="preserve">This type excludes:</w:t>
      </w:r>
    </w:p>
    <w:p>
      <w:pPr>
        <w:numPr>
          <w:ilvl w:val="0"/>
          <w:numId w:val="1213"/>
        </w:numPr>
      </w:pPr>
      <w:r>
        <w:t xml:space="preserve">Clear-cut or regrowth of other natural &amp; semi-natural broadleaved forest →</w:t>
      </w:r>
      <w:r>
        <w:t xml:space="preserve"> </w:t>
      </w:r>
      <w:r>
        <w:rPr>
          <w:i/>
          <w:iCs/>
        </w:rPr>
        <w:t xml:space="preserve">3.4</w:t>
      </w:r>
      <w:r>
        <w:t xml:space="preserve"> </w:t>
      </w:r>
      <w:r>
        <w:rPr>
          <w:i/>
          <w:iCs/>
        </w:rPr>
        <w:t xml:space="preserve">Transitional woodland and scrub.</w:t>
      </w:r>
    </w:p>
    <w:p>
      <w:pPr>
        <w:numPr>
          <w:ilvl w:val="0"/>
          <w:numId w:val="1213"/>
        </w:numPr>
      </w:pPr>
      <w:r>
        <w:t xml:space="preserve">Clear-cut or regrowth of broadleaved swamp forest →</w:t>
      </w:r>
      <w:r>
        <w:t xml:space="preserve"> </w:t>
      </w:r>
      <w:r>
        <w:rPr>
          <w:i/>
          <w:iCs/>
        </w:rPr>
        <w:t xml:space="preserve">3.4 Transitional woodland and scrub.</w:t>
      </w:r>
    </w:p>
    <w:p>
      <w:pPr>
        <w:numPr>
          <w:ilvl w:val="0"/>
          <w:numId w:val="1213"/>
        </w:numPr>
      </w:pPr>
      <w:r>
        <w:t xml:space="preserve">All intensively managed highly artificial broadleaved forest plantations, composed of exotic types →</w:t>
      </w:r>
      <w:r>
        <w:t xml:space="preserve"> </w:t>
      </w:r>
      <w:r>
        <w:rPr>
          <w:i/>
          <w:iCs/>
        </w:rPr>
        <w:t xml:space="preserve">3.1.2</w:t>
      </w:r>
      <w:r>
        <w:t xml:space="preserve"> </w:t>
      </w:r>
      <w:r>
        <w:rPr>
          <w:i/>
          <w:iCs/>
        </w:rPr>
        <w:t xml:space="preserve">Highly artificial broadleaved plantations.</w:t>
      </w:r>
    </w:p>
    <w:p>
      <w:pPr>
        <w:numPr>
          <w:ilvl w:val="0"/>
          <w:numId w:val="1213"/>
        </w:numPr>
      </w:pPr>
      <w:r>
        <w:t xml:space="preserve">Heathlands and moorlands where vegetation cover is composed of heather, scrub and transitional woodland (e.g. birch, alder, pine) →</w:t>
      </w:r>
      <w:r>
        <w:t xml:space="preserve"> </w:t>
      </w:r>
      <w:r>
        <w:rPr>
          <w:i/>
          <w:iCs/>
        </w:rPr>
        <w:t xml:space="preserve">5.1</w:t>
      </w:r>
      <w:r>
        <w:t xml:space="preserve"> </w:t>
      </w:r>
      <w:r>
        <w:rPr>
          <w:i/>
          <w:iCs/>
        </w:rPr>
        <w:t xml:space="preserve">Heathlands and moorland.</w:t>
      </w:r>
    </w:p>
    <w:p>
      <w:pPr>
        <w:numPr>
          <w:ilvl w:val="0"/>
          <w:numId w:val="1213"/>
        </w:numPr>
      </w:pPr>
      <w:r>
        <w:t xml:space="preserve">Scrub and reeds in rivers or at river shores →</w:t>
      </w:r>
      <w:r>
        <w:t xml:space="preserve"> </w:t>
      </w:r>
      <w:r>
        <w:rPr>
          <w:i/>
          <w:iCs/>
        </w:rPr>
        <w:t xml:space="preserve">3.4 Transitional woodland and scrub.</w:t>
      </w:r>
    </w:p>
    <w:p>
      <w:pPr>
        <w:numPr>
          <w:ilvl w:val="0"/>
          <w:numId w:val="1213"/>
        </w:numPr>
      </w:pPr>
      <w:r>
        <w:t xml:space="preserve">Broadleaved evergreen eucalyptus plantations →</w:t>
      </w:r>
      <w:r>
        <w:t xml:space="preserve"> </w:t>
      </w:r>
      <w:r>
        <w:rPr>
          <w:i/>
          <w:iCs/>
        </w:rPr>
        <w:t xml:space="preserve">3.1.2</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214"/>
        </w:numPr>
      </w:pPr>
      <w:r>
        <w:rPr>
          <w:rStyle w:val="NormalLine"/>
        </w:rPr>
        <w:t xml:space="preserve">N/A</w:t>
      </w:r>
      <w:r>
        <w:br/>
      </w:r>
    </w:p>
    <w:p>
      <w:pPr>
        <w:pStyle w:val="FirstParagraph"/>
      </w:pPr>
      <w:r>
        <w:rPr>
          <w:b/>
          <w:bCs/>
        </w:rPr>
        <w:t xml:space="preserve">Appearance:</w:t>
      </w:r>
    </w:p>
    <w:p>
      <w:pPr>
        <w:pStyle w:val="CaptionedFigure"/>
      </w:pPr>
      <w:r>
        <w:drawing>
          <wp:inline>
            <wp:extent cx="4851400" cy="3644900"/>
            <wp:effectExtent b="0" l="0" r="0" t="0"/>
            <wp:docPr descr="Natural &amp; semi-natural deciduous broadleaved forest near the Danube river near Károlyháza (Hungary). SPOT-5 (2.5 m) (1/2/3 Band Combination). Date: 2011-07-10. Source: CNES 2011©, Distribution Airbus DS/Spot Image" title="" id="543" name="Picture"/>
            <a:graphic>
              <a:graphicData uri="http://schemas.openxmlformats.org/drawingml/2006/picture">
                <pic:pic>
                  <pic:nvPicPr>
                    <pic:cNvPr descr="Coastal_Zones_Land_Cover_Land_Use_Nomenclature_Guideline-media/image179.jpg" id="544" name="Picture"/>
                    <pic:cNvPicPr>
                      <a:picLocks noChangeArrowheads="1" noChangeAspect="1"/>
                    </pic:cNvPicPr>
                  </pic:nvPicPr>
                  <pic:blipFill>
                    <a:blip r:embed="rId542"/>
                    <a:stretch>
                      <a:fillRect/>
                    </a:stretch>
                  </pic:blipFill>
                  <pic:spPr bwMode="auto">
                    <a:xfrm>
                      <a:off x="0" y="0"/>
                      <a:ext cx="4851400" cy="3644900"/>
                    </a:xfrm>
                    <a:prstGeom prst="rect">
                      <a:avLst/>
                    </a:prstGeom>
                    <a:noFill/>
                    <a:ln w="9525">
                      <a:noFill/>
                      <a:headEnd/>
                      <a:tailEnd/>
                    </a:ln>
                  </pic:spPr>
                </pic:pic>
              </a:graphicData>
            </a:graphic>
          </wp:inline>
        </w:drawing>
      </w:r>
    </w:p>
    <w:p>
      <w:pPr>
        <w:pStyle w:val="ImageCaption"/>
      </w:pPr>
      <w:r>
        <w:t xml:space="preserve">Natural &amp; semi-natural deciduous broadleaved forest near the Danube river near Károlyháza (Hungary). SPOT-5 (2.5 m) (1/2/3 Band Combination). Date: 2011-07-10. Source: CNES 2011©, Distribution Airbus DS/Spot Image</w:t>
      </w:r>
    </w:p>
    <w:p>
      <w:pPr>
        <w:pStyle w:val="CaptionedFigure"/>
      </w:pPr>
      <w:r>
        <w:drawing>
          <wp:inline>
            <wp:extent cx="3736975" cy="2785110"/>
            <wp:effectExtent b="0" l="0" r="0" t="0"/>
            <wp:docPr descr="Broadleaved forest at the Danube River near Kisbodak (Hungary). Spot 5 (2.5 m) (1/2/3 Band Combination). Date: 2011-07-10. Source: CNES 2011©, Distribution Airbus DS/Spot Image" title="" id="546" name="Picture"/>
            <a:graphic>
              <a:graphicData uri="http://schemas.openxmlformats.org/drawingml/2006/picture">
                <pic:pic>
                  <pic:nvPicPr>
                    <pic:cNvPr descr="Coastal_Zones_Land_Cover_Land_Use_Nomenclature_Guideline-media/image180.jpg" id="547" name="Picture"/>
                    <pic:cNvPicPr>
                      <a:picLocks noChangeArrowheads="1" noChangeAspect="1"/>
                    </pic:cNvPicPr>
                  </pic:nvPicPr>
                  <pic:blipFill>
                    <a:blip r:embed="rId545"/>
                    <a:stretch>
                      <a:fillRect/>
                    </a:stretch>
                  </pic:blipFill>
                  <pic:spPr bwMode="auto">
                    <a:xfrm>
                      <a:off x="0" y="0"/>
                      <a:ext cx="3736975" cy="2785110"/>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numPr>
          <w:ilvl w:val="0"/>
          <w:numId w:val="1215"/>
        </w:numPr>
      </w:pPr>
      <w:r>
        <w:t xml:space="preserve">Located on wet grounds.</w:t>
      </w:r>
    </w:p>
    <w:p>
      <w:pPr>
        <w:numPr>
          <w:ilvl w:val="0"/>
          <w:numId w:val="1215"/>
        </w:numPr>
      </w:pPr>
      <w:r>
        <w:t xml:space="preserve">Near or in vicinity to exploited/unexploited peat bogs, moors, swamps or marshes. Therefore, swamp forest often shows regular, streaky shape.</w:t>
      </w:r>
    </w:p>
    <w:p>
      <w:pPr>
        <w:numPr>
          <w:ilvl w:val="0"/>
          <w:numId w:val="1215"/>
        </w:numPr>
      </w:pPr>
      <w:r>
        <w:t xml:space="preserve">Flown through or not by rivers.</w:t>
      </w:r>
    </w:p>
    <w:p>
      <w:pPr>
        <w:pStyle w:val="CaptionedFigure"/>
      </w:pPr>
      <w:r>
        <w:drawing>
          <wp:inline>
            <wp:extent cx="5943600" cy="6922681"/>
            <wp:effectExtent b="0" l="0" r="0" t="0"/>
            <wp:docPr descr="“Borsteler Moor” near Borstel, Germany. SPOT-5 (2.5 m) (1/2/3 Band Combination). Date: 2013-09-05. Source: CNES 2013©, Distribution Airbus DS/Spot Image" title="" id="549" name="Picture"/>
            <a:graphic>
              <a:graphicData uri="http://schemas.openxmlformats.org/drawingml/2006/picture">
                <pic:pic>
                  <pic:nvPicPr>
                    <pic:cNvPr descr="Coastal_Zones_Land_Cover_Land_Use_Nomenclature_Guideline-media/image181.png" id="550" name="Picture"/>
                    <pic:cNvPicPr>
                      <a:picLocks noChangeArrowheads="1" noChangeAspect="1"/>
                    </pic:cNvPicPr>
                  </pic:nvPicPr>
                  <pic:blipFill>
                    <a:blip r:embed="rId548"/>
                    <a:stretch>
                      <a:fillRect/>
                    </a:stretch>
                  </pic:blipFill>
                  <pic:spPr bwMode="auto">
                    <a:xfrm>
                      <a:off x="0" y="0"/>
                      <a:ext cx="5943600" cy="6922681"/>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pStyle w:val="BodyText"/>
      </w:pPr>
      <w:r>
        <w:rPr>
          <w:u w:val="single"/>
        </w:rPr>
        <w:t xml:space="preserve">Broadleaved evergreen forest:</w:t>
      </w:r>
    </w:p>
    <w:p>
      <w:pPr>
        <w:pStyle w:val="CaptionedFigure"/>
      </w:pPr>
      <w:r>
        <w:drawing>
          <wp:inline>
            <wp:extent cx="5778500" cy="4216400"/>
            <wp:effectExtent b="0" l="0" r="0" t="0"/>
            <wp:docPr descr="Mediterranean sclerophyllous forest (Quercus rotundifolia) in South Western Spain. SPOT-5 (2.5 m) (1/2/3 Band Combination). Date: 2011-03-18. Source: CNES 2011© Distribution Airbus DS/Spot Image" title="" id="552" name="Picture"/>
            <a:graphic>
              <a:graphicData uri="http://schemas.openxmlformats.org/drawingml/2006/picture">
                <pic:pic>
                  <pic:nvPicPr>
                    <pic:cNvPr descr="Coastal_Zones_Land_Cover_Land_Use_Nomenclature_Guideline-media/image182.jpeg" id="553" name="Picture"/>
                    <pic:cNvPicPr>
                      <a:picLocks noChangeArrowheads="1" noChangeAspect="1"/>
                    </pic:cNvPicPr>
                  </pic:nvPicPr>
                  <pic:blipFill>
                    <a:blip r:embed="rId551"/>
                    <a:stretch>
                      <a:fillRect/>
                    </a:stretch>
                  </pic:blipFill>
                  <pic:spPr bwMode="auto">
                    <a:xfrm>
                      <a:off x="0" y="0"/>
                      <a:ext cx="5778500" cy="42164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w:t>
      </w:r>
      <w:r>
        <w:rPr>
          <w:i/>
          <w:iCs/>
        </w:rPr>
        <w:t xml:space="preserve">.</w:t>
      </w:r>
      <w:r>
        <w:rPr>
          <w:i/>
          <w:iCs/>
        </w:rPr>
        <w:t xml:space="preserve"> </w:t>
      </w:r>
      <w:r>
        <w:t xml:space="preserve">SPOT-5 (2.5 m) (1/2/3 Band Combination). Date: 2011-03-18. Source: CNES 2011© Distribution Airbus DS/Spot Image</w:t>
      </w:r>
    </w:p>
    <w:p>
      <w:pPr>
        <w:pStyle w:val="BodyText"/>
      </w:pPr>
      <w:r>
        <w:rPr>
          <w:b/>
          <w:bCs/>
        </w:rPr>
        <w:t xml:space="preserve">Methodological advice:</w:t>
      </w:r>
    </w:p>
    <w:p>
      <w:pPr>
        <w:numPr>
          <w:ilvl w:val="0"/>
          <w:numId w:val="1216"/>
        </w:numPr>
      </w:pPr>
      <w:r>
        <w:t xml:space="preserve">Additional information from topographic maps or other auxiliary data sets is necessary to indicate the location nearby moors, swamps, marshes, fens or peat bogs.</w:t>
      </w:r>
    </w:p>
    <w:p>
      <w:pPr>
        <w:numPr>
          <w:ilvl w:val="0"/>
          <w:numId w:val="1216"/>
        </w:numPr>
      </w:pPr>
      <w:r>
        <w:t xml:space="preserve">Use CLC information and look for forest located inside class 411 or 412.</w:t>
      </w:r>
    </w:p>
    <w:p>
      <w:pPr>
        <w:numPr>
          <w:ilvl w:val="0"/>
          <w:numId w:val="1216"/>
        </w:numPr>
      </w:pPr>
      <w:r>
        <w:t xml:space="preserve">Manual/visual or semi-automatic classification of broadleaved forest border according to CORE_03 data.</w:t>
      </w:r>
    </w:p>
    <w:p>
      <w:pPr>
        <w:numPr>
          <w:ilvl w:val="0"/>
          <w:numId w:val="1216"/>
        </w:numPr>
      </w:pPr>
      <w:r>
        <w:t xml:space="preserve">Visual interpretation or automatic pre-classification based on CORE_08, CORE_03 and CORE_01 data using HR forest layer as training data.</w:t>
      </w:r>
    </w:p>
    <w:p>
      <w:pPr>
        <w:numPr>
          <w:ilvl w:val="0"/>
          <w:numId w:val="1216"/>
        </w:numPr>
      </w:pPr>
      <w:r>
        <w:t xml:space="preserve">Spectral separation between broadleaved and coniferous forest.</w:t>
      </w:r>
      <w:r>
        <w:t xml:space="preserve"> </w:t>
      </w:r>
      <w:p>
        <w:r>
          <w:br w:type="page"/>
        </w:r>
      </w:p>
    </w:p>
    <w:p>
      <w:pPr>
        <w:pStyle w:val="FirstParagraph"/>
      </w:pPr>
      <w:r>
        <w:rPr>
          <w:b/>
          <w:bCs/>
        </w:rPr>
        <w:t xml:space="preserve">3.1.2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217"/>
        </w:numPr>
      </w:pPr>
      <w:r>
        <w:t xml:space="preserve">Exotic species (e.g. </w:t>
      </w:r>
      <w:r>
        <w:rPr>
          <w:i/>
          <w:iCs/>
        </w:rPr>
        <w:t xml:space="preserve">Eucalyptus sp.)</w:t>
      </w:r>
      <w:r>
        <w:t xml:space="preserve"> </w:t>
      </w:r>
      <w:r>
        <w:t xml:space="preserve">planted in clearly unnatural pattern (basically row plantation).</w:t>
      </w:r>
    </w:p>
    <w:p>
      <w:pPr>
        <w:numPr>
          <w:ilvl w:val="0"/>
          <w:numId w:val="1217"/>
        </w:numPr>
      </w:pPr>
      <w:r>
        <w:t xml:space="preserve">Monoculture stands out of their natural range with clearly artificial planting pattern.</w:t>
      </w:r>
    </w:p>
    <w:p>
      <w:pPr>
        <w:numPr>
          <w:ilvl w:val="0"/>
          <w:numId w:val="1217"/>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w:t>
      </w:r>
      <w:r>
        <w:t xml:space="preserve"> </w:t>
      </w:r>
      <w:r>
        <w:rPr>
          <w:i/>
          <w:iCs/>
        </w:rPr>
        <w:t xml:space="preserve">3.1.2 Highly artificial broadleaved plantations.</w:t>
      </w:r>
    </w:p>
    <w:p>
      <w:pPr>
        <w:pStyle w:val="FirstParagraph"/>
      </w:pPr>
      <w:r>
        <w:rPr>
          <w:b/>
          <w:bCs/>
          <w:i/>
          <w:iCs/>
        </w:rPr>
        <w:t xml:space="preserve">This category excludes:</w:t>
      </w:r>
    </w:p>
    <w:p>
      <w:pPr>
        <w:numPr>
          <w:ilvl w:val="0"/>
          <w:numId w:val="1218"/>
        </w:numPr>
      </w:pPr>
      <w:r>
        <w:t xml:space="preserve">Small, linear forest stands &gt; 25m width, planted for wind shield purposes →</w:t>
      </w:r>
      <w:r>
        <w:t xml:space="preserve"> </w:t>
      </w:r>
      <w:r>
        <w:rPr>
          <w:i/>
          <w:iCs/>
        </w:rPr>
        <w:t xml:space="preserve">3.1.1 Natural and semi-natural broadleaved forest.</w:t>
      </w:r>
    </w:p>
    <w:p>
      <w:pPr>
        <w:numPr>
          <w:ilvl w:val="0"/>
          <w:numId w:val="1218"/>
        </w:numPr>
      </w:pPr>
      <w:r>
        <w:t xml:space="preserve">Small, linear forest stands &lt; 25m width, planted for wind shield purposes (sporadically transgressions are allowed if linear character is retained) →</w:t>
      </w:r>
      <w:r>
        <w:t xml:space="preserve"> </w:t>
      </w:r>
      <w:r>
        <w:rPr>
          <w:i/>
          <w:iCs/>
        </w:rPr>
        <w:t xml:space="preserve">3.5 Lines of trees and scrub.</w:t>
      </w:r>
    </w:p>
    <w:p>
      <w:pPr>
        <w:numPr>
          <w:ilvl w:val="0"/>
          <w:numId w:val="1218"/>
        </w:numPr>
      </w:pPr>
      <w:r>
        <w:t xml:space="preserve">Natural stands planted in monocultures and structured by regular road network →</w:t>
      </w:r>
      <w:r>
        <w:t xml:space="preserve"> </w:t>
      </w:r>
      <w:r>
        <w:rPr>
          <w:i/>
          <w:iCs/>
        </w:rPr>
        <w:t xml:space="preserve">3.1.1 Natural and semi-natural broadleaved forest.</w:t>
      </w:r>
    </w:p>
    <w:p>
      <w:pPr>
        <w:numPr>
          <w:ilvl w:val="0"/>
          <w:numId w:val="1218"/>
        </w:numPr>
      </w:pPr>
      <w:r>
        <w:t xml:space="preserve">Semi-natural broadleaved forest planted in the natural stands for timber production →</w:t>
      </w:r>
      <w:r>
        <w:t xml:space="preserve"> </w:t>
      </w:r>
      <w:r>
        <w:rPr>
          <w:i/>
          <w:iCs/>
        </w:rPr>
        <w:t xml:space="preserve">3.1.1 Natural and semi-natural broadleaved forest.</w:t>
      </w:r>
    </w:p>
    <w:p>
      <w:pPr>
        <w:numPr>
          <w:ilvl w:val="0"/>
          <w:numId w:val="1218"/>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 Natural and semi-natural broadleaved forest.</w:t>
      </w:r>
    </w:p>
    <w:p>
      <w:pPr>
        <w:pStyle w:val="FirstParagraph"/>
      </w:pPr>
      <w:r>
        <w:rPr>
          <w:b/>
          <w:bCs/>
        </w:rPr>
        <w:t xml:space="preserve">Attributes:</w:t>
      </w:r>
    </w:p>
    <w:p>
      <w:pPr>
        <w:pStyle w:val="Compact"/>
        <w:numPr>
          <w:ilvl w:val="0"/>
          <w:numId w:val="1219"/>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220"/>
        </w:numPr>
      </w:pPr>
      <w:r>
        <w:t xml:space="preserve">Red colours in infrared bands combinations.</w:t>
      </w:r>
    </w:p>
    <w:p>
      <w:pPr>
        <w:numPr>
          <w:ilvl w:val="0"/>
          <w:numId w:val="1220"/>
        </w:numPr>
      </w:pPr>
      <w:r>
        <w:t xml:space="preserve">Plantation in stands.</w:t>
      </w:r>
    </w:p>
    <w:p>
      <w:pPr>
        <w:numPr>
          <w:ilvl w:val="0"/>
          <w:numId w:val="1220"/>
        </w:numPr>
      </w:pPr>
      <w:r>
        <w:t xml:space="preserve">Visible rows.</w:t>
      </w:r>
    </w:p>
    <w:p>
      <w:pPr>
        <w:numPr>
          <w:ilvl w:val="0"/>
          <w:numId w:val="1220"/>
        </w:numPr>
      </w:pPr>
      <w:r>
        <w:t xml:space="preserve">Presence of forest tracks and forest and firebreaks.</w:t>
      </w:r>
    </w:p>
    <w:p>
      <w:pPr>
        <w:numPr>
          <w:ilvl w:val="0"/>
          <w:numId w:val="1220"/>
        </w:numPr>
      </w:pPr>
      <w:r>
        <w:t xml:space="preserve">Presence of clear cuts.</w:t>
      </w:r>
    </w:p>
    <w:p>
      <w:pPr>
        <w:pStyle w:val="CaptionedFigure"/>
      </w:pPr>
      <w:r>
        <w:drawing>
          <wp:inline>
            <wp:extent cx="3467100" cy="2603500"/>
            <wp:effectExtent b="0" l="0" r="0" t="0"/>
            <wp:docPr descr="Eucalyptus sp. plantation in Southern Spain. Credit: 2009 Ministerio de Fomento IGN" title="" id="555" name="Picture"/>
            <a:graphic>
              <a:graphicData uri="http://schemas.openxmlformats.org/drawingml/2006/picture">
                <pic:pic>
                  <pic:nvPicPr>
                    <pic:cNvPr descr="Coastal_Zones_Land_Cover_Land_Use_Nomenclature_Guideline-media/image183.jpeg" id="556" name="Picture"/>
                    <pic:cNvPicPr>
                      <a:picLocks noChangeArrowheads="1" noChangeAspect="1"/>
                    </pic:cNvPicPr>
                  </pic:nvPicPr>
                  <pic:blipFill>
                    <a:blip r:embed="rId554"/>
                    <a:stretch>
                      <a:fillRect/>
                    </a:stretch>
                  </pic:blipFill>
                  <pic:spPr bwMode="auto">
                    <a:xfrm>
                      <a:off x="0" y="0"/>
                      <a:ext cx="3467100" cy="2603500"/>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3530600" cy="2590800"/>
            <wp:effectExtent b="0" l="0" r="0" t="0"/>
            <wp:docPr descr="Eucalyptus sp. plantation in Southern Spain. Lepe (Huelva, Spain) SPOT-5 (2.5 m) (NIR Band Combination). Date: 2011-08-06. Source: CNES 2011© Distribution Airbus DS/Spot Image." title="" id="558" name="Picture"/>
            <a:graphic>
              <a:graphicData uri="http://schemas.openxmlformats.org/drawingml/2006/picture">
                <pic:pic>
                  <pic:nvPicPr>
                    <pic:cNvPr descr="Coastal_Zones_Land_Cover_Land_Use_Nomenclature_Guideline-media/image184.jpg" id="559" name="Picture"/>
                    <pic:cNvPicPr>
                      <a:picLocks noChangeArrowheads="1" noChangeAspect="1"/>
                    </pic:cNvPicPr>
                  </pic:nvPicPr>
                  <pic:blipFill>
                    <a:blip r:embed="rId557"/>
                    <a:stretch>
                      <a:fillRect/>
                    </a:stretch>
                  </pic:blipFill>
                  <pic:spPr bwMode="auto">
                    <a:xfrm>
                      <a:off x="0" y="0"/>
                      <a:ext cx="3530600" cy="2590800"/>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221"/>
        </w:numPr>
      </w:pPr>
      <w:r>
        <w:t xml:space="preserve">Manual interpretation of semi-automatic classification of broadleaved forest border</w:t>
      </w:r>
    </w:p>
    <w:p>
      <w:pPr>
        <w:numPr>
          <w:ilvl w:val="0"/>
          <w:numId w:val="1221"/>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222"/>
        </w:numPr>
      </w:pPr>
      <w:r>
        <w:t xml:space="preserve">Included in eucalyptus sp. Plantations (</w:t>
      </w:r>
      <w:r>
        <w:rPr>
          <w:i/>
          <w:iCs/>
        </w:rPr>
        <w:t xml:space="preserve">3.1.2</w:t>
      </w:r>
      <w:r>
        <w:t xml:space="preserve"> </w:t>
      </w:r>
      <w:r>
        <w:rPr>
          <w:i/>
          <w:iCs/>
        </w:rPr>
        <w:t xml:space="preserve">Highly artificial broadleaved plantation</w:t>
      </w:r>
      <w:r>
        <w:t xml:space="preserve">).</w:t>
      </w:r>
    </w:p>
    <w:p>
      <w:pPr>
        <w:numPr>
          <w:ilvl w:val="0"/>
          <w:numId w:val="1222"/>
        </w:numPr>
      </w:pPr>
      <w:r>
        <w:t xml:space="preserve">Bare soil visible</w:t>
      </w:r>
    </w:p>
    <w:p>
      <w:pPr>
        <w:numPr>
          <w:ilvl w:val="0"/>
          <w:numId w:val="1222"/>
        </w:numPr>
      </w:pPr>
      <w:r>
        <w:t xml:space="preserve">Plantations rows visible.</w:t>
      </w:r>
    </w:p>
    <w:p>
      <w:pPr>
        <w:pStyle w:val="FirstParagraph"/>
      </w:pPr>
      <w:r>
        <w:drawing>
          <wp:inline>
            <wp:extent cx="5943600" cy="3383669"/>
            <wp:effectExtent b="0" l="0" r="0" t="0"/>
            <wp:docPr descr="Clear cuts between harvesting and restoration in an eucalyptus plantation. Cortegana (Huelva, Spain) SPOT-5 (2.5 m) (NIR Band Combination). Date: 2011-08-06. Source: CNES 2011© Distribution Airbus DS/Spot Image" title="" id="561" name="Picture"/>
            <a:graphic>
              <a:graphicData uri="http://schemas.openxmlformats.org/drawingml/2006/picture">
                <pic:pic>
                  <pic:nvPicPr>
                    <pic:cNvPr descr="Coastal_Zones_Land_Cover_Land_Use_Nomenclature_Guideline-media/image185.jpg" id="562" name="Picture"/>
                    <pic:cNvPicPr>
                      <a:picLocks noChangeArrowheads="1" noChangeAspect="1"/>
                    </pic:cNvPicPr>
                  </pic:nvPicPr>
                  <pic:blipFill>
                    <a:blip r:embed="rId560"/>
                    <a:stretch>
                      <a:fillRect/>
                    </a:stretch>
                  </pic:blipFill>
                  <pic:spPr bwMode="auto">
                    <a:xfrm>
                      <a:off x="0" y="0"/>
                      <a:ext cx="5943600" cy="3383669"/>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3.2.1 Natural &amp; semi-natural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3314700" cy="2489200"/>
            <wp:effectExtent b="0" l="0" r="0" t="0"/>
            <wp:docPr descr="Other natural coniferous (spruce) forest in Attali (Island of Evia), Greece. Credits: N. Kolpatzik" title="" id="564" name="Picture"/>
            <a:graphic>
              <a:graphicData uri="http://schemas.openxmlformats.org/drawingml/2006/picture">
                <pic:pic>
                  <pic:nvPicPr>
                    <pic:cNvPr descr="Coastal_Zones_Land_Cover_Land_Use_Nomenclature_Guideline-media/image186.jpeg" id="565" name="Picture"/>
                    <pic:cNvPicPr>
                      <a:picLocks noChangeArrowheads="1" noChangeAspect="1"/>
                    </pic:cNvPicPr>
                  </pic:nvPicPr>
                  <pic:blipFill>
                    <a:blip r:embed="rId56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4038600" cy="2692400"/>
            <wp:effectExtent b="0" l="0" r="0" t="0"/>
            <wp:docPr descr="Coniferous forest (Pinus canariensis). Credits: M. Palacios" title="" id="567" name="Picture"/>
            <a:graphic>
              <a:graphicData uri="http://schemas.openxmlformats.org/drawingml/2006/picture">
                <pic:pic>
                  <pic:nvPicPr>
                    <pic:cNvPr descr="Coastal_Zones_Land_Cover_Land_Use_Nomenclature_Guideline-media/image187.jpeg" id="568" name="Picture"/>
                    <pic:cNvPicPr>
                      <a:picLocks noChangeArrowheads="1" noChangeAspect="1"/>
                    </pic:cNvPicPr>
                  </pic:nvPicPr>
                  <pic:blipFill>
                    <a:blip r:embed="rId566"/>
                    <a:stretch>
                      <a:fillRect/>
                    </a:stretch>
                  </pic:blipFill>
                  <pic:spPr bwMode="auto">
                    <a:xfrm>
                      <a:off x="0" y="0"/>
                      <a:ext cx="4038600" cy="26924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943600" cy="3502274"/>
            <wp:effectExtent b="0" l="0" r="0" t="0"/>
            <wp:docPr descr="Dwarf pine on swampland, Bavaria, Germany. Credits: M. Probeck" title="" id="570" name="Picture"/>
            <a:graphic>
              <a:graphicData uri="http://schemas.openxmlformats.org/drawingml/2006/picture">
                <pic:pic>
                  <pic:nvPicPr>
                    <pic:cNvPr descr="Coastal_Zones_Land_Cover_Land_Use_Nomenclature_Guideline-media/image188.jpg" id="571" name="Picture"/>
                    <pic:cNvPicPr>
                      <a:picLocks noChangeArrowheads="1" noChangeAspect="1"/>
                    </pic:cNvPicPr>
                  </pic:nvPicPr>
                  <pic:blipFill>
                    <a:blip r:embed="rId569"/>
                    <a:stretch>
                      <a:fillRect/>
                    </a:stretch>
                  </pic:blipFill>
                  <pic:spPr bwMode="auto">
                    <a:xfrm>
                      <a:off x="0" y="0"/>
                      <a:ext cx="5943600" cy="3502274"/>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4991100" cy="3771900"/>
            <wp:effectExtent b="0" l="0" r="0" t="0"/>
            <wp:docPr descr="Coniferous forest (Pinus) in Sweden. Source: © LUCAS 2012." title="" id="573" name="Picture"/>
            <a:graphic>
              <a:graphicData uri="http://schemas.openxmlformats.org/drawingml/2006/picture">
                <pic:pic>
                  <pic:nvPicPr>
                    <pic:cNvPr descr="Coastal_Zones_Land_Cover_Land_Use_Nomenclature_Guideline-media/image189.png" id="574" name="Picture"/>
                    <pic:cNvPicPr>
                      <a:picLocks noChangeArrowheads="1" noChangeAspect="1"/>
                    </pic:cNvPicPr>
                  </pic:nvPicPr>
                  <pic:blipFill>
                    <a:blip r:embed="rId572"/>
                    <a:stretch>
                      <a:fillRect/>
                    </a:stretch>
                  </pic:blipFill>
                  <pic:spPr bwMode="auto">
                    <a:xfrm>
                      <a:off x="0" y="0"/>
                      <a:ext cx="4991100" cy="3771900"/>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223"/>
        </w:numPr>
      </w:pPr>
      <w:r>
        <w:t xml:space="preserve">Vegetation formation composed principally of trees; including shrub and bush understory where coniferous species are predominate and represent more than 75% of the pattern.</w:t>
      </w:r>
    </w:p>
    <w:p>
      <w:pPr>
        <w:numPr>
          <w:ilvl w:val="0"/>
          <w:numId w:val="1223"/>
        </w:numPr>
      </w:pPr>
      <w:r>
        <w:t xml:space="preserve">Coniferous swamp forest: Vegetation formation composed principally of trees, including shrub and bush understory, where coniferous species are predominate on acid peat/non-acid peat, but wet soil and represent more than 75% of the pattern.</w:t>
      </w:r>
    </w:p>
    <w:p>
      <w:pPr>
        <w:numPr>
          <w:ilvl w:val="0"/>
          <w:numId w:val="1223"/>
        </w:numPr>
      </w:pPr>
      <w:r>
        <w:t xml:space="preserve">Includes all extensively managed, but sometime regularly planted semi-natural coniferous forests in Southern, Central and Northern Europe composed of regional forest types.</w:t>
      </w:r>
    </w:p>
    <w:p>
      <w:pPr>
        <w:numPr>
          <w:ilvl w:val="0"/>
          <w:numId w:val="1223"/>
        </w:numPr>
      </w:pPr>
      <w:r>
        <w:t xml:space="preserve">Linear coniferous forest stripes at river sides.</w:t>
      </w:r>
    </w:p>
    <w:p>
      <w:pPr>
        <w:pStyle w:val="FirstParagraph"/>
      </w:pPr>
      <w:r>
        <w:rPr>
          <w:b/>
          <w:bCs/>
          <w:i/>
          <w:iCs/>
        </w:rPr>
        <w:t xml:space="preserve">This type excludes:</w:t>
      </w:r>
    </w:p>
    <w:p>
      <w:pPr>
        <w:numPr>
          <w:ilvl w:val="0"/>
          <w:numId w:val="1224"/>
        </w:numPr>
      </w:pPr>
      <w:r>
        <w:t xml:space="preserve">Heathlands and moorlands where vegetation cover is composed of heather, scrub and transitional coniferous woodland (e.g. pine) →</w:t>
      </w:r>
      <w:r>
        <w:t xml:space="preserve"> </w:t>
      </w:r>
      <w:r>
        <w:rPr>
          <w:i/>
          <w:iCs/>
        </w:rPr>
        <w:t xml:space="preserve">5.1</w:t>
      </w:r>
      <w:r>
        <w:t xml:space="preserve"> </w:t>
      </w:r>
      <w:r>
        <w:rPr>
          <w:i/>
          <w:iCs/>
        </w:rPr>
        <w:t xml:space="preserve">Heathlands and moorland</w:t>
      </w:r>
      <w:r>
        <w:t xml:space="preserve">.</w:t>
      </w:r>
    </w:p>
    <w:p>
      <w:pPr>
        <w:numPr>
          <w:ilvl w:val="0"/>
          <w:numId w:val="1224"/>
        </w:numPr>
      </w:pPr>
      <w:r>
        <w:t xml:space="preserve">Clear-cut or regrowth of coniferous forest →</w:t>
      </w:r>
      <w:r>
        <w:t xml:space="preserve"> </w:t>
      </w:r>
      <w:r>
        <w:rPr>
          <w:i/>
          <w:iCs/>
        </w:rPr>
        <w:t xml:space="preserve">3.4</w:t>
      </w:r>
      <w:r>
        <w:t xml:space="preserve"> </w:t>
      </w:r>
      <w:r>
        <w:rPr>
          <w:i/>
          <w:iCs/>
        </w:rPr>
        <w:t xml:space="preserve">Transitional woodland and scrub.</w:t>
      </w:r>
    </w:p>
    <w:p>
      <w:pPr>
        <w:numPr>
          <w:ilvl w:val="0"/>
          <w:numId w:val="1224"/>
        </w:numPr>
      </w:pPr>
      <w:r>
        <w:t xml:space="preserve">Artificial coniferous plantation of exotic species →</w:t>
      </w:r>
      <w:r>
        <w:t xml:space="preserve"> </w:t>
      </w:r>
      <w:r>
        <w:rPr>
          <w:i/>
          <w:iCs/>
        </w:rPr>
        <w:t xml:space="preserve">3.2.2</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Methodological advice:</w:t>
      </w:r>
    </w:p>
    <w:p>
      <w:pPr>
        <w:numPr>
          <w:ilvl w:val="0"/>
          <w:numId w:val="1226"/>
        </w:numPr>
      </w:pPr>
      <w:r>
        <w:t xml:space="preserve">Additional information from topographic maps or other auxiliary data sets is necessary to indicate the location nearby moors, swamps, marshes, fens or peat bogs.</w:t>
      </w:r>
    </w:p>
    <w:p>
      <w:pPr>
        <w:numPr>
          <w:ilvl w:val="0"/>
          <w:numId w:val="1226"/>
        </w:numPr>
      </w:pPr>
      <w:r>
        <w:t xml:space="preserve">Use CLC information and look for forest located inside 411 or 412.</w:t>
      </w:r>
    </w:p>
    <w:p>
      <w:pPr>
        <w:numPr>
          <w:ilvl w:val="0"/>
          <w:numId w:val="1226"/>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4457700" cy="3594100"/>
            <wp:effectExtent b="0" l="0" r="0" t="0"/>
            <wp:docPr descr="Other natural or semi-natural coniferous forest located near Bezenye (Hungary). SPOT-5 (2.5 m) (1/2/3 Band Combination). Date: 2011-07-10. Source: CNES 2011©, Distribution Airbus DS/Spot Image" title="" id="576" name="Picture"/>
            <a:graphic>
              <a:graphicData uri="http://schemas.openxmlformats.org/drawingml/2006/picture">
                <pic:pic>
                  <pic:nvPicPr>
                    <pic:cNvPr descr="Coastal_Zones_Land_Cover_Land_Use_Nomenclature_Guideline-media/image190.jpg" id="577" name="Picture"/>
                    <pic:cNvPicPr>
                      <a:picLocks noChangeArrowheads="1" noChangeAspect="1"/>
                    </pic:cNvPicPr>
                  </pic:nvPicPr>
                  <pic:blipFill>
                    <a:blip r:embed="rId575"/>
                    <a:stretch>
                      <a:fillRect/>
                    </a:stretch>
                  </pic:blipFill>
                  <pic:spPr bwMode="auto">
                    <a:xfrm>
                      <a:off x="0" y="0"/>
                      <a:ext cx="4457700" cy="3594100"/>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3835400" cy="3225800"/>
            <wp:effectExtent b="0" l="0" r="0" t="0"/>
            <wp:docPr descr="Other natural or semi-natural coniferous forest, Harz, Germany. SPOT-5 (2.5 m) (1/2/3 Band Combination). Date: 2011-09-03. Source: CNES 2011©, Distribution Airbus DS/Spot Image" title="" id="579" name="Picture"/>
            <a:graphic>
              <a:graphicData uri="http://schemas.openxmlformats.org/drawingml/2006/picture">
                <pic:pic>
                  <pic:nvPicPr>
                    <pic:cNvPr descr="Coastal_Zones_Land_Cover_Land_Use_Nomenclature_Guideline-media/image191.jpg" id="580" name="Picture"/>
                    <pic:cNvPicPr>
                      <a:picLocks noChangeArrowheads="1" noChangeAspect="1"/>
                    </pic:cNvPicPr>
                  </pic:nvPicPr>
                  <pic:blipFill>
                    <a:blip r:embed="rId578"/>
                    <a:stretch>
                      <a:fillRect/>
                    </a:stretch>
                  </pic:blipFill>
                  <pic:spPr bwMode="auto">
                    <a:xfrm>
                      <a:off x="0" y="0"/>
                      <a:ext cx="3835400" cy="322580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27"/>
        </w:numPr>
      </w:pPr>
      <w:r>
        <w:t xml:space="preserve">No spectral difference to fluvial/riparian or swamp coniferous forest.</w:t>
      </w:r>
    </w:p>
    <w:p>
      <w:pPr>
        <w:numPr>
          <w:ilvl w:val="0"/>
          <w:numId w:val="1227"/>
        </w:numPr>
      </w:pPr>
      <w:r>
        <w:t xml:space="preserve">Distinction by location: Not located at or near the river on mostly wet grounds.</w:t>
      </w:r>
    </w:p>
    <w:p>
      <w:pPr>
        <w:pStyle w:val="FirstParagraph"/>
      </w:pPr>
      <w:r>
        <w:drawing>
          <wp:inline>
            <wp:extent cx="5943600" cy="4558683"/>
            <wp:effectExtent b="0" l="0" r="0" t="0"/>
            <wp:docPr descr="Coniferous forest located at the Monsini Danube River near Magyarkimle (Hungary). Spot 5 (2.5 m) (1/2/3 Band Combination). Date: 2011-07-10. Source: CNES 2011©, Distribution Airbus DS/Spot Image" title="" id="582" name="Picture"/>
            <a:graphic>
              <a:graphicData uri="http://schemas.openxmlformats.org/drawingml/2006/picture">
                <pic:pic>
                  <pic:nvPicPr>
                    <pic:cNvPr descr="Coastal_Zones_Land_Cover_Land_Use_Nomenclature_Guideline-media/image192.jpg" id="583" name="Picture"/>
                    <pic:cNvPicPr>
                      <a:picLocks noChangeArrowheads="1" noChangeAspect="1"/>
                    </pic:cNvPicPr>
                  </pic:nvPicPr>
                  <pic:blipFill>
                    <a:blip r:embed="rId581"/>
                    <a:stretch>
                      <a:fillRect/>
                    </a:stretch>
                  </pic:blipFill>
                  <pic:spPr bwMode="auto">
                    <a:xfrm>
                      <a:off x="0" y="0"/>
                      <a:ext cx="5943600" cy="4558683"/>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3.2.2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4254500" cy="3213100"/>
            <wp:effectExtent b="0" l="0" r="0" t="0"/>
            <wp:docPr descr="Highly artificial coniferous plantations (Pine) in the north west of Spain. Source: © LUCAS 2012." title="" id="585" name="Picture"/>
            <a:graphic>
              <a:graphicData uri="http://schemas.openxmlformats.org/drawingml/2006/picture">
                <pic:pic>
                  <pic:nvPicPr>
                    <pic:cNvPr descr="Coastal_Zones_Land_Cover_Land_Use_Nomenclature_Guideline-media/image193.png" id="586" name="Picture"/>
                    <pic:cNvPicPr>
                      <a:picLocks noChangeArrowheads="1" noChangeAspect="1"/>
                    </pic:cNvPicPr>
                  </pic:nvPicPr>
                  <pic:blipFill>
                    <a:blip r:embed="rId584"/>
                    <a:stretch>
                      <a:fillRect/>
                    </a:stretch>
                  </pic:blipFill>
                  <pic:spPr bwMode="auto">
                    <a:xfrm>
                      <a:off x="0" y="0"/>
                      <a:ext cx="4254500" cy="3213100"/>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28"/>
        </w:numPr>
      </w:pPr>
      <w:r>
        <w:t xml:space="preserve">Highly artificial coniferous tree formations planted in monocultures and out of their natural range.</w:t>
      </w:r>
    </w:p>
    <w:p>
      <w:pPr>
        <w:numPr>
          <w:ilvl w:val="0"/>
          <w:numId w:val="1228"/>
        </w:numPr>
      </w:pPr>
      <w:r>
        <w:t xml:space="preserve">Christmas tree plantations.</w:t>
      </w:r>
    </w:p>
    <w:p>
      <w:pPr>
        <w:pStyle w:val="FirstParagraph"/>
      </w:pPr>
      <w:r>
        <w:rPr>
          <w:b/>
          <w:bCs/>
          <w:i/>
          <w:iCs/>
        </w:rPr>
        <w:t xml:space="preserve">This category excludes:</w:t>
      </w:r>
    </w:p>
    <w:p>
      <w:pPr>
        <w:numPr>
          <w:ilvl w:val="0"/>
          <w:numId w:val="1229"/>
        </w:numPr>
      </w:pPr>
      <w:r>
        <w:t xml:space="preserve">Small, linear forest stands &lt; 25m MMW (sporadically transgressions are allowed if linear character is retained), probably planted as wind shield – No plantation →</w:t>
      </w:r>
      <w:r>
        <w:t xml:space="preserve"> </w:t>
      </w:r>
      <w:r>
        <w:rPr>
          <w:i/>
          <w:iCs/>
        </w:rPr>
        <w:t xml:space="preserve">3.5 Lines of trees and scrub.</w:t>
      </w:r>
    </w:p>
    <w:p>
      <w:pPr>
        <w:numPr>
          <w:ilvl w:val="0"/>
          <w:numId w:val="1229"/>
        </w:numPr>
      </w:pPr>
      <w:r>
        <w:t xml:space="preserve">Clearly detectable monoculture coniferous stands (e.g. row plantation) not composed of exotic species and planted not out of their natural range will be classified as</w:t>
      </w:r>
      <w:r>
        <w:t xml:space="preserve"> </w:t>
      </w:r>
      <w:r>
        <w:rPr>
          <w:i/>
          <w:iCs/>
        </w:rPr>
        <w:t xml:space="preserve">3.2.1 Natural and semi-natural coniferous forest.</w:t>
      </w:r>
    </w:p>
    <w:p>
      <w:pPr>
        <w:numPr>
          <w:ilvl w:val="0"/>
          <w:numId w:val="1229"/>
        </w:numPr>
      </w:pPr>
      <w:r>
        <w:t xml:space="preserve">Semi-natural coniferous forest planted in the natural environments for timber production →</w:t>
      </w:r>
      <w:r>
        <w:t xml:space="preserve"> </w:t>
      </w:r>
      <w:r>
        <w:rPr>
          <w:i/>
          <w:iCs/>
        </w:rPr>
        <w:t xml:space="preserve">3.2.1 Natural and semi-natural coniferous forest.</w:t>
      </w:r>
    </w:p>
    <w:p>
      <w:pPr>
        <w:pStyle w:val="FirstParagraph"/>
      </w:pPr>
      <w:r>
        <w:rPr>
          <w:b/>
          <w:bCs/>
        </w:rPr>
        <w:t xml:space="preserve">Attributes:</w:t>
      </w:r>
    </w:p>
    <w:p>
      <w:pPr>
        <w:pStyle w:val="Compact"/>
        <w:numPr>
          <w:ilvl w:val="0"/>
          <w:numId w:val="1230"/>
        </w:numPr>
      </w:pPr>
      <w:r>
        <w:rPr>
          <w:rStyle w:val="NormalLine"/>
        </w:rPr>
        <w:t xml:space="preserve">N/A</w:t>
      </w:r>
      <w:r>
        <w:br/>
      </w:r>
    </w:p>
    <w:p>
      <w:pPr>
        <w:pStyle w:val="FirstParagraph"/>
      </w:pPr>
      <w:r>
        <w:rPr>
          <w:b/>
          <w:bCs/>
        </w:rPr>
        <w:t xml:space="preserve">Appearance:</w:t>
      </w:r>
    </w:p>
    <w:p>
      <w:pPr>
        <w:pStyle w:val="CaptionedFigure"/>
      </w:pPr>
      <w:r>
        <w:drawing>
          <wp:inline>
            <wp:extent cx="5181600" cy="4343400"/>
            <wp:effectExtent b="0" l="0" r="0" t="0"/>
            <wp:docPr descr="Highly artificial coniferous plantation (Christmas trees) near Gifhorn, Germany. Spot 6 (1.5 m) (4/1/3 Band Combination). Date: 2013-09-28. Source: CNES 2011©, Distribution Airbus DS/Spot Image" title="" id="588" name="Picture"/>
            <a:graphic>
              <a:graphicData uri="http://schemas.openxmlformats.org/drawingml/2006/picture">
                <pic:pic>
                  <pic:nvPicPr>
                    <pic:cNvPr descr="Coastal_Zones_Land_Cover_Land_Use_Nomenclature_Guideline-media/image194.jpg" id="589" name="Picture"/>
                    <pic:cNvPicPr>
                      <a:picLocks noChangeArrowheads="1" noChangeAspect="1"/>
                    </pic:cNvPicPr>
                  </pic:nvPicPr>
                  <pic:blipFill>
                    <a:blip r:embed="rId587"/>
                    <a:stretch>
                      <a:fillRect/>
                    </a:stretch>
                  </pic:blipFill>
                  <pic:spPr bwMode="auto">
                    <a:xfrm>
                      <a:off x="0" y="0"/>
                      <a:ext cx="5181600" cy="4343400"/>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5943600" cy="5230851"/>
            <wp:effectExtent b="0" l="0" r="0" t="0"/>
            <wp:docPr descr="Highly artificial coniferous plantation (Christmas trees) near Bischofsheim, Germany. SPOT-5 (2.5 m) (1/2/3 Band Combination). Date: 2012-05-25. Source: CNES 2011©, Distribution Airbus DS/Spot Image" title="" id="591" name="Picture"/>
            <a:graphic>
              <a:graphicData uri="http://schemas.openxmlformats.org/drawingml/2006/picture">
                <pic:pic>
                  <pic:nvPicPr>
                    <pic:cNvPr descr="Coastal_Zones_Land_Cover_Land_Use_Nomenclature_Guideline-media/image195.png" id="592" name="Picture"/>
                    <pic:cNvPicPr>
                      <a:picLocks noChangeArrowheads="1" noChangeAspect="1"/>
                    </pic:cNvPicPr>
                  </pic:nvPicPr>
                  <pic:blipFill>
                    <a:blip r:embed="rId590"/>
                    <a:stretch>
                      <a:fillRect/>
                    </a:stretch>
                  </pic:blipFill>
                  <pic:spPr bwMode="auto">
                    <a:xfrm>
                      <a:off x="0" y="0"/>
                      <a:ext cx="5943600" cy="5230851"/>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31"/>
        </w:numPr>
      </w:pPr>
      <w:r>
        <w:t xml:space="preserve">Regular planting scheme.</w:t>
      </w:r>
    </w:p>
    <w:p>
      <w:pPr>
        <w:numPr>
          <w:ilvl w:val="0"/>
          <w:numId w:val="1231"/>
        </w:numPr>
      </w:pPr>
      <w:r>
        <w:t xml:space="preserve">Coniferous plantations in arable land (in many cases related to set-aside obligations). Only highly artificial coniferous plantations are included here.</w:t>
      </w:r>
    </w:p>
    <w:p>
      <w:pPr>
        <w:pStyle w:val="CaptionedFigure"/>
      </w:pPr>
      <w:r>
        <w:drawing>
          <wp:inline>
            <wp:extent cx="3289300" cy="2311400"/>
            <wp:effectExtent b="0" l="0" r="0" t="0"/>
            <wp:docPr descr="Highly artificial coniferous plantation in Central Spain. Credit: 2009 Ministerio de Fomento IGN" title="" id="594" name="Picture"/>
            <a:graphic>
              <a:graphicData uri="http://schemas.openxmlformats.org/drawingml/2006/picture">
                <pic:pic>
                  <pic:nvPicPr>
                    <pic:cNvPr descr="Coastal_Zones_Land_Cover_Land_Use_Nomenclature_Guideline-media/image196.jpg" id="595" name="Picture"/>
                    <pic:cNvPicPr>
                      <a:picLocks noChangeArrowheads="1" noChangeAspect="1"/>
                    </pic:cNvPicPr>
                  </pic:nvPicPr>
                  <pic:blipFill>
                    <a:blip r:embed="rId593"/>
                    <a:stretch>
                      <a:fillRect/>
                    </a:stretch>
                  </pic:blipFill>
                  <pic:spPr bwMode="auto">
                    <a:xfrm>
                      <a:off x="0" y="0"/>
                      <a:ext cx="3289300" cy="2311400"/>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3835400" cy="2311400"/>
            <wp:effectExtent b="0" l="0" r="0" t="0"/>
            <wp:docPr descr="Coniferous plantation in Central Spain. Credit: SPOT-5 (2.5 m) (NIR Band Combination). Date: 2012-07-04. Source: CNES 2011© Distribution Airbus DS/Spot Image." title="" id="597" name="Picture"/>
            <a:graphic>
              <a:graphicData uri="http://schemas.openxmlformats.org/drawingml/2006/picture">
                <pic:pic>
                  <pic:nvPicPr>
                    <pic:cNvPr descr="Coastal_Zones_Land_Cover_Land_Use_Nomenclature_Guideline-media/image197.jpg" id="598" name="Picture"/>
                    <pic:cNvPicPr>
                      <a:picLocks noChangeArrowheads="1" noChangeAspect="1"/>
                    </pic:cNvPicPr>
                  </pic:nvPicPr>
                  <pic:blipFill>
                    <a:blip r:embed="rId596"/>
                    <a:stretch>
                      <a:fillRect/>
                    </a:stretch>
                  </pic:blipFill>
                  <pic:spPr bwMode="auto">
                    <a:xfrm>
                      <a:off x="0" y="0"/>
                      <a:ext cx="3835400" cy="2311400"/>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32"/>
        </w:numPr>
      </w:pPr>
      <w:r>
        <w:t xml:space="preserve">Semi-automatic or manual/visual classification based on CORE_03 data.</w:t>
      </w:r>
    </w:p>
    <w:p>
      <w:pPr>
        <w:numPr>
          <w:ilvl w:val="0"/>
          <w:numId w:val="1232"/>
        </w:numPr>
      </w:pPr>
      <w:r>
        <w:t xml:space="preserve">If situation is unclear, map</w:t>
      </w:r>
      <w:r>
        <w:t xml:space="preserve"> </w:t>
      </w:r>
      <w:r>
        <w:rPr>
          <w:i/>
          <w:iCs/>
        </w:rPr>
        <w:t xml:space="preserve">3.2.1 Natural and semi-natural coniferous forest.</w:t>
      </w:r>
      <w:r>
        <w:t xml:space="preserve"> </w:t>
      </w:r>
      <w:p>
        <w:r>
          <w:br w:type="page"/>
        </w:r>
      </w:p>
    </w:p>
    <w:p>
      <w:pPr>
        <w:pStyle w:val="FirstParagraph"/>
      </w:pPr>
      <w:r>
        <w:rPr>
          <w:b/>
          <w:bCs/>
        </w:rPr>
        <w:t xml:space="preserve">3.3.1 Natural &amp; semi-natural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943600" cy="4426705"/>
            <wp:effectExtent b="0" l="0" r="0" t="0"/>
            <wp:docPr descr="Mixed forest (Pinus sylvestris, Quercus petraea), Germany. Source: © LUCAS 2012" title="" id="600" name="Picture"/>
            <a:graphic>
              <a:graphicData uri="http://schemas.openxmlformats.org/drawingml/2006/picture">
                <pic:pic>
                  <pic:nvPicPr>
                    <pic:cNvPr descr="Coastal_Zones_Land_Cover_Land_Use_Nomenclature_Guideline-media/image198.png" id="601" name="Picture"/>
                    <pic:cNvPicPr>
                      <a:picLocks noChangeArrowheads="1" noChangeAspect="1"/>
                    </pic:cNvPicPr>
                  </pic:nvPicPr>
                  <pic:blipFill>
                    <a:blip r:embed="rId599"/>
                    <a:stretch>
                      <a:fillRect/>
                    </a:stretch>
                  </pic:blipFill>
                  <pic:spPr bwMode="auto">
                    <a:xfrm>
                      <a:off x="0" y="0"/>
                      <a:ext cx="5943600" cy="4426705"/>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33"/>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33"/>
        </w:numPr>
      </w:pPr>
      <w:r>
        <w:t xml:space="preserve">Mixed swamp forest: Vegetation formation composed principally of trees, including shrub and bush understory, where neither broadleaved nor coniferous species predominate on (acidic) peat/non (acidic) peat but wet soil and the share of coniferous or broad-leaved species does not exceed 75% in the canopy closure.</w:t>
      </w:r>
    </w:p>
    <w:p>
      <w:pPr>
        <w:numPr>
          <w:ilvl w:val="0"/>
          <w:numId w:val="1233"/>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34"/>
        </w:numPr>
      </w:pPr>
      <w:r>
        <w:t xml:space="preserve">Clear-cut or regrowth of other natural and semi-natural mixed forest →</w:t>
      </w:r>
      <w:r>
        <w:t xml:space="preserve"> </w:t>
      </w:r>
      <w:r>
        <w:rPr>
          <w:i/>
          <w:iCs/>
        </w:rPr>
        <w:t xml:space="preserve">3.4</w:t>
      </w:r>
      <w:r>
        <w:t xml:space="preserve"> </w:t>
      </w:r>
      <w:r>
        <w:rPr>
          <w:i/>
          <w:iCs/>
        </w:rPr>
        <w:t xml:space="preserve">Transitional woodland and scrub.</w:t>
      </w:r>
    </w:p>
    <w:p>
      <w:pPr>
        <w:numPr>
          <w:ilvl w:val="0"/>
          <w:numId w:val="1234"/>
        </w:numPr>
      </w:pPr>
      <w:r>
        <w:t xml:space="preserve">Heathlands and moorlands where the vegetation cover is composed of heather, scrub and transitional woodland (e.g. birch, alder, pine) →</w:t>
      </w:r>
      <w:r>
        <w:t xml:space="preserve"> </w:t>
      </w:r>
      <w:r>
        <w:rPr>
          <w:i/>
          <w:iCs/>
        </w:rPr>
        <w:t xml:space="preserve">5.1</w:t>
      </w:r>
      <w:r>
        <w:t xml:space="preserve"> </w:t>
      </w:r>
      <w:r>
        <w:rPr>
          <w:i/>
          <w:iCs/>
        </w:rPr>
        <w:t xml:space="preserve">Heathland and moorland.</w:t>
      </w:r>
    </w:p>
    <w:p>
      <w:pPr>
        <w:pStyle w:val="FirstParagraph"/>
      </w:pPr>
      <w:r>
        <w:rPr>
          <w:b/>
          <w:bCs/>
        </w:rPr>
        <w:t xml:space="preserve">Attributes:</w:t>
      </w:r>
    </w:p>
    <w:p>
      <w:pPr>
        <w:pStyle w:val="Compact"/>
        <w:numPr>
          <w:ilvl w:val="0"/>
          <w:numId w:val="1235"/>
        </w:numPr>
      </w:pPr>
      <w:r>
        <w:rPr>
          <w:rStyle w:val="NormalLine"/>
        </w:rPr>
        <w:t xml:space="preserve">N/A</w:t>
      </w:r>
      <w:r>
        <w:br/>
      </w:r>
    </w:p>
    <w:p>
      <w:pPr>
        <w:pStyle w:val="FirstParagraph"/>
      </w:pPr>
      <w:r>
        <w:rPr>
          <w:b/>
          <w:bCs/>
        </w:rPr>
        <w:t xml:space="preserve">Appearance:</w:t>
      </w:r>
    </w:p>
    <w:p>
      <w:pPr>
        <w:pStyle w:val="CaptionedFigure"/>
      </w:pPr>
      <w:r>
        <w:drawing>
          <wp:inline>
            <wp:extent cx="5600700" cy="6413500"/>
            <wp:effectExtent b="0" l="0" r="0" t="0"/>
            <wp:docPr descr="Other mixed forest near Runkel, Germany. SPOT-5 (2.5 m) (1/2/3 Band Combination). Date: 2010-06-03. Source: CNES 2010©, Distribution Airbus DS/Spot Image" title="" id="603" name="Picture"/>
            <a:graphic>
              <a:graphicData uri="http://schemas.openxmlformats.org/drawingml/2006/picture">
                <pic:pic>
                  <pic:nvPicPr>
                    <pic:cNvPr descr="Coastal_Zones_Land_Cover_Land_Use_Nomenclature_Guideline-media/image199.png" id="604" name="Picture"/>
                    <pic:cNvPicPr>
                      <a:picLocks noChangeArrowheads="1" noChangeAspect="1"/>
                    </pic:cNvPicPr>
                  </pic:nvPicPr>
                  <pic:blipFill>
                    <a:blip r:embed="rId602"/>
                    <a:stretch>
                      <a:fillRect/>
                    </a:stretch>
                  </pic:blipFill>
                  <pic:spPr bwMode="auto">
                    <a:xfrm>
                      <a:off x="0" y="0"/>
                      <a:ext cx="5600700" cy="6413500"/>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36"/>
        </w:numPr>
      </w:pPr>
      <w:r>
        <w:t xml:space="preserve">Located on wet grounds.</w:t>
      </w:r>
    </w:p>
    <w:p>
      <w:pPr>
        <w:numPr>
          <w:ilvl w:val="0"/>
          <w:numId w:val="1236"/>
        </w:numPr>
      </w:pPr>
      <w:r>
        <w:t xml:space="preserve">Near or in vicinity to exploited/unexploited peat bogs, moors, swamps or marshes. Therefore, swamp forest often shows regular, streaky shape.</w:t>
      </w:r>
    </w:p>
    <w:p>
      <w:pPr>
        <w:numPr>
          <w:ilvl w:val="0"/>
          <w:numId w:val="1236"/>
        </w:numPr>
      </w:pPr>
      <w:r>
        <w:t xml:space="preserve">Flown through or not by rivers.</w:t>
      </w:r>
    </w:p>
    <w:p>
      <w:pPr>
        <w:pStyle w:val="CaptionedFigure"/>
      </w:pPr>
      <w:r>
        <w:drawing>
          <wp:inline>
            <wp:extent cx="4648200" cy="3695700"/>
            <wp:effectExtent b="0" l="0" r="0" t="0"/>
            <wp:docPr descr="Mixed swamp forest, “Großes Moor” near Uchte, Northern Germany. SPOT-5 (2.5 m) (1/2/3 Band Combination). Date: 2013-09-05. Source: CNES 2013©, Distribution Airbus DS/Spot Image" title="" id="606" name="Picture"/>
            <a:graphic>
              <a:graphicData uri="http://schemas.openxmlformats.org/drawingml/2006/picture">
                <pic:pic>
                  <pic:nvPicPr>
                    <pic:cNvPr descr="Coastal_Zones_Land_Cover_Land_Use_Nomenclature_Guideline-media/image200.jpg" id="607" name="Picture"/>
                    <pic:cNvPicPr>
                      <a:picLocks noChangeArrowheads="1" noChangeAspect="1"/>
                    </pic:cNvPicPr>
                  </pic:nvPicPr>
                  <pic:blipFill>
                    <a:blip r:embed="rId605"/>
                    <a:stretch>
                      <a:fillRect/>
                    </a:stretch>
                  </pic:blipFill>
                  <pic:spPr bwMode="auto">
                    <a:xfrm>
                      <a:off x="0" y="0"/>
                      <a:ext cx="4648200" cy="3695700"/>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37"/>
        </w:numPr>
      </w:pPr>
      <w:r>
        <w:t xml:space="preserve">Additional information from topographic maps or other auxiliary data sets is necessary to indicate the location nearby moors, swamps, marshes, fens or peat bogs.</w:t>
      </w:r>
    </w:p>
    <w:p>
      <w:pPr>
        <w:numPr>
          <w:ilvl w:val="0"/>
          <w:numId w:val="1237"/>
        </w:numPr>
      </w:pPr>
      <w:r>
        <w:t xml:space="preserve">Use CLC information and look for forest inside classes located inside 411 or 412.</w:t>
      </w:r>
    </w:p>
    <w:p>
      <w:pPr>
        <w:numPr>
          <w:ilvl w:val="0"/>
          <w:numId w:val="1237"/>
        </w:numPr>
      </w:pPr>
      <w:r>
        <w:t xml:space="preserve">Manual/visual or semi-automatic classification of broadleaved forest border according to CORE_03 data.</w:t>
      </w:r>
      <w:r>
        <w:t xml:space="preserve"> </w:t>
      </w:r>
      <w:p>
        <w:r>
          <w:br w:type="page"/>
        </w:r>
      </w:p>
    </w:p>
    <w:p>
      <w:pPr>
        <w:pStyle w:val="FirstParagraph"/>
      </w:pPr>
      <w:r>
        <w:rPr>
          <w:b/>
          <w:bCs/>
        </w:rPr>
        <w:t xml:space="preserve">3.3.2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38"/>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39"/>
        </w:numPr>
      </w:pPr>
      <w:r>
        <w:t xml:space="preserve">Small, linear forest stands (MMW &gt; 25m) of mixed forest, planted for wind shield purposes →</w:t>
      </w:r>
      <w:r>
        <w:t xml:space="preserve"> </w:t>
      </w:r>
      <w:r>
        <w:rPr>
          <w:i/>
          <w:iCs/>
        </w:rPr>
        <w:t xml:space="preserve">3.3.1 Natural and semi-natural mixed forest.</w:t>
      </w:r>
    </w:p>
    <w:p>
      <w:pPr>
        <w:numPr>
          <w:ilvl w:val="0"/>
          <w:numId w:val="1239"/>
        </w:numPr>
      </w:pPr>
      <w:r>
        <w:t xml:space="preserve">Small, linear forest stands (MMW &lt; 25m) of mixed forest (sporadically transgressions are allowed if linear character is retained), planted for wind shield purposes →</w:t>
      </w:r>
      <w:r>
        <w:t xml:space="preserve"> </w:t>
      </w:r>
      <w:r>
        <w:rPr>
          <w:i/>
          <w:iCs/>
        </w:rPr>
        <w:t xml:space="preserve">3.5 Lines of trees and scrub.</w:t>
      </w:r>
    </w:p>
    <w:p>
      <w:pPr>
        <w:numPr>
          <w:ilvl w:val="0"/>
          <w:numId w:val="1239"/>
        </w:numPr>
      </w:pPr>
      <w:r>
        <w:t xml:space="preserve">Semi-natural mixed forest planted in the natural stands for timber production →</w:t>
      </w:r>
      <w:r>
        <w:t xml:space="preserve"> </w:t>
      </w:r>
      <w:r>
        <w:rPr>
          <w:i/>
          <w:iCs/>
        </w:rPr>
        <w:t xml:space="preserve">3.3.1 Natural and semi-natural mixed forest</w:t>
      </w:r>
    </w:p>
    <w:p>
      <w:pPr>
        <w:pStyle w:val="FirstParagraph"/>
      </w:pPr>
      <w:r>
        <w:rPr>
          <w:b/>
          <w:bCs/>
        </w:rPr>
        <w:t xml:space="preserve">Attributes:</w:t>
      </w:r>
    </w:p>
    <w:p>
      <w:pPr>
        <w:pStyle w:val="Compact"/>
        <w:numPr>
          <w:ilvl w:val="0"/>
          <w:numId w:val="1240"/>
        </w:numPr>
      </w:pPr>
      <w:r>
        <w:rPr>
          <w:rStyle w:val="NormalLine"/>
        </w:rPr>
        <w:t xml:space="preserve">N/A</w:t>
      </w:r>
      <w:r>
        <w:br/>
      </w:r>
    </w:p>
    <w:p>
      <w:pPr>
        <w:pStyle w:val="FirstParagraph"/>
      </w:pPr>
      <w:r>
        <w:rPr>
          <w:b/>
          <w:bCs/>
        </w:rPr>
        <w:t xml:space="preserve">Methodological advice:</w:t>
      </w:r>
    </w:p>
    <w:p>
      <w:pPr>
        <w:numPr>
          <w:ilvl w:val="0"/>
          <w:numId w:val="1241"/>
        </w:numPr>
      </w:pPr>
      <w:r>
        <w:t xml:space="preserve">Manual interpretation of semi-automatic classification of mixed forest border.</w:t>
      </w:r>
    </w:p>
    <w:p>
      <w:pPr>
        <w:numPr>
          <w:ilvl w:val="0"/>
          <w:numId w:val="1241"/>
        </w:numPr>
      </w:pPr>
      <w:r>
        <w:t xml:space="preserve">T.C.D. attribute is either derived automatically by intersection with the High-Resolution Forest Layer (Tree Cover Density product) or manually if an automatic approach is not feasible.</w:t>
      </w:r>
      <w:r>
        <w:t xml:space="preserve"> </w:t>
      </w:r>
      <w:p>
        <w:r>
          <w:br w:type="page"/>
        </w:r>
      </w:p>
    </w:p>
    <w:p>
      <w:pPr>
        <w:pStyle w:val="FirstParagraph"/>
      </w:pPr>
      <w:r>
        <w:rPr>
          <w:b/>
          <w:bCs/>
        </w:rPr>
        <w:t xml:space="preserve">3.4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 colonizing woodland composed predominantly of young individuals of high-forest species that are still less than 5 m in height as transitional woodland.</w:t>
      </w:r>
    </w:p>
    <w:p>
      <w:pPr>
        <w:pStyle w:val="CaptionedFigure"/>
      </w:pPr>
      <w:r>
        <w:drawing>
          <wp:inline>
            <wp:extent cx="2997200" cy="2247900"/>
            <wp:effectExtent b="0" l="0" r="0" t="0"/>
            <wp:docPr descr="Transitional woodland. Credits: M. Palacios" title="" id="609" name="Picture"/>
            <a:graphic>
              <a:graphicData uri="http://schemas.openxmlformats.org/drawingml/2006/picture">
                <pic:pic>
                  <pic:nvPicPr>
                    <pic:cNvPr descr="Coastal_Zones_Land_Cover_Land_Use_Nomenclature_Guideline-media/image201.jpeg" id="610" name="Picture"/>
                    <pic:cNvPicPr>
                      <a:picLocks noChangeArrowheads="1" noChangeAspect="1"/>
                    </pic:cNvPicPr>
                  </pic:nvPicPr>
                  <pic:blipFill>
                    <a:blip r:embed="rId608"/>
                    <a:stretch>
                      <a:fillRect/>
                    </a:stretch>
                  </pic:blipFill>
                  <pic:spPr bwMode="auto">
                    <a:xfrm>
                      <a:off x="0" y="0"/>
                      <a:ext cx="2997200" cy="2247900"/>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984500" cy="2235200"/>
            <wp:effectExtent b="0" l="0" r="0" t="0"/>
            <wp:docPr descr="Transitional woodland, Scotland Credits: M. Rosengren" title="" id="612" name="Picture"/>
            <a:graphic>
              <a:graphicData uri="http://schemas.openxmlformats.org/drawingml/2006/picture">
                <pic:pic>
                  <pic:nvPicPr>
                    <pic:cNvPr descr="Coastal_Zones_Land_Cover_Land_Use_Nomenclature_Guideline-media/image202.jpeg" id="613" name="Picture"/>
                    <pic:cNvPicPr>
                      <a:picLocks noChangeArrowheads="1" noChangeAspect="1"/>
                    </pic:cNvPicPr>
                  </pic:nvPicPr>
                  <pic:blipFill>
                    <a:blip r:embed="rId611"/>
                    <a:stretch>
                      <a:fillRect/>
                    </a:stretch>
                  </pic:blipFill>
                  <pic:spPr bwMode="auto">
                    <a:xfrm>
                      <a:off x="0" y="0"/>
                      <a:ext cx="2984500" cy="22352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42"/>
        </w:numPr>
      </w:pPr>
      <w:r>
        <w:t xml:space="preserve">Pre- or post-formation of broadleaved evergreen forest with usually thick evergreen shrub stratum composed of evergreen oaks, olive trees, pines etc. Crown cover &lt; 30%.</w:t>
      </w:r>
    </w:p>
    <w:p>
      <w:pPr>
        <w:numPr>
          <w:ilvl w:val="0"/>
          <w:numId w:val="1242"/>
        </w:numPr>
      </w:pPr>
      <w:r>
        <w:t xml:space="preserve">Abandoned agricultural land under colonization of trees and shrub. Scattered trees or shrub cover more than 30%.</w:t>
      </w:r>
    </w:p>
    <w:p>
      <w:pPr>
        <w:numPr>
          <w:ilvl w:val="0"/>
          <w:numId w:val="1242"/>
        </w:numPr>
      </w:pPr>
      <w:r>
        <w:t xml:space="preserve">Abandoned peat bogs covered by scrubs and trees in recovering process.</w:t>
      </w:r>
    </w:p>
    <w:p>
      <w:pPr>
        <w:numPr>
          <w:ilvl w:val="0"/>
          <w:numId w:val="1242"/>
        </w:numPr>
      </w:pPr>
      <w:r>
        <w:t xml:space="preserve">Abandoned fruit tree plantations and orchards.</w:t>
      </w:r>
    </w:p>
    <w:p>
      <w:pPr>
        <w:numPr>
          <w:ilvl w:val="0"/>
          <w:numId w:val="1242"/>
        </w:numPr>
      </w:pPr>
      <w:r>
        <w:t xml:space="preserve">Abandoned vineyards, where original structure is not visible anymore.</w:t>
      </w:r>
    </w:p>
    <w:p>
      <w:pPr>
        <w:numPr>
          <w:ilvl w:val="0"/>
          <w:numId w:val="1242"/>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3962400" cy="2971800"/>
            <wp:effectExtent b="0" l="0" r="0" t="0"/>
            <wp:docPr descr="Reeds alongside a Mediterranean River: Credits: M. Palacios" title="" id="615" name="Picture"/>
            <a:graphic>
              <a:graphicData uri="http://schemas.openxmlformats.org/drawingml/2006/picture">
                <pic:pic>
                  <pic:nvPicPr>
                    <pic:cNvPr descr="Coastal_Zones_Land_Cover_Land_Use_Nomenclature_Guideline-media/image203.jpeg" id="616" name="Picture"/>
                    <pic:cNvPicPr>
                      <a:picLocks noChangeArrowheads="1" noChangeAspect="1"/>
                    </pic:cNvPicPr>
                  </pic:nvPicPr>
                  <pic:blipFill>
                    <a:blip r:embed="rId614"/>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43"/>
        </w:numPr>
      </w:pPr>
      <w:r>
        <w:t xml:space="preserve">Abandoned military training areas in regeneration process.</w:t>
      </w:r>
    </w:p>
    <w:p>
      <w:pPr>
        <w:numPr>
          <w:ilvl w:val="0"/>
          <w:numId w:val="1243"/>
        </w:numPr>
      </w:pPr>
      <w:r>
        <w:t xml:space="preserve">Clear-cuts in forest areas.</w:t>
      </w:r>
    </w:p>
    <w:p>
      <w:pPr>
        <w:numPr>
          <w:ilvl w:val="0"/>
          <w:numId w:val="1243"/>
        </w:numPr>
      </w:pPr>
      <w:r>
        <w:t xml:space="preserve">Forest regrowth areas, that have not reached the climax vegetation.</w:t>
      </w:r>
    </w:p>
    <w:p>
      <w:pPr>
        <w:numPr>
          <w:ilvl w:val="0"/>
          <w:numId w:val="1243"/>
        </w:numPr>
      </w:pPr>
      <w:r>
        <w:t xml:space="preserve">Young forest plantations of young trees that are still less than 5 m in height.</w:t>
      </w:r>
    </w:p>
    <w:p>
      <w:pPr>
        <w:numPr>
          <w:ilvl w:val="0"/>
          <w:numId w:val="1243"/>
        </w:numPr>
      </w:pPr>
      <w:r>
        <w:t xml:space="preserve">Forest nurseries inside forest areas.</w:t>
      </w:r>
    </w:p>
    <w:p>
      <w:pPr>
        <w:numPr>
          <w:ilvl w:val="0"/>
          <w:numId w:val="1243"/>
        </w:numPr>
      </w:pPr>
      <w:r>
        <w:t xml:space="preserve">Short-rotation Salix beds for biomass production.</w:t>
      </w:r>
    </w:p>
    <w:p>
      <w:pPr>
        <w:pStyle w:val="FirstParagraph"/>
      </w:pPr>
      <w:r>
        <w:rPr>
          <w:b/>
          <w:bCs/>
          <w:i/>
          <w:iCs/>
        </w:rPr>
        <w:t xml:space="preserve">This category excludes:</w:t>
      </w:r>
    </w:p>
    <w:p>
      <w:pPr>
        <w:numPr>
          <w:ilvl w:val="0"/>
          <w:numId w:val="1244"/>
        </w:numPr>
      </w:pPr>
      <w:r>
        <w:t xml:space="preserve">Forest stands with canopy cover of at least 50% → classes</w:t>
      </w:r>
      <w:r>
        <w:t xml:space="preserve"> </w:t>
      </w:r>
      <w:r>
        <w:rPr>
          <w:i/>
          <w:iCs/>
        </w:rPr>
        <w:t xml:space="preserve">3.1 Broadleaved forest, 3.2 Coniferous forest or 3.3 Mixed forest.</w:t>
      </w:r>
    </w:p>
    <w:p>
      <w:pPr>
        <w:numPr>
          <w:ilvl w:val="0"/>
          <w:numId w:val="1244"/>
        </w:numPr>
      </w:pPr>
      <w:r>
        <w:t xml:space="preserve">Abandoned olive groves →</w:t>
      </w:r>
      <w:r>
        <w:t xml:space="preserve"> </w:t>
      </w:r>
      <w:r>
        <w:rPr>
          <w:i/>
          <w:iCs/>
        </w:rPr>
        <w:t xml:space="preserve">5.3</w:t>
      </w:r>
      <w:r>
        <w:t xml:space="preserve"> </w:t>
      </w:r>
      <w:r>
        <w:rPr>
          <w:i/>
          <w:iCs/>
        </w:rPr>
        <w:t xml:space="preserve">Sclerophyllous scrubs</w:t>
      </w:r>
      <w:r>
        <w:t xml:space="preserve">.</w:t>
      </w:r>
    </w:p>
    <w:p>
      <w:pPr>
        <w:numPr>
          <w:ilvl w:val="0"/>
          <w:numId w:val="1244"/>
        </w:numPr>
      </w:pPr>
      <w:r>
        <w:t xml:space="preserve">Climax vegetation → classes</w:t>
      </w:r>
      <w:r>
        <w:t xml:space="preserve"> </w:t>
      </w:r>
      <w:r>
        <w:rPr>
          <w:i/>
          <w:iCs/>
        </w:rPr>
        <w:t xml:space="preserve">3</w:t>
      </w:r>
      <w:r>
        <w:t xml:space="preserve"> </w:t>
      </w:r>
      <w:r>
        <w:t xml:space="preserve">Woodland and forest</w:t>
      </w:r>
    </w:p>
    <w:p>
      <w:pPr>
        <w:numPr>
          <w:ilvl w:val="0"/>
          <w:numId w:val="1244"/>
        </w:numPr>
      </w:pPr>
      <w:r>
        <w:t xml:space="preserve">Stable/climax tree-like forest formations on wet land with a tree height of less than 4 m →</w:t>
      </w:r>
      <w:r>
        <w:t xml:space="preserve"> </w:t>
      </w:r>
      <w:r>
        <w:rPr>
          <w:i/>
          <w:iCs/>
        </w:rPr>
        <w:t xml:space="preserve">5.1 Heathland and moorland or 5.2 Alpine scrub land.</w:t>
      </w:r>
    </w:p>
    <w:p>
      <w:pPr>
        <w:numPr>
          <w:ilvl w:val="0"/>
          <w:numId w:val="1244"/>
        </w:numPr>
      </w:pPr>
      <w:r>
        <w:t xml:space="preserve">Reed covered wetland along river sides</w:t>
      </w:r>
      <w:r>
        <w:t xml:space="preserve"> </w:t>
      </w:r>
      <w:r>
        <w:rPr>
          <w:i/>
          <w:iCs/>
        </w:rPr>
        <w:t xml:space="preserve">→ 7.1.1 Inland Marshes.</w:t>
      </w:r>
    </w:p>
    <w:p>
      <w:pPr>
        <w:pStyle w:val="FirstParagraph"/>
      </w:pPr>
      <w:r>
        <w:rPr>
          <w:b/>
          <w:bCs/>
        </w:rPr>
        <w:t xml:space="preserve">Attributes:</w:t>
      </w:r>
    </w:p>
    <w:p>
      <w:pPr>
        <w:pStyle w:val="Compact"/>
        <w:numPr>
          <w:ilvl w:val="0"/>
          <w:numId w:val="1245"/>
        </w:numPr>
      </w:pPr>
      <w:r>
        <w:rPr>
          <w:rStyle w:val="NormalLine"/>
        </w:rPr>
        <w:t xml:space="preserve">N/A</w:t>
      </w:r>
      <w:r>
        <w:br/>
      </w:r>
    </w:p>
    <w:p>
      <w:pPr>
        <w:pStyle w:val="FirstParagraph"/>
      </w:pPr>
      <w:r>
        <w:rPr>
          <w:b/>
          <w:bCs/>
        </w:rPr>
        <w:t xml:space="preserve">Appearance:</w:t>
      </w:r>
    </w:p>
    <w:p>
      <w:pPr>
        <w:numPr>
          <w:ilvl w:val="0"/>
          <w:numId w:val="1246"/>
        </w:numPr>
      </w:pPr>
      <w:r>
        <w:t xml:space="preserve">Colour and texture of young clear-cuts is very similar to natural or managed grassland.</w:t>
      </w:r>
    </w:p>
    <w:p>
      <w:pPr>
        <w:numPr>
          <w:ilvl w:val="0"/>
          <w:numId w:val="1246"/>
        </w:numPr>
      </w:pPr>
      <w:r>
        <w:t xml:space="preserve">Forest clear-cuts often show rectangular shapes.</w:t>
      </w:r>
    </w:p>
    <w:p>
      <w:pPr>
        <w:numPr>
          <w:ilvl w:val="0"/>
          <w:numId w:val="1246"/>
        </w:numPr>
      </w:pPr>
      <w:r>
        <w:t xml:space="preserve">Multi-temporal information is helpful to clarify whether the area was forest before.</w:t>
      </w:r>
    </w:p>
    <w:p>
      <w:pPr>
        <w:numPr>
          <w:ilvl w:val="0"/>
          <w:numId w:val="1246"/>
        </w:numPr>
      </w:pPr>
      <w:r>
        <w:t xml:space="preserve">Often scattered single trees or tree patches.</w:t>
      </w:r>
    </w:p>
    <w:p>
      <w:pPr>
        <w:numPr>
          <w:ilvl w:val="0"/>
          <w:numId w:val="1246"/>
        </w:numPr>
      </w:pPr>
      <w:r>
        <w:t xml:space="preserve">Sometimes coarse texture and mix with open areas.</w:t>
      </w:r>
    </w:p>
    <w:p>
      <w:pPr>
        <w:pStyle w:val="CaptionedFigure"/>
      </w:pPr>
      <w:r>
        <w:drawing>
          <wp:inline>
            <wp:extent cx="4991100" cy="3441700"/>
            <wp:effectExtent b="0" l="0" r="0" t="0"/>
            <wp:docPr descr="Forest clear-cuts at the Danube river side (Hungary). SPOT-5 (2.5 m) (1/2/3 Band Combination). Date: 2011-07-10. Source: CNES 2011©, Distribution Airbus DS/Spot Image" title="" id="618" name="Picture"/>
            <a:graphic>
              <a:graphicData uri="http://schemas.openxmlformats.org/drawingml/2006/picture">
                <pic:pic>
                  <pic:nvPicPr>
                    <pic:cNvPr descr="Coastal_Zones_Land_Cover_Land_Use_Nomenclature_Guideline-media/image204.jpg" id="619" name="Picture"/>
                    <pic:cNvPicPr>
                      <a:picLocks noChangeArrowheads="1" noChangeAspect="1"/>
                    </pic:cNvPicPr>
                  </pic:nvPicPr>
                  <pic:blipFill>
                    <a:blip r:embed="rId617"/>
                    <a:stretch>
                      <a:fillRect/>
                    </a:stretch>
                  </pic:blipFill>
                  <pic:spPr bwMode="auto">
                    <a:xfrm>
                      <a:off x="0" y="0"/>
                      <a:ext cx="4991100" cy="3441700"/>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60117"/>
            <wp:effectExtent b="0" l="0" r="0" t="0"/>
            <wp:docPr descr="Transitional forest near Zella-Mehlis, Germany. SPOT-5 (2.5 m) (1/2/3 Band Combination). Date: 2012-08-01. Source: CNES 2012©, Distribution Airbus DS/Spot Image" title="" id="621" name="Picture"/>
            <a:graphic>
              <a:graphicData uri="http://schemas.openxmlformats.org/drawingml/2006/picture">
                <pic:pic>
                  <pic:nvPicPr>
                    <pic:cNvPr descr="Coastal_Zones_Land_Cover_Land_Use_Nomenclature_Guideline-media/image205.png" id="622" name="Picture"/>
                    <pic:cNvPicPr>
                      <a:picLocks noChangeArrowheads="1" noChangeAspect="1"/>
                    </pic:cNvPicPr>
                  </pic:nvPicPr>
                  <pic:blipFill>
                    <a:blip r:embed="rId620"/>
                    <a:stretch>
                      <a:fillRect/>
                    </a:stretch>
                  </pic:blipFill>
                  <pic:spPr bwMode="auto">
                    <a:xfrm>
                      <a:off x="0" y="0"/>
                      <a:ext cx="5943600" cy="45601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 Date: 2012-08-01. Source: CNES 2012©, Distribution Airbus DS/Spot Image</w:t>
      </w:r>
    </w:p>
    <w:p>
      <w:pPr>
        <w:pStyle w:val="BodyText"/>
      </w:pPr>
      <w:r>
        <w:rPr>
          <w:b/>
          <w:bCs/>
        </w:rPr>
        <w:t xml:space="preserve">Methodological advice:</w:t>
      </w:r>
    </w:p>
    <w:p>
      <w:pPr>
        <w:numPr>
          <w:ilvl w:val="0"/>
          <w:numId w:val="1247"/>
        </w:numPr>
      </w:pPr>
      <w:r>
        <w:t xml:space="preserve">Check agricultural and woodland environments for this class.</w:t>
      </w:r>
    </w:p>
    <w:p>
      <w:pPr>
        <w:numPr>
          <w:ilvl w:val="0"/>
          <w:numId w:val="1247"/>
        </w:numPr>
      </w:pPr>
      <w:r>
        <w:t xml:space="preserve">Use CLC class 324 to check for stable objects of this class.</w:t>
      </w:r>
    </w:p>
    <w:p>
      <w:pPr>
        <w:numPr>
          <w:ilvl w:val="0"/>
          <w:numId w:val="1247"/>
        </w:numPr>
      </w:pPr>
      <w:r>
        <w:t xml:space="preserve">Perform manual/visual interpretation on CORE_03 data.</w:t>
      </w:r>
    </w:p>
    <w:p>
      <w:pPr>
        <w:numPr>
          <w:ilvl w:val="0"/>
          <w:numId w:val="1247"/>
        </w:numPr>
      </w:pPr>
      <w:r>
        <w:t xml:space="preserve">Use auxiliary information e.g. geological maps to clarify specific geomorphological conditions like e.g. calcareous grounds.</w:t>
      </w:r>
      <w:r>
        <w:t xml:space="preserve"> </w:t>
      </w:r>
      <w:p>
        <w:r>
          <w:br w:type="page"/>
        </w:r>
      </w:p>
    </w:p>
    <w:p>
      <w:pPr>
        <w:pStyle w:val="FirstParagraph"/>
      </w:pPr>
      <w:r>
        <w:rPr>
          <w:b/>
          <w:bCs/>
        </w:rPr>
        <w:t xml:space="preserve">3.5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CaptionedFigure"/>
      </w:pPr>
      <w:r>
        <w:drawing>
          <wp:inline>
            <wp:extent cx="4279900" cy="3187700"/>
            <wp:effectExtent b="0" l="0" r="0" t="0"/>
            <wp:docPr descr="Lines of tress and scrub, eastern Germany. Source: © LUCAS 2012." title="" id="624" name="Picture"/>
            <a:graphic>
              <a:graphicData uri="http://schemas.openxmlformats.org/drawingml/2006/picture">
                <pic:pic>
                  <pic:nvPicPr>
                    <pic:cNvPr descr="Coastal_Zones_Land_Cover_Land_Use_Nomenclature_Guideline-media/image206.png" id="625" name="Picture"/>
                    <pic:cNvPicPr>
                      <a:picLocks noChangeArrowheads="1" noChangeAspect="1"/>
                    </pic:cNvPicPr>
                  </pic:nvPicPr>
                  <pic:blipFill>
                    <a:blip r:embed="rId623"/>
                    <a:stretch>
                      <a:fillRect/>
                    </a:stretch>
                  </pic:blipFill>
                  <pic:spPr bwMode="auto">
                    <a:xfrm>
                      <a:off x="0" y="0"/>
                      <a:ext cx="4279900" cy="3187700"/>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 colonizing stands of non-native trees.</w:t>
      </w:r>
    </w:p>
    <w:p>
      <w:pPr>
        <w:pStyle w:val="BodyText"/>
      </w:pPr>
      <w:r>
        <w:rPr>
          <w:b/>
          <w:bCs/>
          <w:i/>
          <w:iCs/>
        </w:rPr>
        <w:t xml:space="preserve">This category includes:</w:t>
      </w:r>
    </w:p>
    <w:p>
      <w:pPr>
        <w:numPr>
          <w:ilvl w:val="0"/>
          <w:numId w:val="1248"/>
        </w:numPr>
      </w:pPr>
      <w:r>
        <w:t xml:space="preserve">Lines of trees and shrub ≥ 10m width (and normally ≤ 25 m width), and ≥ 0.5 ha MMU inside urban or agricultural areas.</w:t>
      </w:r>
    </w:p>
    <w:p>
      <w:pPr>
        <w:numPr>
          <w:ilvl w:val="0"/>
          <w:numId w:val="1248"/>
        </w:numPr>
      </w:pPr>
      <w:r>
        <w:t xml:space="preserve">Lines of trees along rivers below Strahler Level 3 (except clear and relevant Mediterranean gallery forests – narrow stretches or strips of forests along the banks of a water body-).</w:t>
      </w:r>
    </w:p>
    <w:p>
      <w:pPr>
        <w:pStyle w:val="FirstParagraph"/>
      </w:pPr>
      <w:r>
        <w:rPr>
          <w:b/>
          <w:bCs/>
          <w:i/>
          <w:iCs/>
        </w:rPr>
        <w:t xml:space="preserve">This category excludes:</w:t>
      </w:r>
    </w:p>
    <w:p>
      <w:pPr>
        <w:numPr>
          <w:ilvl w:val="0"/>
          <w:numId w:val="1249"/>
        </w:numPr>
      </w:pPr>
      <w:r>
        <w:t xml:space="preserve">Lines of trees and shrub &lt; 10 m or predominantly &gt; 25 m MMW or &lt; 0.5 ha MMU.</w:t>
      </w:r>
    </w:p>
    <w:p>
      <w:pPr>
        <w:numPr>
          <w:ilvl w:val="0"/>
          <w:numId w:val="1249"/>
        </w:numPr>
      </w:pPr>
      <w:r>
        <w:t xml:space="preserve">Lines of forest along rivers with Strahler Level ≥ 3-6: → classes</w:t>
      </w:r>
      <w:r>
        <w:t xml:space="preserve"> </w:t>
      </w:r>
      <w:r>
        <w:rPr>
          <w:i/>
          <w:iCs/>
        </w:rPr>
        <w:t xml:space="preserve">3 Woodland and forest.</w:t>
      </w:r>
    </w:p>
    <w:p>
      <w:pPr>
        <w:numPr>
          <w:ilvl w:val="0"/>
          <w:numId w:val="1249"/>
        </w:numPr>
      </w:pPr>
      <w:r>
        <w:t xml:space="preserve">Lines of trees at the border of forest clear-cut →</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p>
    <w:p>
      <w:pPr>
        <w:pStyle w:val="Compact"/>
        <w:numPr>
          <w:ilvl w:val="0"/>
          <w:numId w:val="1250"/>
        </w:numPr>
      </w:pPr>
      <w:r>
        <w:rPr>
          <w:rStyle w:val="NormalLine"/>
        </w:rPr>
        <w:t xml:space="preserve">N/A</w:t>
      </w:r>
      <w:r>
        <w:br/>
      </w:r>
    </w:p>
    <w:p>
      <w:pPr>
        <w:pStyle w:val="FirstParagraph"/>
      </w:pPr>
      <w:r>
        <w:rPr>
          <w:b/>
          <w:bCs/>
        </w:rPr>
        <w:t xml:space="preserve">Appearance:</w:t>
      </w:r>
    </w:p>
    <w:p>
      <w:pPr>
        <w:numPr>
          <w:ilvl w:val="0"/>
          <w:numId w:val="1251"/>
        </w:numPr>
      </w:pPr>
      <w:r>
        <w:t xml:space="preserve">Mostly deciduous or mixed forest.</w:t>
      </w:r>
    </w:p>
    <w:p>
      <w:pPr>
        <w:numPr>
          <w:ilvl w:val="0"/>
          <w:numId w:val="1251"/>
        </w:numPr>
      </w:pPr>
      <w:r>
        <w:t xml:space="preserve">Includes bushes.</w:t>
      </w:r>
    </w:p>
    <w:p>
      <w:pPr>
        <w:numPr>
          <w:ilvl w:val="0"/>
          <w:numId w:val="1251"/>
        </w:numPr>
      </w:pPr>
      <w:r>
        <w:t xml:space="preserve">In case of very small rivers, lines of trees and scrub will cover the creek.</w:t>
      </w:r>
    </w:p>
    <w:p>
      <w:pPr>
        <w:numPr>
          <w:ilvl w:val="0"/>
          <w:numId w:val="1251"/>
        </w:numPr>
      </w:pPr>
      <w:r>
        <w:t xml:space="preserve">Lines of trees and scrub may adjoin to forest features.</w:t>
      </w:r>
    </w:p>
    <w:p>
      <w:pPr>
        <w:pStyle w:val="CaptionedFigure"/>
      </w:pPr>
      <w:r>
        <w:drawing>
          <wp:inline>
            <wp:extent cx="3124200" cy="4851400"/>
            <wp:effectExtent b="0" l="0" r="0" t="0"/>
            <wp:docPr descr="Lines of trees and scrub near Novákpuszta (Hungary). SPOT-5 (2.5 m) (1/2/3 Band Combination). Date: 2011-07-10. Source: CNES 2011©, Distribution Airbus DS/Spot Image" title="" id="627" name="Picture"/>
            <a:graphic>
              <a:graphicData uri="http://schemas.openxmlformats.org/drawingml/2006/picture">
                <pic:pic>
                  <pic:nvPicPr>
                    <pic:cNvPr descr="Coastal_Zones_Land_Cover_Land_Use_Nomenclature_Guideline-media/image207.jpg" id="628" name="Picture"/>
                    <pic:cNvPicPr>
                      <a:picLocks noChangeArrowheads="1" noChangeAspect="1"/>
                    </pic:cNvPicPr>
                  </pic:nvPicPr>
                  <pic:blipFill>
                    <a:blip r:embed="rId626"/>
                    <a:stretch>
                      <a:fillRect/>
                    </a:stretch>
                  </pic:blipFill>
                  <pic:spPr bwMode="auto">
                    <a:xfrm>
                      <a:off x="0" y="0"/>
                      <a:ext cx="3124200" cy="485140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4914900" cy="4013200"/>
            <wp:effectExtent b="0" l="0" r="0" t="0"/>
            <wp:docPr descr="Lines of trees and scrub near Guntershausen, Germany. SPOT-5 (2.5 m) (1/2/3 Band Combination). Date: 2010-07-10. Source: CNES 2010©, Distribution Airbus DS/Spot Image" title="" id="630" name="Picture"/>
            <a:graphic>
              <a:graphicData uri="http://schemas.openxmlformats.org/drawingml/2006/picture">
                <pic:pic>
                  <pic:nvPicPr>
                    <pic:cNvPr descr="Coastal_Zones_Land_Cover_Land_Use_Nomenclature_Guideline-media/image208.jpg" id="631" name="Picture"/>
                    <pic:cNvPicPr>
                      <a:picLocks noChangeArrowheads="1" noChangeAspect="1"/>
                    </pic:cNvPicPr>
                  </pic:nvPicPr>
                  <pic:blipFill>
                    <a:blip r:embed="rId629"/>
                    <a:stretch>
                      <a:fillRect/>
                    </a:stretch>
                  </pic:blipFill>
                  <pic:spPr bwMode="auto">
                    <a:xfrm>
                      <a:off x="0" y="0"/>
                      <a:ext cx="4914900" cy="40132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5143500" cy="9144000"/>
            <wp:effectExtent b="0" l="0" r="0" t="0"/>
            <wp:docPr descr="Example: Lines of trees along river with Strahler level 3 → Forest close to riparian zones. SPOT-5 (2.5 m) (1/2/3 Band Combination). Date: 2011-10-04. Source: CNES 2011©, Distribution Airbus DS/Spot Image" title="" id="633" name="Picture"/>
            <a:graphic>
              <a:graphicData uri="http://schemas.openxmlformats.org/drawingml/2006/picture">
                <pic:pic>
                  <pic:nvPicPr>
                    <pic:cNvPr descr="Coastal_Zones_Land_Cover_Land_Use_Nomenclature_Guideline-media/image209.png" id="634" name="Picture"/>
                    <pic:cNvPicPr>
                      <a:picLocks noChangeArrowheads="1" noChangeAspect="1"/>
                    </pic:cNvPicPr>
                  </pic:nvPicPr>
                  <pic:blipFill>
                    <a:blip r:embed="rId632"/>
                    <a:stretch>
                      <a:fillRect/>
                    </a:stretch>
                  </pic:blipFill>
                  <pic:spPr bwMode="auto">
                    <a:xfrm>
                      <a:off x="0" y="0"/>
                      <a:ext cx="5143500" cy="9144000"/>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5943600" cy="8570671"/>
            <wp:effectExtent b="0" l="0" r="0" t="0"/>
            <wp:docPr descr="Example: Lines of forest along river with Strahler level 4 (or higher) → SPOT-5 (2.5 m) (1/2/3 Band Combination). Date: 2012-09-17. Source: CNES 2011©, Distribution Airbus DS/Spot Image" title="" id="636" name="Picture"/>
            <a:graphic>
              <a:graphicData uri="http://schemas.openxmlformats.org/drawingml/2006/picture">
                <pic:pic>
                  <pic:nvPicPr>
                    <pic:cNvPr descr="Coastal_Zones_Land_Cover_Land_Use_Nomenclature_Guideline-media/image210.png" id="637" name="Picture"/>
                    <pic:cNvPicPr>
                      <a:picLocks noChangeArrowheads="1" noChangeAspect="1"/>
                    </pic:cNvPicPr>
                  </pic:nvPicPr>
                  <pic:blipFill>
                    <a:blip r:embed="rId635"/>
                    <a:stretch>
                      <a:fillRect/>
                    </a:stretch>
                  </pic:blipFill>
                  <pic:spPr bwMode="auto">
                    <a:xfrm>
                      <a:off x="0" y="0"/>
                      <a:ext cx="5943600" cy="8570671"/>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52"/>
        </w:numPr>
      </w:pPr>
      <w:r>
        <w:t xml:space="preserve">Visual interpretation and manual delineation of respective features.</w:t>
      </w:r>
    </w:p>
    <w:p>
      <w:pPr>
        <w:numPr>
          <w:ilvl w:val="0"/>
          <w:numId w:val="1252"/>
        </w:numPr>
      </w:pPr>
      <w:r>
        <w:t xml:space="preserve">Do not include forest shadow areas.</w:t>
      </w:r>
    </w:p>
    <w:p>
      <w:pPr>
        <w:numPr>
          <w:ilvl w:val="0"/>
          <w:numId w:val="1252"/>
        </w:numPr>
      </w:pPr>
      <w:r>
        <w:t xml:space="preserve">Map lines of trees and scrub a bit smaller and map the</w:t>
      </w:r>
      <w:r>
        <w:t xml:space="preserve"> </w:t>
      </w:r>
      <w:r>
        <w:t xml:space="preserve">“general”</w:t>
      </w:r>
      <w:r>
        <w:t xml:space="preserve"> </w:t>
      </w:r>
      <w:r>
        <w:t xml:space="preserve">tree outline.</w:t>
      </w:r>
    </w:p>
    <w:p>
      <w:pPr>
        <w:numPr>
          <w:ilvl w:val="0"/>
          <w:numId w:val="1252"/>
        </w:numPr>
      </w:pPr>
      <w:r>
        <w:t xml:space="preserve">Use GLE data set, when available, to avoid overlays.</w:t>
      </w:r>
      <w:r>
        <w:t xml:space="preserve"> </w:t>
      </w:r>
      <w:p>
        <w:r>
          <w:br w:type="page"/>
        </w:r>
      </w:p>
    </w:p>
    <w:p>
      <w:pPr>
        <w:pStyle w:val="FirstParagraph"/>
      </w:pPr>
      <w:r>
        <w:rPr>
          <w:b/>
          <w:bCs/>
        </w:rPr>
        <w:t xml:space="preserve">3.6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3035300" cy="2273300"/>
            <wp:effectExtent b="0" l="0" r="0" t="0"/>
            <wp:docPr descr="Other damaged forest: Bark-beetle damage, Bavarian Forest, Germany. Credits: M. Probeck" title="" id="639" name="Picture"/>
            <a:graphic>
              <a:graphicData uri="http://schemas.openxmlformats.org/drawingml/2006/picture">
                <pic:pic>
                  <pic:nvPicPr>
                    <pic:cNvPr descr="Coastal_Zones_Land_Cover_Land_Use_Nomenclature_Guideline-media/image211.png" id="640" name="Picture"/>
                    <pic:cNvPicPr>
                      <a:picLocks noChangeArrowheads="1" noChangeAspect="1"/>
                    </pic:cNvPicPr>
                  </pic:nvPicPr>
                  <pic:blipFill>
                    <a:blip r:embed="rId638"/>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759200" cy="2933700"/>
            <wp:effectExtent b="0" l="0" r="0" t="0"/>
            <wp:docPr descr="Other damaged forest: Bark-beetle damage, Bavarian Forest, Germany. Credits: M. Probeck." title="" id="642" name="Picture"/>
            <a:graphic>
              <a:graphicData uri="http://schemas.openxmlformats.org/drawingml/2006/picture">
                <pic:pic>
                  <pic:nvPicPr>
                    <pic:cNvPr descr="Coastal_Zones_Land_Cover_Land_Use_Nomenclature_Guideline-media/image212.jpg" id="643" name="Picture"/>
                    <pic:cNvPicPr>
                      <a:picLocks noChangeArrowheads="1" noChangeAspect="1"/>
                    </pic:cNvPicPr>
                  </pic:nvPicPr>
                  <pic:blipFill>
                    <a:blip r:embed="rId641"/>
                    <a:stretch>
                      <a:fillRect/>
                    </a:stretch>
                  </pic:blipFill>
                  <pic:spPr bwMode="auto">
                    <a:xfrm>
                      <a:off x="0" y="0"/>
                      <a:ext cx="3759200" cy="29337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4203700" cy="3149600"/>
            <wp:effectExtent b="0" l="0" r="0" t="0"/>
            <wp:docPr descr="Wildfire in Alcalá la Real (Spain). Credit: Michelangelo-36 - Self-photographed, CC BY 2.5, https://commons.wikimedia.org/w/index.php?curid=1118633" title="" id="645" name="Picture"/>
            <a:graphic>
              <a:graphicData uri="http://schemas.openxmlformats.org/drawingml/2006/picture">
                <pic:pic>
                  <pic:nvPicPr>
                    <pic:cNvPr descr="Coastal_Zones_Land_Cover_Land_Use_Nomenclature_Guideline-media/image213.jpeg" id="646" name="Picture"/>
                    <pic:cNvPicPr>
                      <a:picLocks noChangeArrowheads="1" noChangeAspect="1"/>
                    </pic:cNvPicPr>
                  </pic:nvPicPr>
                  <pic:blipFill>
                    <a:blip r:embed="rId644"/>
                    <a:stretch>
                      <a:fillRect/>
                    </a:stretch>
                  </pic:blipFill>
                  <pic:spPr bwMode="auto">
                    <a:xfrm>
                      <a:off x="0" y="0"/>
                      <a:ext cx="4203700" cy="3149600"/>
                    </a:xfrm>
                    <a:prstGeom prst="rect">
                      <a:avLst/>
                    </a:prstGeom>
                    <a:noFill/>
                    <a:ln w="9525">
                      <a:noFill/>
                      <a:headEnd/>
                      <a:tailEnd/>
                    </a:ln>
                  </pic:spPr>
                </pic:pic>
              </a:graphicData>
            </a:graphic>
          </wp:inline>
        </w:drawing>
      </w:r>
    </w:p>
    <w:p>
      <w:pPr>
        <w:pStyle w:val="ImageCaption"/>
      </w:pPr>
      <w:r>
        <w:t xml:space="preserve">Wildfire in Alcalá la Real (Spain). Credit: Michelangelo-36 - Self-photographed, CC BY 2.5, https://commons.wikimedia.org/w/index.php?curid=1118633</w:t>
      </w:r>
    </w:p>
    <w:p>
      <w:pPr>
        <w:pStyle w:val="BodyText"/>
      </w:pPr>
      <w:r>
        <w:rPr>
          <w:b/>
          <w:bCs/>
          <w:i/>
          <w:iCs/>
        </w:rPr>
        <w:t xml:space="preserve">This category includes:</w:t>
      </w:r>
    </w:p>
    <w:p>
      <w:pPr>
        <w:numPr>
          <w:ilvl w:val="0"/>
          <w:numId w:val="1253"/>
        </w:numPr>
      </w:pPr>
      <w:r>
        <w:t xml:space="preserve">Forest damaged by fire.</w:t>
      </w:r>
    </w:p>
    <w:p>
      <w:pPr>
        <w:numPr>
          <w:ilvl w:val="0"/>
          <w:numId w:val="1253"/>
        </w:numPr>
      </w:pPr>
      <w:r>
        <w:t xml:space="preserve">Forest damaged by storm, tornado or snow events as long as trees are lying on the ground.</w:t>
      </w:r>
    </w:p>
    <w:p>
      <w:pPr>
        <w:numPr>
          <w:ilvl w:val="0"/>
          <w:numId w:val="1253"/>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54"/>
        </w:numPr>
      </w:pPr>
      <w:r>
        <w:rPr>
          <w:i/>
          <w:iCs/>
        </w:rPr>
        <w:t xml:space="preserve">Other natural features damaged by fire</w:t>
      </w:r>
      <w:r>
        <w:t xml:space="preserve"> </w:t>
      </w:r>
      <w:r>
        <w:t xml:space="preserve">→</w:t>
      </w:r>
      <w:r>
        <w:t xml:space="preserve"> </w:t>
      </w:r>
      <w:r>
        <w:rPr>
          <w:i/>
          <w:iCs/>
        </w:rPr>
        <w:t xml:space="preserve">6.3.2 Burnt areas (except burnt forest).</w:t>
      </w:r>
    </w:p>
    <w:p>
      <w:pPr>
        <w:numPr>
          <w:ilvl w:val="0"/>
          <w:numId w:val="1254"/>
        </w:numPr>
      </w:pPr>
      <w:r>
        <w:t xml:space="preserve">Areas already cleared after a storm event →</w:t>
      </w:r>
      <w:r>
        <w:t xml:space="preserve"> </w:t>
      </w:r>
      <w:r>
        <w:rPr>
          <w:i/>
          <w:iCs/>
        </w:rPr>
        <w:t xml:space="preserve">3.4</w:t>
      </w:r>
      <w:r>
        <w:t xml:space="preserve"> </w:t>
      </w:r>
      <w:r>
        <w:rPr>
          <w:i/>
          <w:iCs/>
        </w:rPr>
        <w:t xml:space="preserve">Transitional woodland and scrub.</w:t>
      </w:r>
    </w:p>
    <w:p>
      <w:pPr>
        <w:numPr>
          <w:ilvl w:val="0"/>
          <w:numId w:val="1254"/>
        </w:numPr>
      </w:pPr>
      <w:r>
        <w:t xml:space="preserve">Areas already cleared and prepared or ready for afforestation →</w:t>
      </w:r>
      <w:r>
        <w:t xml:space="preserve"> </w:t>
      </w:r>
      <w:r>
        <w:rPr>
          <w:i/>
          <w:iCs/>
        </w:rPr>
        <w:t xml:space="preserve">3.4</w:t>
      </w:r>
      <w:r>
        <w:t xml:space="preserve"> </w:t>
      </w:r>
      <w:r>
        <w:rPr>
          <w:i/>
          <w:iCs/>
        </w:rPr>
        <w:t xml:space="preserve">Transitional woodland and scrub.</w:t>
      </w:r>
    </w:p>
    <w:p>
      <w:pPr>
        <w:numPr>
          <w:ilvl w:val="0"/>
          <w:numId w:val="1254"/>
        </w:numPr>
      </w:pPr>
      <w:r>
        <w:t xml:space="preserve">Forest clear-cuts →</w:t>
      </w:r>
      <w:r>
        <w:t xml:space="preserve"> </w:t>
      </w:r>
      <w:r>
        <w:rPr>
          <w:i/>
          <w:iCs/>
        </w:rPr>
        <w:t xml:space="preserve">3.4</w:t>
      </w:r>
      <w:r>
        <w:t xml:space="preserve"> </w:t>
      </w:r>
      <w:r>
        <w:rPr>
          <w:i/>
          <w:iCs/>
        </w:rPr>
        <w:t xml:space="preserve">Transitional woodland and scrub.</w:t>
      </w:r>
    </w:p>
    <w:p>
      <w:pPr>
        <w:numPr>
          <w:ilvl w:val="0"/>
          <w:numId w:val="1254"/>
        </w:numPr>
      </w:pPr>
      <w:r>
        <w:t xml:space="preserve">Afforestation→</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r>
        <w:t xml:space="preserve">:</w:t>
      </w:r>
    </w:p>
    <w:p>
      <w:pPr>
        <w:pStyle w:val="Compact"/>
        <w:numPr>
          <w:ilvl w:val="0"/>
          <w:numId w:val="1255"/>
        </w:numPr>
      </w:pPr>
      <w:r>
        <w:rPr>
          <w:rStyle w:val="NormalLine"/>
        </w:rPr>
        <w:t xml:space="preserve">N/A</w:t>
      </w:r>
      <w:r>
        <w:br/>
      </w:r>
    </w:p>
    <w:p>
      <w:pPr>
        <w:pStyle w:val="FirstParagraph"/>
      </w:pPr>
      <w:r>
        <w:rPr>
          <w:b/>
          <w:bCs/>
        </w:rPr>
        <w:t xml:space="preserve">Appearance:</w:t>
      </w:r>
    </w:p>
    <w:p>
      <w:pPr>
        <w:numPr>
          <w:ilvl w:val="0"/>
          <w:numId w:val="1256"/>
        </w:numPr>
      </w:pPr>
      <w:r>
        <w:t xml:space="preserve">Clearly visible in EO data due to different colour scheme: greenish to bluish colours instead of red/brown colours for forest areas.</w:t>
      </w:r>
    </w:p>
    <w:p>
      <w:pPr>
        <w:numPr>
          <w:ilvl w:val="0"/>
          <w:numId w:val="1256"/>
        </w:numPr>
      </w:pPr>
      <w:r>
        <w:t xml:space="preserve">Located inside or at the border of forests.</w:t>
      </w:r>
    </w:p>
    <w:p>
      <w:pPr>
        <w:numPr>
          <w:ilvl w:val="0"/>
          <w:numId w:val="1256"/>
        </w:numPr>
      </w:pPr>
      <w:r>
        <w:t xml:space="preserve">Located primarily in Southern Europe.</w:t>
      </w:r>
    </w:p>
    <w:p>
      <w:pPr>
        <w:numPr>
          <w:ilvl w:val="0"/>
          <w:numId w:val="1256"/>
        </w:numPr>
      </w:pPr>
      <w:r>
        <w:t xml:space="preserve">Compact area.</w:t>
      </w:r>
    </w:p>
    <w:p>
      <w:pPr>
        <w:pStyle w:val="CaptionedFigure"/>
      </w:pPr>
      <w:r>
        <w:drawing>
          <wp:inline>
            <wp:extent cx="3822700" cy="2451100"/>
            <wp:effectExtent b="0" l="0" r="0" t="0"/>
            <wp:docPr descr="Forest damaged by fire in Benicolet (Spain). Credit: SPOT-5 (2.5 m) (1/2/3 Band Combination). Date: 2011-06-22. Source: CNES 2011©, Distribution Airbus DS/Spot Image." title="" id="648" name="Picture"/>
            <a:graphic>
              <a:graphicData uri="http://schemas.openxmlformats.org/drawingml/2006/picture">
                <pic:pic>
                  <pic:nvPicPr>
                    <pic:cNvPr descr="Coastal_Zones_Land_Cover_Land_Use_Nomenclature_Guideline-media/image214.jpeg" id="649" name="Picture"/>
                    <pic:cNvPicPr>
                      <a:picLocks noChangeArrowheads="1" noChangeAspect="1"/>
                    </pic:cNvPicPr>
                  </pic:nvPicPr>
                  <pic:blipFill>
                    <a:blip r:embed="rId647"/>
                    <a:stretch>
                      <a:fillRect/>
                    </a:stretch>
                  </pic:blipFill>
                  <pic:spPr bwMode="auto">
                    <a:xfrm>
                      <a:off x="0" y="0"/>
                      <a:ext cx="3822700" cy="2451100"/>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4051300" cy="2451100"/>
            <wp:effectExtent b="0" l="0" r="0" t="0"/>
            <wp:docPr descr="Almost 1.500 ha of forest affected by fire in San Joan de Labritja (Spain). Credit: SPOT-5 (2.5 m) (1/2/3 Band Combination). Date: 2011-06-17. Source: CNES 2011©, Distribution Airbus DS/Spot Image." title="" id="651" name="Picture"/>
            <a:graphic>
              <a:graphicData uri="http://schemas.openxmlformats.org/drawingml/2006/picture">
                <pic:pic>
                  <pic:nvPicPr>
                    <pic:cNvPr descr="Coastal_Zones_Land_Cover_Land_Use_Nomenclature_Guideline-media/image215.jpeg" id="652" name="Picture"/>
                    <pic:cNvPicPr>
                      <a:picLocks noChangeArrowheads="1" noChangeAspect="1"/>
                    </pic:cNvPicPr>
                  </pic:nvPicPr>
                  <pic:blipFill>
                    <a:blip r:embed="rId650"/>
                    <a:stretch>
                      <a:fillRect/>
                    </a:stretch>
                  </pic:blipFill>
                  <pic:spPr bwMode="auto">
                    <a:xfrm>
                      <a:off x="0" y="0"/>
                      <a:ext cx="4051300" cy="2451100"/>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pStyle w:val="BodyText"/>
      </w:pPr>
      <w:r>
        <w:t xml:space="preserve">Damaged forest by bark beetle</w:t>
      </w:r>
    </w:p>
    <w:p>
      <w:pPr>
        <w:numPr>
          <w:ilvl w:val="0"/>
          <w:numId w:val="1257"/>
        </w:numPr>
      </w:pPr>
      <w:r>
        <w:t xml:space="preserve">In case of bark-beetle clearly visible due to greenish appearance of deadwood inside vital forest stands.</w:t>
      </w:r>
    </w:p>
    <w:p>
      <w:pPr>
        <w:numPr>
          <w:ilvl w:val="0"/>
          <w:numId w:val="1257"/>
        </w:numPr>
      </w:pPr>
      <w:r>
        <w:t xml:space="preserve">Sometimes mix of deadwood and natural regrowth - mix of green and light red spectral signatures.</w:t>
      </w:r>
    </w:p>
    <w:p>
      <w:pPr>
        <w:pStyle w:val="CaptionedFigure"/>
      </w:pPr>
      <w:r>
        <w:drawing>
          <wp:inline>
            <wp:extent cx="3200400" cy="3848100"/>
            <wp:effectExtent b="0" l="0" r="0" t="0"/>
            <wp:docPr descr="Bark-beetle damage, Harz National Park, Central Germany. SPOT-5 (2.5 m) (1/2/3 Band Combination). Date: 2011-09-03. Source: CNES 2011©, Distribution Airbus DS/Spot Image" title="" id="654" name="Picture"/>
            <a:graphic>
              <a:graphicData uri="http://schemas.openxmlformats.org/drawingml/2006/picture">
                <pic:pic>
                  <pic:nvPicPr>
                    <pic:cNvPr descr="Coastal_Zones_Land_Cover_Land_Use_Nomenclature_Guideline-media/image216.jpg" id="655" name="Picture"/>
                    <pic:cNvPicPr>
                      <a:picLocks noChangeArrowheads="1" noChangeAspect="1"/>
                    </pic:cNvPicPr>
                  </pic:nvPicPr>
                  <pic:blipFill>
                    <a:blip r:embed="rId653"/>
                    <a:stretch>
                      <a:fillRect/>
                    </a:stretch>
                  </pic:blipFill>
                  <pic:spPr bwMode="auto">
                    <a:xfrm>
                      <a:off x="0" y="0"/>
                      <a:ext cx="3200400" cy="3848100"/>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58"/>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58"/>
        </w:numPr>
      </w:pPr>
      <w:r>
        <w:t xml:space="preserve">Usage of boundary of national parks to identify locations that are prone to bark beetle attacks. Visual interpretation and manual delineation.</w:t>
      </w:r>
    </w:p>
    <w:p>
      <w:pPr>
        <w:numPr>
          <w:ilvl w:val="0"/>
          <w:numId w:val="1258"/>
        </w:numPr>
      </w:pPr>
      <w:r>
        <w:t xml:space="preserve">Analysis of multi-temporal time series, if appropriate.</w:t>
      </w:r>
    </w:p>
    <w:p>
      <w:pPr>
        <w:numPr>
          <w:ilvl w:val="0"/>
          <w:numId w:val="1258"/>
        </w:numPr>
      </w:pPr>
      <w:r>
        <w:t xml:space="preserve">Recent fire events show blackish shades. When several months have passed, forest damaged by fire may resemble other causes such pests.</w:t>
      </w:r>
    </w:p>
    <w:p>
      <w:pPr>
        <w:numPr>
          <w:ilvl w:val="0"/>
          <w:numId w:val="1258"/>
        </w:numPr>
      </w:pPr>
      <w:r>
        <w:t xml:space="preserve">Final detailed delineation and identification using computer assisted visual interpretation.</w:t>
      </w:r>
      <w:r>
        <w:t xml:space="preserve"> </w:t>
      </w:r>
      <w:p>
        <w:r>
          <w:br w:type="page"/>
        </w:r>
      </w:p>
    </w:p>
    <w:bookmarkEnd w:id="656"/>
    <w:bookmarkStart w:id="839" w:name="grassland"/>
    <w:p>
      <w:pPr>
        <w:pStyle w:val="Heading1"/>
      </w:pPr>
      <w:r>
        <w:t xml:space="preserve">4 Grassland</w:t>
      </w:r>
    </w:p>
    <w:p>
      <w:pPr>
        <w:pStyle w:val="FirstParagraph"/>
      </w:pPr>
      <w:r>
        <w:drawing>
          <wp:inline>
            <wp:extent cx="2832100" cy="2679700"/>
            <wp:effectExtent b="0" l="0" r="0" t="0"/>
            <wp:docPr descr="" title="" id="658" name="Picture"/>
            <a:graphic>
              <a:graphicData uri="http://schemas.openxmlformats.org/drawingml/2006/picture">
                <pic:pic>
                  <pic:nvPicPr>
                    <pic:cNvPr descr="Coastal_Zones_Land_Cover_Land_Use_Nomenclature_Guideline-media/Picture3.png" id="659" name="Picture"/>
                    <pic:cNvPicPr>
                      <a:picLocks noChangeArrowheads="1" noChangeAspect="1"/>
                    </pic:cNvPicPr>
                  </pic:nvPicPr>
                  <pic:blipFill>
                    <a:blip r:embed="rId657"/>
                    <a:stretch>
                      <a:fillRect/>
                    </a:stretch>
                  </pic:blipFill>
                  <pic:spPr bwMode="auto">
                    <a:xfrm>
                      <a:off x="0" y="0"/>
                      <a:ext cx="2832100" cy="2679700"/>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660"/>
      </w:r>
      <w:r>
        <w:t xml:space="preserve">. Generally, grasses (basically</w:t>
      </w:r>
      <w:r>
        <w:t xml:space="preserve"> </w:t>
      </w:r>
      <w:r>
        <w:rPr>
          <w:i/>
          <w:iCs/>
        </w:rPr>
        <w:t xml:space="preserve">g</w:t>
      </w:r>
      <w:r>
        <w:rPr>
          <w:i/>
          <w:iCs/>
          <w:u w:val="single"/>
        </w:rPr>
        <w:t xml:space="preserve">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Cropland class (agroforestry systems located in South Western Europe) or woodland and forest (in the case of forest pastures)</w:t>
      </w:r>
      <w:r>
        <w:rPr>
          <w:i/>
          <w:iCs/>
        </w:rPr>
        <w:t xml:space="preserve">.</w:t>
      </w:r>
    </w:p>
    <w:p>
      <w:pPr>
        <w:pStyle w:val="BodyText"/>
      </w:pPr>
      <w:r>
        <w:rPr>
          <w:b/>
          <w:bCs/>
          <w:i/>
          <w:iCs/>
        </w:rPr>
        <w:t xml:space="preserve">This category includes:</w:t>
      </w:r>
    </w:p>
    <w:p>
      <w:pPr>
        <w:numPr>
          <w:ilvl w:val="0"/>
          <w:numId w:val="1259"/>
        </w:numPr>
      </w:pPr>
      <w:r>
        <w:rPr>
          <w:b/>
          <w:bCs/>
        </w:rPr>
        <w:t xml:space="preserve">4.1 Managed grassland</w:t>
      </w:r>
    </w:p>
    <w:p>
      <w:pPr>
        <w:numPr>
          <w:ilvl w:val="0"/>
          <w:numId w:val="1259"/>
        </w:numPr>
      </w:pPr>
      <w:r>
        <w:rPr>
          <w:b/>
          <w:bCs/>
        </w:rPr>
        <w:t xml:space="preserve">4.2 Natural &amp; semi-natural grassland</w:t>
      </w:r>
    </w:p>
    <w:p>
      <w:pPr>
        <w:numPr>
          <w:ilvl w:val="1"/>
          <w:numId w:val="1260"/>
        </w:numPr>
      </w:pPr>
      <w:r>
        <w:t xml:space="preserve">4.2.1 Semi-natural grassland</w:t>
      </w:r>
    </w:p>
    <w:p>
      <w:pPr>
        <w:numPr>
          <w:ilvl w:val="1"/>
          <w:numId w:val="1260"/>
        </w:numPr>
      </w:pPr>
      <w:r>
        <w:t xml:space="preserve">4.2.2 Alpine and sub-alpine natural grassland</w:t>
      </w:r>
      <w:r>
        <w:t xml:space="preserve"> </w:t>
      </w:r>
      <w:p>
        <w:r>
          <w:br w:type="page"/>
        </w:r>
      </w:p>
    </w:p>
    <w:p>
      <w:pPr>
        <w:pStyle w:val="FirstParagraph"/>
      </w:pPr>
      <w:r>
        <w:rPr>
          <w:b/>
          <w:bCs/>
        </w:rPr>
        <w:t xml:space="preserve">4.1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661"/>
      </w:r>
    </w:p>
    <w:p>
      <w:pPr>
        <w:numPr>
          <w:ilvl w:val="0"/>
          <w:numId w:val="1261"/>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61"/>
        </w:numPr>
      </w:pPr>
      <w:r>
        <w:t xml:space="preserve">Intensive cutting and grazing is done during the grass growing season (usually from April to September).</w:t>
      </w:r>
    </w:p>
    <w:p>
      <w:pPr>
        <w:numPr>
          <w:ilvl w:val="0"/>
          <w:numId w:val="1261"/>
        </w:numPr>
      </w:pPr>
      <w:r>
        <w:t xml:space="preserve">The grass could be cut and preserved for winter feeding. The grass for silage must be harvested in an optimum moment.</w:t>
      </w:r>
    </w:p>
    <w:p>
      <w:pPr>
        <w:numPr>
          <w:ilvl w:val="0"/>
          <w:numId w:val="1261"/>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61"/>
        </w:numPr>
      </w:pPr>
      <w:r>
        <w:t xml:space="preserve">Fertilizers are applied.</w:t>
      </w:r>
    </w:p>
    <w:p>
      <w:pPr>
        <w:numPr>
          <w:ilvl w:val="0"/>
          <w:numId w:val="1261"/>
        </w:numPr>
      </w:pPr>
      <w:r>
        <w:t xml:space="preserve">Agricultural grassland could be reseeded.</w:t>
      </w:r>
    </w:p>
    <w:p>
      <w:pPr>
        <w:numPr>
          <w:ilvl w:val="0"/>
          <w:numId w:val="1261"/>
        </w:numPr>
      </w:pPr>
      <w:r>
        <w:t xml:space="preserve">Usually there are farm buildings (silages; covered yards; stables, etc.) around.</w:t>
      </w:r>
    </w:p>
    <w:p>
      <w:pPr>
        <w:numPr>
          <w:ilvl w:val="0"/>
          <w:numId w:val="1261"/>
        </w:numPr>
      </w:pPr>
      <w:r>
        <w:t xml:space="preserve">Often/mainly used for grazing.</w:t>
      </w:r>
    </w:p>
    <w:p>
      <w:pPr>
        <w:numPr>
          <w:ilvl w:val="0"/>
          <w:numId w:val="1261"/>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3225800" cy="2425700"/>
            <wp:effectExtent b="0" l="0" r="0" t="0"/>
            <wp:docPr descr="Managed (improved) grasslands in Friesland (The Netherlands). Credit: European Union, 2012. LUCAS" title="" id="664" name="Picture"/>
            <a:graphic>
              <a:graphicData uri="http://schemas.openxmlformats.org/drawingml/2006/picture">
                <pic:pic>
                  <pic:nvPicPr>
                    <pic:cNvPr descr="Coastal_Zones_Land_Cover_Land_Use_Nomenclature_Guideline-media/image218.jpeg" id="665" name="Picture"/>
                    <pic:cNvPicPr>
                      <a:picLocks noChangeArrowheads="1" noChangeAspect="1"/>
                    </pic:cNvPicPr>
                  </pic:nvPicPr>
                  <pic:blipFill>
                    <a:blip r:embed="rId663"/>
                    <a:stretch>
                      <a:fillRect/>
                    </a:stretch>
                  </pic:blipFill>
                  <pic:spPr bwMode="auto">
                    <a:xfrm>
                      <a:off x="0" y="0"/>
                      <a:ext cx="3225800" cy="2425700"/>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4152900" cy="2362200"/>
            <wp:effectExtent b="0" l="0" r="0" t="0"/>
            <wp:docPr descr="Schematic representation of managed (improved) grasslands" title="" id="667" name="Picture"/>
            <a:graphic>
              <a:graphicData uri="http://schemas.openxmlformats.org/drawingml/2006/picture">
                <pic:pic>
                  <pic:nvPicPr>
                    <pic:cNvPr descr="Coastal_Zones_Land_Cover_Land_Use_Nomenclature_Guideline-media/image219.jpeg" id="668" name="Picture"/>
                    <pic:cNvPicPr>
                      <a:picLocks noChangeArrowheads="1" noChangeAspect="1"/>
                    </pic:cNvPicPr>
                  </pic:nvPicPr>
                  <pic:blipFill>
                    <a:blip r:embed="rId666"/>
                    <a:stretch>
                      <a:fillRect/>
                    </a:stretch>
                  </pic:blipFill>
                  <pic:spPr bwMode="auto">
                    <a:xfrm>
                      <a:off x="0" y="0"/>
                      <a:ext cx="4152900" cy="236220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3162300" cy="2120900"/>
            <wp:effectExtent b="0" l="0" r="0" t="0"/>
            <wp:docPr descr="Managed (semi-improved) grasslands. Prairies in Auvergne, France. Credit: C. Alonso" title="" id="670" name="Picture"/>
            <a:graphic>
              <a:graphicData uri="http://schemas.openxmlformats.org/drawingml/2006/picture">
                <pic:pic>
                  <pic:nvPicPr>
                    <pic:cNvPr descr="Coastal_Zones_Land_Cover_Land_Use_Nomenclature_Guideline-media/image220.jpeg" id="671" name="Picture"/>
                    <pic:cNvPicPr>
                      <a:picLocks noChangeArrowheads="1" noChangeAspect="1"/>
                    </pic:cNvPicPr>
                  </pic:nvPicPr>
                  <pic:blipFill>
                    <a:blip r:embed="rId669"/>
                    <a:stretch>
                      <a:fillRect/>
                    </a:stretch>
                  </pic:blipFill>
                  <pic:spPr bwMode="auto">
                    <a:xfrm>
                      <a:off x="0" y="0"/>
                      <a:ext cx="3162300" cy="2120900"/>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4368800" cy="2133600"/>
            <wp:effectExtent b="0" l="0" r="0" t="0"/>
            <wp:docPr descr="Schematic representation of managed (semi-improved) grasslands" title="" id="673" name="Picture"/>
            <a:graphic>
              <a:graphicData uri="http://schemas.openxmlformats.org/drawingml/2006/picture">
                <pic:pic>
                  <pic:nvPicPr>
                    <pic:cNvPr descr="Coastal_Zones_Land_Cover_Land_Use_Nomenclature_Guideline-media/image221.jpeg" id="674" name="Picture"/>
                    <pic:cNvPicPr>
                      <a:picLocks noChangeArrowheads="1" noChangeAspect="1"/>
                    </pic:cNvPicPr>
                  </pic:nvPicPr>
                  <pic:blipFill>
                    <a:blip r:embed="rId672"/>
                    <a:stretch>
                      <a:fillRect/>
                    </a:stretch>
                  </pic:blipFill>
                  <pic:spPr bwMode="auto">
                    <a:xfrm>
                      <a:off x="0" y="0"/>
                      <a:ext cx="4368800" cy="21336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colour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5943600" cy="4495081"/>
            <wp:effectExtent b="0" l="0" r="0" t="0"/>
            <wp:docPr descr="Managed grassland in Scandinavia. Borders to arable land. SPOT-5 image.* (*1/2/3 Band Combination). Date: 2011-08-24. Source: CNES 2011©, Distribution Airbus DS/Spot Image." title="" id="676" name="Picture"/>
            <a:graphic>
              <a:graphicData uri="http://schemas.openxmlformats.org/drawingml/2006/picture">
                <pic:pic>
                  <pic:nvPicPr>
                    <pic:cNvPr descr="Coastal_Zones_Land_Cover_Land_Use_Nomenclature_Guideline-media/image222.png" id="677" name="Picture"/>
                    <pic:cNvPicPr>
                      <a:picLocks noChangeArrowheads="1" noChangeAspect="1"/>
                    </pic:cNvPicPr>
                  </pic:nvPicPr>
                  <pic:blipFill>
                    <a:blip r:embed="rId675"/>
                    <a:stretch>
                      <a:fillRect/>
                    </a:stretch>
                  </pic:blipFill>
                  <pic:spPr bwMode="auto">
                    <a:xfrm>
                      <a:off x="0" y="0"/>
                      <a:ext cx="5943600" cy="44950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62"/>
        </w:numPr>
      </w:pPr>
      <w:r>
        <w:t xml:space="preserve">Improved and semi-improved grasslands.</w:t>
      </w:r>
    </w:p>
    <w:p>
      <w:pPr>
        <w:numPr>
          <w:ilvl w:val="0"/>
          <w:numId w:val="1262"/>
        </w:numPr>
      </w:pPr>
      <w:r>
        <w:t xml:space="preserve">Agricultural grassland fenced by lines of trees (including hedges and/or scrub).</w:t>
      </w:r>
    </w:p>
    <w:p>
      <w:pPr>
        <w:numPr>
          <w:ilvl w:val="0"/>
          <w:numId w:val="1262"/>
        </w:numPr>
      </w:pPr>
      <w:r>
        <w:t xml:space="preserve">Abandoned arable land used as pastures or without use (</w:t>
      </w:r>
      <w:r>
        <w:rPr>
          <w:i/>
          <w:iCs/>
        </w:rPr>
        <w:t xml:space="preserve">set aside</w:t>
      </w:r>
      <w:r>
        <w:t xml:space="preserve">) within agricultural areas.</w:t>
      </w:r>
    </w:p>
    <w:p>
      <w:pPr>
        <w:numPr>
          <w:ilvl w:val="0"/>
          <w:numId w:val="1262"/>
        </w:numPr>
      </w:pPr>
      <w:r>
        <w:t xml:space="preserve">Managed grasslands may content patches of arable land (less than 25% according CORINE rules; 30% according EUNIS general rules).</w:t>
      </w:r>
    </w:p>
    <w:p>
      <w:pPr>
        <w:numPr>
          <w:ilvl w:val="0"/>
          <w:numId w:val="1262"/>
        </w:numPr>
      </w:pPr>
      <w:r>
        <w:t xml:space="preserve">Managed grasslands with scrub and trees (basically due to processes of land abandonment in mountains but also in lowland environment) where grasses are dominant.</w:t>
      </w:r>
    </w:p>
    <w:p>
      <w:pPr>
        <w:numPr>
          <w:ilvl w:val="0"/>
          <w:numId w:val="1262"/>
        </w:numPr>
      </w:pPr>
      <w:r>
        <w:t xml:space="preserve">Improved and semi-improved grasslands without trees.</w:t>
      </w:r>
    </w:p>
    <w:p>
      <w:pPr>
        <w:pStyle w:val="CaptionedFigure"/>
      </w:pPr>
      <w:r>
        <w:drawing>
          <wp:inline>
            <wp:extent cx="3429000" cy="2565400"/>
            <wp:effectExtent b="0" l="0" r="0" t="0"/>
            <wp:docPr descr="Managed grasslands plot containing scrubs and trees (right), in this case due a process of land abandonment (Central Spain). Credit: M. Palacios" title="" id="679" name="Picture"/>
            <a:graphic>
              <a:graphicData uri="http://schemas.openxmlformats.org/drawingml/2006/picture">
                <pic:pic>
                  <pic:nvPicPr>
                    <pic:cNvPr descr="Coastal_Zones_Land_Cover_Land_Use_Nomenclature_Guideline-media/image223.jpeg" id="680" name="Picture"/>
                    <pic:cNvPicPr>
                      <a:picLocks noChangeArrowheads="1" noChangeAspect="1"/>
                    </pic:cNvPicPr>
                  </pic:nvPicPr>
                  <pic:blipFill>
                    <a:blip r:embed="rId678"/>
                    <a:stretch>
                      <a:fillRect/>
                    </a:stretch>
                  </pic:blipFill>
                  <pic:spPr bwMode="auto">
                    <a:xfrm>
                      <a:off x="0" y="0"/>
                      <a:ext cx="3429000" cy="256540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63"/>
        </w:numPr>
      </w:pPr>
      <w:r>
        <w:t xml:space="preserve">Agroforestry systems (</w:t>
      </w:r>
      <w:r>
        <w:rPr>
          <w:i/>
          <w:iCs/>
        </w:rPr>
        <w:t xml:space="preserve">dehesas</w:t>
      </w:r>
      <w:r>
        <w:t xml:space="preserve">). →</w:t>
      </w:r>
      <w:r>
        <w:t xml:space="preserve"> </w:t>
      </w:r>
      <w:r>
        <w:rPr>
          <w:i/>
          <w:iCs/>
        </w:rPr>
        <w:t xml:space="preserve">2.3.4 Agro-forestry.</w:t>
      </w:r>
    </w:p>
    <w:p>
      <w:pPr>
        <w:numPr>
          <w:ilvl w:val="0"/>
          <w:numId w:val="1263"/>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 Green urban, sports and leisure facilities.</w:t>
      </w:r>
    </w:p>
    <w:p>
      <w:pPr>
        <w:numPr>
          <w:ilvl w:val="0"/>
          <w:numId w:val="1263"/>
        </w:numPr>
      </w:pPr>
      <w:r>
        <w:t xml:space="preserve">Land plot clearly dominated by scrubs and trees and where grasses are not dominant →</w:t>
      </w:r>
      <w:r>
        <w:t xml:space="preserve"> </w:t>
      </w:r>
      <w:r>
        <w:rPr>
          <w:i/>
          <w:iCs/>
        </w:rPr>
        <w:t xml:space="preserve">3.4 Transitional woodland and scrub</w:t>
      </w:r>
      <w:r>
        <w:t xml:space="preserve">.</w:t>
      </w:r>
    </w:p>
    <w:p>
      <w:pPr>
        <w:numPr>
          <w:ilvl w:val="0"/>
          <w:numId w:val="1263"/>
        </w:numPr>
      </w:pPr>
      <w:r>
        <w:t xml:space="preserve">Meadows of dump sites→ 4.2.1</w:t>
      </w:r>
      <w:r>
        <w:t xml:space="preserve"> </w:t>
      </w:r>
      <w:r>
        <w:rPr>
          <w:i/>
          <w:iCs/>
        </w:rPr>
        <w:t xml:space="preserve">Semi-natural grassland.</w:t>
      </w:r>
    </w:p>
    <w:p>
      <w:pPr>
        <w:pStyle w:val="FirstParagraph"/>
      </w:pPr>
      <w:r>
        <w:rPr>
          <w:b/>
          <w:bCs/>
        </w:rPr>
        <w:t xml:space="preserve">Attributes</w:t>
      </w:r>
      <w:r>
        <w:t xml:space="preserve">:</w:t>
      </w:r>
    </w:p>
    <w:p>
      <w:pPr>
        <w:pStyle w:val="Compact"/>
        <w:numPr>
          <w:ilvl w:val="0"/>
          <w:numId w:val="1264"/>
        </w:numPr>
      </w:pPr>
      <w:r>
        <w:rPr>
          <w:rStyle w:val="NormalLine"/>
        </w:rPr>
        <w:t xml:space="preserve">N/A</w:t>
      </w:r>
      <w:r>
        <w:br/>
      </w:r>
    </w:p>
    <w:p>
      <w:pPr>
        <w:pStyle w:val="FirstParagraph"/>
      </w:pPr>
      <w:r>
        <w:rPr>
          <w:b/>
          <w:bCs/>
        </w:rPr>
        <w:t xml:space="preserve">Appearance:</w:t>
      </w:r>
    </w:p>
    <w:p>
      <w:pPr>
        <w:pStyle w:val="BodyText"/>
      </w:pPr>
      <w:r>
        <w:rPr>
          <w:u w:val="single"/>
        </w:rPr>
        <w:t xml:space="preserve">Managed (improved) grasslands</w:t>
      </w:r>
    </w:p>
    <w:p>
      <w:pPr>
        <w:numPr>
          <w:ilvl w:val="0"/>
          <w:numId w:val="1265"/>
        </w:numPr>
      </w:pPr>
      <w:r>
        <w:t xml:space="preserve">Located in fertile soils, preferably in Atlantic and Continental regions in flat or low slope sites.</w:t>
      </w:r>
    </w:p>
    <w:p>
      <w:pPr>
        <w:numPr>
          <w:ilvl w:val="0"/>
          <w:numId w:val="1265"/>
        </w:numPr>
      </w:pPr>
      <w:r>
        <w:t xml:space="preserve">In many cases, presence of agricultural buildings and infrastructure.</w:t>
      </w:r>
    </w:p>
    <w:p>
      <w:pPr>
        <w:numPr>
          <w:ilvl w:val="0"/>
          <w:numId w:val="1265"/>
        </w:numPr>
      </w:pPr>
      <w:r>
        <w:t xml:space="preserve">Land plot structure present.</w:t>
      </w:r>
    </w:p>
    <w:p>
      <w:pPr>
        <w:numPr>
          <w:ilvl w:val="0"/>
          <w:numId w:val="1265"/>
        </w:numPr>
      </w:pPr>
      <w:r>
        <w:t xml:space="preserve">Homogenous texture based on high permanent grasses density.</w:t>
      </w:r>
    </w:p>
    <w:p>
      <w:pPr>
        <w:numPr>
          <w:ilvl w:val="0"/>
          <w:numId w:val="1265"/>
        </w:numPr>
      </w:pPr>
      <w:r>
        <w:t xml:space="preserve">Red colours present in band combinations based on infrared during all the year. Decrease of greenness due to summer-time mowing.</w:t>
      </w:r>
    </w:p>
    <w:p>
      <w:pPr>
        <w:pStyle w:val="CaptionedFigure"/>
      </w:pPr>
      <w:r>
        <w:drawing>
          <wp:inline>
            <wp:extent cx="3048000" cy="3632200"/>
            <wp:effectExtent b="0" l="0" r="0" t="0"/>
            <wp:docPr descr="Hade Edge (United Kingdom). SPOT-5 (2.5 m) (1/2/3 Band Combination). Date: 2012-01-31. Source: CNES 2012©, Distribution Airbus DS/Spot Image" title="" id="682" name="Picture"/>
            <a:graphic>
              <a:graphicData uri="http://schemas.openxmlformats.org/drawingml/2006/picture">
                <pic:pic>
                  <pic:nvPicPr>
                    <pic:cNvPr descr="Coastal_Zones_Land_Cover_Land_Use_Nomenclature_Guideline-media/image224.jpeg" id="683" name="Picture"/>
                    <pic:cNvPicPr>
                      <a:picLocks noChangeArrowheads="1" noChangeAspect="1"/>
                    </pic:cNvPicPr>
                  </pic:nvPicPr>
                  <pic:blipFill>
                    <a:blip r:embed="rId681"/>
                    <a:stretch>
                      <a:fillRect/>
                    </a:stretch>
                  </pic:blipFill>
                  <pic:spPr bwMode="auto">
                    <a:xfrm>
                      <a:off x="0" y="0"/>
                      <a:ext cx="3048000" cy="363220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66"/>
        </w:numPr>
      </w:pPr>
      <w:r>
        <w:t xml:space="preserve">Located in lowland areas in humid regions around Europe.</w:t>
      </w:r>
    </w:p>
    <w:p>
      <w:pPr>
        <w:numPr>
          <w:ilvl w:val="0"/>
          <w:numId w:val="1266"/>
        </w:numPr>
      </w:pPr>
      <w:r>
        <w:t xml:space="preserve">Located in mountainous areas in Mediterranean region.</w:t>
      </w:r>
    </w:p>
    <w:p>
      <w:pPr>
        <w:numPr>
          <w:ilvl w:val="0"/>
          <w:numId w:val="1266"/>
        </w:numPr>
      </w:pPr>
      <w:r>
        <w:t xml:space="preserve">Sometimes presence of trees in walls used as fence between grassland plots. These trees in walls/fences are not considered as</w:t>
      </w:r>
      <w:r>
        <w:t xml:space="preserve"> </w:t>
      </w:r>
      <w:r>
        <w:rPr>
          <w:i/>
          <w:iCs/>
        </w:rPr>
        <w:t xml:space="preserve">3.5</w:t>
      </w:r>
      <w:r>
        <w:t xml:space="preserve"> </w:t>
      </w:r>
      <w:r>
        <w:rPr>
          <w:i/>
          <w:iCs/>
        </w:rPr>
        <w:t xml:space="preserve">Lines of trees and scrub</w:t>
      </w:r>
      <w:r>
        <w:t xml:space="preserve">.</w:t>
      </w:r>
    </w:p>
    <w:p>
      <w:pPr>
        <w:numPr>
          <w:ilvl w:val="0"/>
          <w:numId w:val="1266"/>
        </w:numPr>
      </w:pPr>
      <w:r>
        <w:t xml:space="preserve">Presence of buildings (villages and agricultural facilities).</w:t>
      </w:r>
    </w:p>
    <w:p>
      <w:pPr>
        <w:numPr>
          <w:ilvl w:val="0"/>
          <w:numId w:val="1266"/>
        </w:numPr>
      </w:pPr>
      <w:r>
        <w:t xml:space="preserve">Frequently mixed with agricultural grasslands. Lowland hay meadows are placed in less productive locations. In many cases related to forests.</w:t>
      </w:r>
    </w:p>
    <w:p>
      <w:pPr>
        <w:numPr>
          <w:ilvl w:val="0"/>
          <w:numId w:val="1266"/>
        </w:numPr>
      </w:pPr>
      <w:r>
        <w:t xml:space="preserve">Land plot structure present (in many cases bigger than surrounded agricultural grasslands).</w:t>
      </w:r>
    </w:p>
    <w:p>
      <w:pPr>
        <w:numPr>
          <w:ilvl w:val="0"/>
          <w:numId w:val="1266"/>
        </w:numPr>
      </w:pPr>
      <w:r>
        <w:t xml:space="preserve">Homogenous texture based on high permanent grasses density, but in any cases covered by scrubs and trees.</w:t>
      </w:r>
    </w:p>
    <w:p>
      <w:pPr>
        <w:numPr>
          <w:ilvl w:val="0"/>
          <w:numId w:val="1266"/>
        </w:numPr>
      </w:pPr>
      <w:r>
        <w:t xml:space="preserve">Red colours present in band combinations based on infrared during all the year.</w:t>
      </w:r>
    </w:p>
    <w:p>
      <w:pPr>
        <w:numPr>
          <w:ilvl w:val="0"/>
          <w:numId w:val="1266"/>
        </w:numPr>
      </w:pPr>
      <w:r>
        <w:t xml:space="preserve">Managed (semi-improved) grasslands fenced by lines of trees (including hedges and/or scrub) are considered as</w:t>
      </w:r>
      <w:r>
        <w:t xml:space="preserve"> </w:t>
      </w:r>
      <w:r>
        <w:rPr>
          <w:i/>
          <w:iCs/>
        </w:rPr>
        <w:t xml:space="preserve">4.1 Managed grassland.</w:t>
      </w:r>
    </w:p>
    <w:p>
      <w:pPr>
        <w:pStyle w:val="CaptionedFigure"/>
      </w:pPr>
      <w:r>
        <w:drawing>
          <wp:inline>
            <wp:extent cx="3886200" cy="2857500"/>
            <wp:effectExtent b="0" l="0" r="0" t="0"/>
            <wp:docPr descr="Example of grassland with trees. Omex (France). SPOT-5 (2.5 m) (1/2/3 Band Combination). Date: 2011-10-04. Source: CNES 2011©, Distribution Airbus DS/Spot Image" title="" id="685" name="Picture"/>
            <a:graphic>
              <a:graphicData uri="http://schemas.openxmlformats.org/drawingml/2006/picture">
                <pic:pic>
                  <pic:nvPicPr>
                    <pic:cNvPr descr="Coastal_Zones_Land_Cover_Land_Use_Nomenclature_Guideline-media/image225.jpg" id="686" name="Picture"/>
                    <pic:cNvPicPr>
                      <a:picLocks noChangeArrowheads="1" noChangeAspect="1"/>
                    </pic:cNvPicPr>
                  </pic:nvPicPr>
                  <pic:blipFill>
                    <a:blip r:embed="rId684"/>
                    <a:stretch>
                      <a:fillRect/>
                    </a:stretch>
                  </pic:blipFill>
                  <pic:spPr bwMode="auto">
                    <a:xfrm>
                      <a:off x="0" y="0"/>
                      <a:ext cx="3886200" cy="2857500"/>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2486"/>
        <w:gridCol w:w="3223"/>
        <w:gridCol w:w="2210"/>
      </w:tblGrid>
      <w:tr>
        <w:trPr>
          <w:tblHeader w:val="on"/>
        </w:trPr>
        <w:tc>
          <w:tcPr/>
          <w:p>
            <w:pPr>
              <w:pStyle w:val="Compact"/>
            </w:pPr>
          </w:p>
        </w:tc>
        <w:tc>
          <w:tcPr/>
          <w:p>
            <w:pPr>
              <w:pStyle w:val="Compact"/>
            </w:pPr>
            <w:r>
              <w:t xml:space="preserve">Managed (semi-improved) grassland</w:t>
            </w:r>
          </w:p>
        </w:tc>
        <w:tc>
          <w:tcPr/>
          <w:p>
            <w:pPr>
              <w:pStyle w:val="Compact"/>
            </w:pPr>
            <w: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 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 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 More homogeneous grass coverage. In specific conditions could be irrigated. 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 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 Normally small regular parcels.</w:t>
            </w:r>
          </w:p>
        </w:tc>
        <w:tc>
          <w:tcPr/>
          <w:p>
            <w:pPr>
              <w:pStyle w:val="Compact"/>
            </w:pPr>
            <w:r>
              <w:t xml:space="preserve">Normally larger areas, and normally with no parcel structure. 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 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 Date: 2011-08-27. Source: CNES 2011©, Distribution Airbus DS/Spot Image. Credits: M. Palacios" title="" id="688" name="Picture"/>
            <a:graphic>
              <a:graphicData uri="http://schemas.openxmlformats.org/drawingml/2006/picture">
                <pic:pic>
                  <pic:nvPicPr>
                    <pic:cNvPr descr="Coastal_Zones_Land_Cover_Land_Use_Nomenclature_Guideline-media/image226.png" id="689" name="Picture"/>
                    <pic:cNvPicPr>
                      <a:picLocks noChangeArrowheads="1" noChangeAspect="1"/>
                    </pic:cNvPicPr>
                  </pic:nvPicPr>
                  <pic:blipFill>
                    <a:blip r:embed="rId687"/>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 Date: 2011-08-27. Source: CNES 2011©, Distribution Airbus DS/Spot Image. Credits: M. Palacios</w:t>
      </w:r>
    </w:p>
    <w:p>
      <w:pPr>
        <w:pStyle w:val="BodyText"/>
      </w:pPr>
      <w:r>
        <w:rPr>
          <w:u w:val="single"/>
        </w:rPr>
        <w:t xml:space="preserve">Treatment of trees/shrubs walls in managed grassland</w:t>
      </w:r>
    </w:p>
    <w:p>
      <w:pPr>
        <w:numPr>
          <w:ilvl w:val="0"/>
          <w:numId w:val="1267"/>
        </w:numPr>
      </w:pPr>
      <w:r>
        <w:t xml:space="preserve">The lines of trees/shrubs used for separating parcels of managed grassland are included as managed grassland (in the same feature).</w:t>
      </w:r>
    </w:p>
    <w:p>
      <w:pPr>
        <w:numPr>
          <w:ilvl w:val="0"/>
          <w:numId w:val="1267"/>
        </w:numPr>
      </w:pPr>
      <w:r>
        <w:t xml:space="preserve">Only lines of trees with more than 10 m width will be extracted and classified as</w:t>
      </w:r>
      <w:r>
        <w:t xml:space="preserve"> </w:t>
      </w:r>
      <w:r>
        <w:rPr>
          <w:i/>
          <w:iCs/>
        </w:rPr>
        <w:t xml:space="preserve">3.5 Lines of trees and shrub.</w:t>
      </w:r>
    </w:p>
    <w:p>
      <w:pPr>
        <w:pStyle w:val="CaptionedFigure"/>
      </w:pPr>
      <w:r>
        <w:drawing>
          <wp:inline>
            <wp:extent cx="5943600" cy="4996186"/>
            <wp:effectExtent b="0" l="0" r="0" t="0"/>
            <wp:docPr descr="Managed Grassland. Spot 5 (2.5 m) (1/2/3 Band Combination). Date: 2011-08-27. Source: CNES 2011©, Distribution Airbus DS/Spot Image." title="" id="691" name="Picture"/>
            <a:graphic>
              <a:graphicData uri="http://schemas.openxmlformats.org/drawingml/2006/picture">
                <pic:pic>
                  <pic:nvPicPr>
                    <pic:cNvPr descr="Coastal_Zones_Land_Cover_Land_Use_Nomenclature_Guideline-media/image227.png" id="692" name="Picture"/>
                    <pic:cNvPicPr>
                      <a:picLocks noChangeArrowheads="1" noChangeAspect="1"/>
                    </pic:cNvPicPr>
                  </pic:nvPicPr>
                  <pic:blipFill>
                    <a:blip r:embed="rId690"/>
                    <a:stretch>
                      <a:fillRect/>
                    </a:stretch>
                  </pic:blipFill>
                  <pic:spPr bwMode="auto">
                    <a:xfrm>
                      <a:off x="0" y="0"/>
                      <a:ext cx="5943600" cy="4996186"/>
                    </a:xfrm>
                    <a:prstGeom prst="rect">
                      <a:avLst/>
                    </a:prstGeom>
                    <a:noFill/>
                    <a:ln w="9525">
                      <a:noFill/>
                      <a:headEnd/>
                      <a:tailEnd/>
                    </a:ln>
                  </pic:spPr>
                </pic:pic>
              </a:graphicData>
            </a:graphic>
          </wp:inline>
        </w:drawing>
      </w:r>
    </w:p>
    <w:p>
      <w:pPr>
        <w:pStyle w:val="ImageCaption"/>
      </w:pPr>
      <w:r>
        <w:t xml:space="preserve">Managed Grassland. Spot 5 (2.5 m) (1/2/3 Band Combination). Date: 2011-08-27. Source: CNES 2011©, Distribution Airbus DS/Spot Image.</w:t>
      </w:r>
    </w:p>
    <w:p>
      <w:pPr>
        <w:pStyle w:val="BodyText"/>
      </w:pPr>
      <w:r>
        <w:rPr>
          <w:u w:val="single"/>
        </w:rPr>
        <w:t xml:space="preserve">Managed grassland of an alpine valley</w:t>
      </w:r>
    </w:p>
    <w:p>
      <w:pPr>
        <w:numPr>
          <w:ilvl w:val="0"/>
          <w:numId w:val="1268"/>
        </w:numPr>
      </w:pPr>
      <w:r>
        <w:t xml:space="preserve">Rectangle shape of meadows.</w:t>
      </w:r>
    </w:p>
    <w:p>
      <w:pPr>
        <w:numPr>
          <w:ilvl w:val="0"/>
          <w:numId w:val="1268"/>
        </w:numPr>
      </w:pPr>
      <w:r>
        <w:t xml:space="preserve">Homogeneous structure.</w:t>
      </w:r>
    </w:p>
    <w:p>
      <w:pPr>
        <w:numPr>
          <w:ilvl w:val="0"/>
          <w:numId w:val="1268"/>
        </w:numPr>
      </w:pPr>
      <w:r>
        <w:t xml:space="preserve">No scrub/ bushes inside grassland but used to border grasslands.</w:t>
      </w:r>
    </w:p>
    <w:p>
      <w:pPr>
        <w:numPr>
          <w:ilvl w:val="0"/>
          <w:numId w:val="1268"/>
        </w:numPr>
      </w:pPr>
      <w:r>
        <w:t xml:space="preserve">Infrastructure is present (streets, villages).</w:t>
      </w:r>
    </w:p>
    <w:p>
      <w:pPr>
        <w:numPr>
          <w:ilvl w:val="0"/>
          <w:numId w:val="1268"/>
        </w:numPr>
      </w:pPr>
      <w:r>
        <w:t xml:space="preserve">“Mosaic”</w:t>
      </w:r>
      <w:r>
        <w:t xml:space="preserve"> </w:t>
      </w:r>
      <w:r>
        <w:t xml:space="preserve">of colours due to different mowing stages.</w:t>
      </w:r>
    </w:p>
    <w:p>
      <w:pPr>
        <w:pStyle w:val="CaptionedFigure"/>
      </w:pPr>
      <w:r>
        <w:drawing>
          <wp:inline>
            <wp:extent cx="5943600" cy="5943600"/>
            <wp:effectExtent b="0" l="0" r="0" t="0"/>
            <wp:docPr descr="Managed grassland in mountain regions. France. Spot 5 (2.5 m) (1/2/3 Band Combination). Source: CNES 2011©, Distribution Airbus DS/Spot Image." title="" id="694" name="Picture"/>
            <a:graphic>
              <a:graphicData uri="http://schemas.openxmlformats.org/drawingml/2006/picture">
                <pic:pic>
                  <pic:nvPicPr>
                    <pic:cNvPr descr="Coastal_Zones_Land_Cover_Land_Use_Nomenclature_Guideline-media/image228.jpg" id="695" name="Picture"/>
                    <pic:cNvPicPr>
                      <a:picLocks noChangeArrowheads="1" noChangeAspect="1"/>
                    </pic:cNvPicPr>
                  </pic:nvPicPr>
                  <pic:blipFill>
                    <a:blip r:embed="rId69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CaptionedFigure"/>
      </w:pPr>
      <w:r>
        <w:drawing>
          <wp:inline>
            <wp:extent cx="4279900" cy="4279900"/>
            <wp:effectExtent b="0" l="0" r="0" t="0"/>
            <wp:docPr descr="Managed grassland in mountain regions. France. Spot 5 (2.5 m) (1/2/3 Band Combination). Source: CNES 2011©, Distribution Airbus DS/Spot Image." title="" id="697" name="Picture"/>
            <a:graphic>
              <a:graphicData uri="http://schemas.openxmlformats.org/drawingml/2006/picture">
                <pic:pic>
                  <pic:nvPicPr>
                    <pic:cNvPr descr="Coastal_Zones_Land_Cover_Land_Use_Nomenclature_Guideline-media/image229.jpg" id="698" name="Picture"/>
                    <pic:cNvPicPr>
                      <a:picLocks noChangeArrowheads="1" noChangeAspect="1"/>
                    </pic:cNvPicPr>
                  </pic:nvPicPr>
                  <pic:blipFill>
                    <a:blip r:embed="rId696"/>
                    <a:stretch>
                      <a:fillRect/>
                    </a:stretch>
                  </pic:blipFill>
                  <pic:spPr bwMode="auto">
                    <a:xfrm>
                      <a:off x="0" y="0"/>
                      <a:ext cx="4279900" cy="42799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BodyText"/>
      </w:pPr>
      <w:r>
        <w:rPr>
          <w:u w:val="single"/>
        </w:rPr>
        <w:t xml:space="preserve">Grassland in special cases:</w:t>
      </w:r>
    </w:p>
    <w:p>
      <w:pPr>
        <w:numPr>
          <w:ilvl w:val="0"/>
          <w:numId w:val="1269"/>
        </w:numPr>
      </w:pPr>
      <w:r>
        <w:rPr>
          <w:u w:val="single"/>
        </w:rPr>
        <w:t xml:space="preserve">Meadows of industrial sites &gt;0.5 ha</w:t>
      </w:r>
      <w:r>
        <w:t xml:space="preserve"> </w:t>
      </w:r>
      <w:r>
        <w:t xml:space="preserve">→</w:t>
      </w:r>
      <w:r>
        <w:t xml:space="preserve"> </w:t>
      </w:r>
      <w:r>
        <w:rPr>
          <w:i/>
          <w:iCs/>
        </w:rPr>
        <w:t xml:space="preserve">4.1 Managed grassland.</w:t>
      </w:r>
    </w:p>
    <w:p>
      <w:pPr>
        <w:numPr>
          <w:ilvl w:val="0"/>
          <w:numId w:val="1269"/>
        </w:numPr>
      </w:pPr>
      <w:r>
        <w:t xml:space="preserve">Grassland in motorway junctions →</w:t>
      </w:r>
      <w:r>
        <w:t xml:space="preserve"> </w:t>
      </w:r>
      <w:r>
        <w:rPr>
          <w:i/>
          <w:iCs/>
        </w:rPr>
        <w:t xml:space="preserve">4.1 Managed grassland.</w:t>
      </w:r>
    </w:p>
    <w:p>
      <w:pPr>
        <w:numPr>
          <w:ilvl w:val="0"/>
          <w:numId w:val="1269"/>
        </w:numPr>
      </w:pPr>
      <w:r>
        <w:t xml:space="preserve">Grassland on dykes/ dams →</w:t>
      </w:r>
      <w:r>
        <w:t xml:space="preserve"> </w:t>
      </w:r>
      <w:r>
        <w:rPr>
          <w:i/>
          <w:iCs/>
        </w:rPr>
        <w:t xml:space="preserve">4.1 Managed grassland.</w:t>
      </w:r>
    </w:p>
    <w:p>
      <w:pPr>
        <w:pStyle w:val="FirstParagraph"/>
      </w:pPr>
      <w:r>
        <w:t xml:space="preserve">🡪 Case by case decision, whether</w:t>
      </w:r>
      <w:r>
        <w:t xml:space="preserve"> </w:t>
      </w:r>
      <w:r>
        <w:rPr>
          <w:i/>
          <w:iCs/>
        </w:rPr>
        <w:t xml:space="preserve">4.1 Managed grassland</w:t>
      </w:r>
      <w:r>
        <w:t xml:space="preserve"> </w:t>
      </w:r>
      <w:r>
        <w:t xml:space="preserve">or 4.2.1</w:t>
      </w:r>
      <w:r>
        <w:t xml:space="preserve"> </w:t>
      </w:r>
      <w:r>
        <w:rPr>
          <w:i/>
          <w:iCs/>
        </w:rPr>
        <w:t xml:space="preserve">Semi-natural grassland</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700" name="Picture"/>
            <a:graphic>
              <a:graphicData uri="http://schemas.openxmlformats.org/drawingml/2006/picture">
                <pic:pic>
                  <pic:nvPicPr>
                    <pic:cNvPr descr="Coastal_Zones_Land_Cover_Land_Use_Nomenclature_Guideline-media/image230.png" id="701" name="Picture"/>
                    <pic:cNvPicPr>
                      <a:picLocks noChangeArrowheads="1" noChangeAspect="1"/>
                    </pic:cNvPicPr>
                  </pic:nvPicPr>
                  <pic:blipFill>
                    <a:blip r:embed="rId699"/>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70"/>
        </w:numPr>
      </w:pPr>
      <w:r>
        <w:t xml:space="preserve">Use of Corine class 231 as reference.</w:t>
      </w:r>
    </w:p>
    <w:p>
      <w:pPr>
        <w:numPr>
          <w:ilvl w:val="0"/>
          <w:numId w:val="1270"/>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482600" cy="1003300"/>
            <wp:effectExtent b="0" l="0" r="0" t="0"/>
            <wp:docPr descr="Typical arable land colour patterns in Landsat images" title="" id="703" name="Picture"/>
            <a:graphic>
              <a:graphicData uri="http://schemas.openxmlformats.org/drawingml/2006/picture">
                <pic:pic>
                  <pic:nvPicPr>
                    <pic:cNvPr descr="Coastal_Zones_Land_Cover_Land_Use_Nomenclature_Guideline-media/image231.jpg" id="704" name="Picture"/>
                    <pic:cNvPicPr>
                      <a:picLocks noChangeArrowheads="1" noChangeAspect="1"/>
                    </pic:cNvPicPr>
                  </pic:nvPicPr>
                  <pic:blipFill>
                    <a:blip r:embed="rId702"/>
                    <a:stretch>
                      <a:fillRect/>
                    </a:stretch>
                  </pic:blipFill>
                  <pic:spPr bwMode="auto">
                    <a:xfrm>
                      <a:off x="0" y="0"/>
                      <a:ext cx="482600" cy="1003300"/>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1206500" cy="1828800"/>
            <wp:effectExtent b="0" l="0" r="0" t="0"/>
            <wp:docPr descr="Typical grasslands colour patterns in Landsat images" title="" id="706" name="Picture"/>
            <a:graphic>
              <a:graphicData uri="http://schemas.openxmlformats.org/drawingml/2006/picture">
                <pic:pic>
                  <pic:nvPicPr>
                    <pic:cNvPr descr="Coastal_Zones_Land_Cover_Land_Use_Nomenclature_Guideline-media/image249.jpeg" id="707" name="Picture"/>
                    <pic:cNvPicPr>
                      <a:picLocks noChangeArrowheads="1" noChangeAspect="1"/>
                    </pic:cNvPicPr>
                  </pic:nvPicPr>
                  <pic:blipFill>
                    <a:blip r:embed="rId705"/>
                    <a:stretch>
                      <a:fillRect/>
                    </a:stretch>
                  </pic:blipFill>
                  <pic:spPr bwMode="auto">
                    <a:xfrm>
                      <a:off x="0" y="0"/>
                      <a:ext cx="1206500" cy="1828800"/>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71"/>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4152900" cy="3556000"/>
            <wp:effectExtent b="0" l="0" r="0" t="0"/>
            <wp:docPr descr="Visible cultivation tracks near Beppen (Germany). SPOT-5 (2.5 m) (1/2/3 Band Combination). Date: 2013-09-05. Source: CNES 2011©, Distribution Airbus DS/Spot Image" title="" id="709" name="Picture"/>
            <a:graphic>
              <a:graphicData uri="http://schemas.openxmlformats.org/drawingml/2006/picture">
                <pic:pic>
                  <pic:nvPicPr>
                    <pic:cNvPr descr="Coastal_Zones_Land_Cover_Land_Use_Nomenclature_Guideline-media/image257.png" id="710" name="Picture"/>
                    <pic:cNvPicPr>
                      <a:picLocks noChangeArrowheads="1" noChangeAspect="1"/>
                    </pic:cNvPicPr>
                  </pic:nvPicPr>
                  <pic:blipFill>
                    <a:blip r:embed="rId708"/>
                    <a:stretch>
                      <a:fillRect/>
                    </a:stretch>
                  </pic:blipFill>
                  <pic:spPr bwMode="auto">
                    <a:xfrm>
                      <a:off x="0" y="0"/>
                      <a:ext cx="4152900" cy="3556000"/>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3822700" cy="3594100"/>
            <wp:effectExtent b="0" l="0" r="0" t="0"/>
            <wp:docPr descr="Homogenous parcels of grassland without visible mowing tracks, Ahsen-Oetzen (Germany). SPOT-5 (2.5 m) (1/2/3 Band Combination). Date: 2013-09-05. Source: CNES 2011©, Distribution Airbus DS/Spot Image" title="" id="712" name="Picture"/>
            <a:graphic>
              <a:graphicData uri="http://schemas.openxmlformats.org/drawingml/2006/picture">
                <pic:pic>
                  <pic:nvPicPr>
                    <pic:cNvPr descr="Coastal_Zones_Land_Cover_Land_Use_Nomenclature_Guideline-media/image258.png" id="713" name="Picture"/>
                    <pic:cNvPicPr>
                      <a:picLocks noChangeArrowheads="1" noChangeAspect="1"/>
                    </pic:cNvPicPr>
                  </pic:nvPicPr>
                  <pic:blipFill>
                    <a:blip r:embed="rId711"/>
                    <a:stretch>
                      <a:fillRect/>
                    </a:stretch>
                  </pic:blipFill>
                  <pic:spPr bwMode="auto">
                    <a:xfrm>
                      <a:off x="0" y="0"/>
                      <a:ext cx="3822700" cy="3594100"/>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3505200" cy="4711700"/>
            <wp:effectExtent b="0" l="0" r="0" t="0"/>
            <wp:docPr descr="Tracks in cropland and grassland with no tracks. SPOT-5 (2.5m), Band combination (1/2/3). Date: 2011-05-06.* *Source: CNES 2012©, Distribution Airbus DS/Spot Image" title="" id="715" name="Picture"/>
            <a:graphic>
              <a:graphicData uri="http://schemas.openxmlformats.org/drawingml/2006/picture">
                <pic:pic>
                  <pic:nvPicPr>
                    <pic:cNvPr descr="Coastal_Zones_Land_Cover_Land_Use_Nomenclature_Guideline-media/image259.jpeg" id="716" name="Picture"/>
                    <pic:cNvPicPr>
                      <a:picLocks noChangeArrowheads="1" noChangeAspect="1"/>
                    </pic:cNvPicPr>
                  </pic:nvPicPr>
                  <pic:blipFill>
                    <a:blip r:embed="rId714"/>
                    <a:stretch>
                      <a:fillRect/>
                    </a:stretch>
                  </pic:blipFill>
                  <pic:spPr bwMode="auto">
                    <a:xfrm>
                      <a:off x="0" y="0"/>
                      <a:ext cx="3505200" cy="4711700"/>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3289300" cy="2476500"/>
            <wp:effectExtent b="0" l="0" r="0" t="0"/>
            <wp:docPr descr="Examples of rows in a grassland parcel due mowing management. Credits: Eurostat. LUCAS 2009" title="" id="718" name="Picture"/>
            <a:graphic>
              <a:graphicData uri="http://schemas.openxmlformats.org/drawingml/2006/picture">
                <pic:pic>
                  <pic:nvPicPr>
                    <pic:cNvPr descr="Coastal_Zones_Land_Cover_Land_Use_Nomenclature_Guideline-media/image260.jpeg" id="719" name="Picture"/>
                    <pic:cNvPicPr>
                      <a:picLocks noChangeArrowheads="1" noChangeAspect="1"/>
                    </pic:cNvPicPr>
                  </pic:nvPicPr>
                  <pic:blipFill>
                    <a:blip r:embed="rId717"/>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4203700" cy="2451100"/>
            <wp:effectExtent b="0" l="0" r="0" t="0"/>
            <wp:docPr descr="Examples of rows in a grassland parcel due mowing management. Credits: Eurostat. LUCAS 2009" title="" id="721" name="Picture"/>
            <a:graphic>
              <a:graphicData uri="http://schemas.openxmlformats.org/drawingml/2006/picture">
                <pic:pic>
                  <pic:nvPicPr>
                    <pic:cNvPr descr="Coastal_Zones_Land_Cover_Land_Use_Nomenclature_Guideline-media/image261.jpeg" id="722" name="Picture"/>
                    <pic:cNvPicPr>
                      <a:picLocks noChangeArrowheads="1" noChangeAspect="1"/>
                    </pic:cNvPicPr>
                  </pic:nvPicPr>
                  <pic:blipFill>
                    <a:blip r:embed="rId720"/>
                    <a:stretch>
                      <a:fillRect/>
                    </a:stretch>
                  </pic:blipFill>
                  <pic:spPr bwMode="auto">
                    <a:xfrm>
                      <a:off x="0" y="0"/>
                      <a:ext cx="4203700" cy="24511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72"/>
        </w:numPr>
      </w:pPr>
      <w:r>
        <w:t xml:space="preserve">Use of specific in-situ data (as Land Parcel identification System in the case of Sweden).</w:t>
      </w:r>
    </w:p>
    <w:p>
      <w:pPr>
        <w:numPr>
          <w:ilvl w:val="0"/>
          <w:numId w:val="1272"/>
        </w:numPr>
      </w:pPr>
      <w:r>
        <w:t xml:space="preserve">Grassland is often situated in specific locations, e. g. along rivers and near lakes.</w:t>
      </w:r>
    </w:p>
    <w:p>
      <w:pPr>
        <w:numPr>
          <w:ilvl w:val="0"/>
          <w:numId w:val="1272"/>
        </w:numPr>
      </w:pPr>
      <w:r>
        <w:t xml:space="preserve">Final detailed delineation and identification using computer assisted visual interpretation.</w:t>
      </w:r>
    </w:p>
    <w:p>
      <w:pPr>
        <w:numPr>
          <w:ilvl w:val="0"/>
          <w:numId w:val="1272"/>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73"/>
        </w:numPr>
      </w:pPr>
      <w:r>
        <w:t xml:space="preserve">Grassland with trees (including trees in fences &lt; 10 meters) →</w:t>
      </w:r>
      <w:r>
        <w:t xml:space="preserve"> </w:t>
      </w:r>
      <w:r>
        <w:rPr>
          <w:i/>
          <w:iCs/>
        </w:rPr>
        <w:t xml:space="preserve">4.1 Managed grasslands.</w:t>
      </w:r>
    </w:p>
    <w:p>
      <w:pPr>
        <w:numPr>
          <w:ilvl w:val="0"/>
          <w:numId w:val="1273"/>
        </w:numPr>
      </w:pPr>
      <w:r>
        <w:t xml:space="preserve">Small patches of forest inside these areas → classes</w:t>
      </w:r>
      <w:r>
        <w:t xml:space="preserve"> </w:t>
      </w:r>
      <w:r>
        <w:rPr>
          <w:i/>
          <w:iCs/>
        </w:rPr>
        <w:t xml:space="preserve">3 Woodland and forest.</w:t>
      </w:r>
    </w:p>
    <w:p>
      <w:pPr>
        <w:numPr>
          <w:ilvl w:val="0"/>
          <w:numId w:val="1273"/>
        </w:numPr>
      </w:pPr>
      <w:r>
        <w:t xml:space="preserve">Lines of trees with more 10 meters →</w:t>
      </w:r>
      <w:r>
        <w:t xml:space="preserve"> </w:t>
      </w:r>
      <w:r>
        <w:rPr>
          <w:i/>
          <w:iCs/>
        </w:rPr>
        <w:t xml:space="preserve">3.5 Lines of trees and scrub.</w:t>
      </w:r>
    </w:p>
    <w:p>
      <w:pPr>
        <w:pStyle w:val="FirstParagraph"/>
      </w:pPr>
      <w:r>
        <w:rPr>
          <w:u w:val="single"/>
        </w:rPr>
        <w:t xml:space="preserve">Difference between arable land and managed grassland</w:t>
      </w:r>
    </w:p>
    <w:tbl>
      <w:tblPr>
        <w:tblStyle w:val="Table"/>
        <w:tblW w:type="pct" w:w="4972"/>
        <w:tblLayout w:type="fixed"/>
        <w:tblLook w:firstRow="0" w:lastRow="0" w:firstColumn="0" w:lastColumn="0" w:noHBand="0" w:noVBand="0" w:val="0000"/>
      </w:tblPr>
      <w:tblGrid>
        <w:gridCol w:w="1073"/>
        <w:gridCol w:w="4385"/>
        <w:gridCol w:w="2416"/>
      </w:tblGrid>
      <w:tr>
        <w:tc>
          <w:tcPr>
            <w:vMerge w:val="restart"/>
          </w:tcPr>
          <w:p>
            <w:pPr>
              <w:pStyle w:val="Compact"/>
            </w:pPr>
            <w:r>
              <w:t xml:space="preserve">=======================</w:t>
            </w:r>
            <w:r>
              <w:t xml:space="preserve"> </w:t>
            </w:r>
            <w:r>
              <w:rPr>
                <w:b/>
                <w:bCs/>
              </w:rPr>
              <w:t xml:space="preserve">Parcel shape</w:t>
            </w:r>
          </w:p>
        </w:tc>
        <w:tc>
          <w:tcPr>
            <w:vMerge w:val="restart"/>
          </w:tcPr>
          <w:p>
            <w:pPr>
              <w:pStyle w:val="Heading1"/>
            </w:pPr>
            <w:bookmarkStart w:id="723" w:name="arable-land-2.1.1"/>
            <w:r>
              <w:t xml:space="preserve">7. </w:t>
            </w:r>
            <w:r>
              <w:rPr>
                <w:b/>
                <w:bCs/>
              </w:rPr>
              <w:t xml:space="preserve">Arable land (2.1.1)</w:t>
            </w:r>
            <w:bookmarkEnd w:id="723"/>
          </w:p>
          <w:p>
            <w:pPr>
              <w:pStyle w:val="FirstParagraph"/>
            </w:pPr>
            <w:r>
              <w:t xml:space="preserve">Parcel generally more angular</w:t>
            </w:r>
          </w:p>
        </w:tc>
        <w:tc>
          <w:tcPr>
            <w:vMerge w:val="restart"/>
          </w:tcPr>
          <w:p>
            <w:pPr>
              <w:pStyle w:val="Heading1"/>
            </w:pPr>
            <w:bookmarkStart w:id="724" w:name="managed-grassland-4.1"/>
            <w:r>
              <w:t xml:space="preserve">8. </w:t>
            </w:r>
            <w:r>
              <w:rPr>
                <w:b/>
                <w:bCs/>
              </w:rPr>
              <w:t xml:space="preserve">Managed grassland (4.1)</w:t>
            </w:r>
            <w:bookmarkEnd w:id="724"/>
          </w:p>
          <w:p>
            <w:pPr>
              <w:pStyle w:val="FirstParagraph"/>
            </w:pPr>
            <w:r>
              <w:t xml:space="preserve">Often angular, but also more irregular shapes</w:t>
            </w:r>
          </w:p>
        </w:tc>
      </w:tr>
      <w:tr>
        <w:tc>
          <w:tcPr>
            <w:gridSpan w:val="1"/>
            <w:vMerge w:val="continue"/>
          </w:tcPr>
          <w:p>
            <w:pPr/>
          </w:p>
        </w:tc>
        <w:tc>
          <w:tcPr>
            <w:gridSpan w:val="1"/>
            <w:vMerge w:val="continue"/>
          </w:tcPr>
          <w:p>
            <w:pPr/>
          </w:p>
        </w:tc>
        <w:tc>
          <w:tcPr>
            <w:gridSpan w:val="1"/>
            <w:vMerge w:val="continue"/>
          </w:tcPr>
          <w:p>
            <w:pPr/>
          </w:p>
        </w:tc>
      </w:tr>
      <w:tr>
        <w:tc>
          <w:tcPr/>
          <w:p>
            <w:pPr>
              <w:pStyle w:val="Compact"/>
            </w:pPr>
            <w:r>
              <w:rPr>
                <w:b/>
                <w:bCs/>
              </w:rPr>
              <w:t xml:space="preserve">Appearance</w:t>
            </w:r>
          </w:p>
        </w:tc>
        <w:tc>
          <w:tcPr/>
          <w:p>
            <w:pPr>
              <w:numPr>
                <w:ilvl w:val="0"/>
                <w:numId w:val="1274"/>
              </w:numPr>
            </w:pPr>
            <w:r>
              <w:t xml:space="preserve">Smooth texture</w:t>
            </w:r>
          </w:p>
          <w:p>
            <w:pPr>
              <w:numPr>
                <w:ilvl w:val="0"/>
                <w:numId w:val="1274"/>
              </w:numPr>
            </w:pPr>
            <w:r>
              <w:t xml:space="preserve">Different colours  different crops, different growth stages; after harvest soil appears blue</w:t>
            </w:r>
          </w:p>
        </w:tc>
        <w:tc>
          <w:tcPr/>
          <w:p>
            <w:pPr>
              <w:numPr>
                <w:ilvl w:val="0"/>
                <w:numId w:val="1275"/>
              </w:numPr>
            </w:pPr>
            <w:r>
              <w:t xml:space="preserve">Smooth texture</w:t>
            </w:r>
          </w:p>
          <w:p>
            <w:pPr>
              <w:numPr>
                <w:ilvl w:val="0"/>
                <w:numId w:val="1275"/>
              </w:numPr>
            </w:pPr>
            <w:r>
              <w:t xml:space="preserve">due to summer-time mowing</w:t>
            </w:r>
          </w:p>
        </w:tc>
      </w:tr>
      <w:tr>
        <w:tc>
          <w:tcPr/>
          <w:p>
            <w:pPr>
              <w:pStyle w:val="Compact"/>
            </w:pPr>
            <w:r>
              <w:rPr>
                <w:b/>
                <w:bCs/>
              </w:rPr>
              <w:t xml:space="preserve">Cultivation marks</w:t>
            </w:r>
          </w:p>
        </w:tc>
        <w:tc>
          <w:tcPr/>
          <w:p>
            <w:pPr>
              <w:numPr>
                <w:ilvl w:val="0"/>
                <w:numId w:val="1276"/>
              </w:numPr>
            </w:pPr>
            <w:r>
              <w:t xml:space="preserve">Cultivation tracks (plough marks, rows, …)</w:t>
            </w:r>
          </w:p>
          <w:p>
            <w:pPr>
              <w:numPr>
                <w:ilvl w:val="0"/>
                <w:numId w:val="1276"/>
              </w:numPr>
            </w:pPr>
            <w:r>
              <w:t xml:space="preserve">Bales of straw</w:t>
            </w:r>
          </w:p>
          <w:p>
            <w:pPr>
              <w:numPr>
                <w:ilvl w:val="0"/>
                <w:numId w:val="1276"/>
              </w:numPr>
            </w:pPr>
            <w:r>
              <w:t xml:space="preserve">Access road</w:t>
            </w:r>
          </w:p>
        </w:tc>
        <w:tc>
          <w:tcPr/>
          <w:p>
            <w:pPr>
              <w:numPr>
                <w:ilvl w:val="0"/>
                <w:numId w:val="1277"/>
              </w:numPr>
            </w:pPr>
            <w:r>
              <w:t xml:space="preserve">Rows of mowed grass possible</w:t>
            </w:r>
          </w:p>
          <w:p>
            <w:pPr>
              <w:numPr>
                <w:ilvl w:val="0"/>
                <w:numId w:val="1277"/>
              </w:numPr>
            </w:pPr>
            <w:r>
              <w:t xml:space="preserve">Hay bales</w:t>
            </w:r>
          </w:p>
          <w:p>
            <w:pPr>
              <w:numPr>
                <w:ilvl w:val="0"/>
                <w:numId w:val="1277"/>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 Semi-natural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725"/>
      </w:r>
      <w:r>
        <w:t xml:space="preserve">. Here are also included marginal grasslands: abandoned crop invaded by grasses; areas near roads and other infrastructures; abandoned dumping sites, etc.</w:t>
      </w:r>
    </w:p>
    <w:p>
      <w:pPr>
        <w:pStyle w:val="BodyText"/>
      </w:pPr>
      <w:r>
        <w:t xml:space="preserve">Semi-natural grasslands include both dry grasslands and mesic grasslands:</w:t>
      </w:r>
    </w:p>
    <w:p>
      <w:pPr>
        <w:numPr>
          <w:ilvl w:val="0"/>
          <w:numId w:val="1278"/>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727"/>
      </w:r>
      <w:r>
        <w:rPr>
          <w:rStyle w:val="NormalLine"/>
        </w:rPr>
        <w:t xml:space="preserve">.”</w:t>
      </w:r>
      <w:r>
        <w:br/>
      </w:r>
    </w:p>
    <w:p>
      <w:pPr>
        <w:numPr>
          <w:ilvl w:val="0"/>
          <w:numId w:val="1000"/>
        </w:numPr>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numPr>
          <w:ilvl w:val="0"/>
          <w:numId w:val="1000"/>
        </w:numPr>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numPr>
          <w:ilvl w:val="0"/>
          <w:numId w:val="1000"/>
        </w:numPr>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728"/>
      </w:r>
      <w:r>
        <w:t xml:space="preserve">. As results, especially during summer time, it is not feasibly the distinction using EO data between areas covered by grasses (classes 4</w:t>
      </w:r>
      <w:r>
        <w:t xml:space="preserve"> </w:t>
      </w:r>
      <w:r>
        <w:rPr>
          <w:i/>
          <w:iCs/>
        </w:rPr>
        <w:t xml:space="preserve">Grassland</w:t>
      </w:r>
      <w:r>
        <w:t xml:space="preserve">) and rocks and areas with sparsely vegetation (classes</w:t>
      </w:r>
      <w:r>
        <w:t xml:space="preserve"> </w:t>
      </w:r>
      <w:r>
        <w:rPr>
          <w:i/>
          <w:iCs/>
        </w:rPr>
        <w:t xml:space="preserve">6</w:t>
      </w:r>
      <w:r>
        <w:t xml:space="preserve"> </w:t>
      </w:r>
      <w:r>
        <w:rPr>
          <w:i/>
          <w:iCs/>
        </w:rPr>
        <w:t xml:space="preserve">Open spaces with little or no vegetation</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numPr>
          <w:ilvl w:val="0"/>
          <w:numId w:val="1000"/>
        </w:numPr>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729"/>
      </w:r>
      <w:r>
        <w:t xml:space="preserve">.</w:t>
      </w:r>
    </w:p>
    <w:p>
      <w:pPr>
        <w:pStyle w:val="CaptionedFigure"/>
      </w:pPr>
      <w:r>
        <w:drawing>
          <wp:inline>
            <wp:extent cx="2895600" cy="2095500"/>
            <wp:effectExtent b="0" l="0" r="0" t="0"/>
            <wp:docPr descr="Dry grassland with trees on the Franconian Alb (juniper heathland), Germany. Credit: M. Probeck" title="" id="731" name="Picture"/>
            <a:graphic>
              <a:graphicData uri="http://schemas.openxmlformats.org/drawingml/2006/picture">
                <pic:pic>
                  <pic:nvPicPr>
                    <pic:cNvPr descr="Coastal_Zones_Land_Cover_Land_Use_Nomenclature_Guideline-media/image262.jpg" id="732" name="Picture"/>
                    <pic:cNvPicPr>
                      <a:picLocks noChangeArrowheads="1" noChangeAspect="1"/>
                    </pic:cNvPicPr>
                  </pic:nvPicPr>
                  <pic:blipFill>
                    <a:blip r:embed="rId730"/>
                    <a:stretch>
                      <a:fillRect/>
                    </a:stretch>
                  </pic:blipFill>
                  <pic:spPr bwMode="auto">
                    <a:xfrm>
                      <a:off x="0" y="0"/>
                      <a:ext cx="2895600" cy="2095500"/>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3962400" cy="1181100"/>
            <wp:effectExtent b="0" l="0" r="0" t="0"/>
            <wp:docPr descr="Schematic representation of calcareous dry grasslands" title="" id="734" name="Picture"/>
            <a:graphic>
              <a:graphicData uri="http://schemas.openxmlformats.org/drawingml/2006/picture">
                <pic:pic>
                  <pic:nvPicPr>
                    <pic:cNvPr descr="Coastal_Zones_Land_Cover_Land_Use_Nomenclature_Guideline-media/image263.jpeg" id="735" name="Picture"/>
                    <pic:cNvPicPr>
                      <a:picLocks noChangeArrowheads="1" noChangeAspect="1"/>
                    </pic:cNvPicPr>
                  </pic:nvPicPr>
                  <pic:blipFill>
                    <a:blip r:embed="rId733"/>
                    <a:stretch>
                      <a:fillRect/>
                    </a:stretch>
                  </pic:blipFill>
                  <pic:spPr bwMode="auto">
                    <a:xfrm>
                      <a:off x="0" y="0"/>
                      <a:ext cx="3962400" cy="1181100"/>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3086100" cy="2184400"/>
            <wp:effectExtent b="0" l="0" r="0" t="0"/>
            <wp:docPr descr="Dry Mediterranean grasslands in Extremadura region, South Western Spain. Credit: M. Palacios" title="" id="737" name="Picture"/>
            <a:graphic>
              <a:graphicData uri="http://schemas.openxmlformats.org/drawingml/2006/picture">
                <pic:pic>
                  <pic:nvPicPr>
                    <pic:cNvPr descr="Coastal_Zones_Land_Cover_Land_Use_Nomenclature_Guideline-media/image264.jpeg" id="738" name="Picture"/>
                    <pic:cNvPicPr>
                      <a:picLocks noChangeArrowheads="1" noChangeAspect="1"/>
                    </pic:cNvPicPr>
                  </pic:nvPicPr>
                  <pic:blipFill>
                    <a:blip r:embed="rId736"/>
                    <a:stretch>
                      <a:fillRect/>
                    </a:stretch>
                  </pic:blipFill>
                  <pic:spPr bwMode="auto">
                    <a:xfrm>
                      <a:off x="0" y="0"/>
                      <a:ext cx="3086100" cy="21844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3619500" cy="2120900"/>
            <wp:effectExtent b="0" l="0" r="0" t="0"/>
            <wp:docPr descr="Schematic representation of Mediterranean pseudo-steppes in summertime" title="" id="740" name="Picture"/>
            <a:graphic>
              <a:graphicData uri="http://schemas.openxmlformats.org/drawingml/2006/picture">
                <pic:pic>
                  <pic:nvPicPr>
                    <pic:cNvPr descr="Coastal_Zones_Land_Cover_Land_Use_Nomenclature_Guideline-media/image265.jpeg" id="741" name="Picture"/>
                    <pic:cNvPicPr>
                      <a:picLocks noChangeArrowheads="1" noChangeAspect="1"/>
                    </pic:cNvPicPr>
                  </pic:nvPicPr>
                  <pic:blipFill>
                    <a:blip r:embed="rId739"/>
                    <a:stretch>
                      <a:fillRect/>
                    </a:stretch>
                  </pic:blipFill>
                  <pic:spPr bwMode="auto">
                    <a:xfrm>
                      <a:off x="0" y="0"/>
                      <a:ext cx="3619500" cy="2120900"/>
                    </a:xfrm>
                    <a:prstGeom prst="rect">
                      <a:avLst/>
                    </a:prstGeom>
                    <a:noFill/>
                    <a:ln w="9525">
                      <a:noFill/>
                      <a:headEnd/>
                      <a:tailEnd/>
                    </a:ln>
                  </pic:spPr>
                </pic:pic>
              </a:graphicData>
            </a:graphic>
          </wp:inline>
        </w:drawing>
      </w:r>
    </w:p>
    <w:p>
      <w:pPr>
        <w:pStyle w:val="ImageCaption"/>
      </w:pPr>
      <w:r>
        <w:t xml:space="preserve">Schematic representation of Mediterranean pseudo-steppes in summertime</w:t>
      </w:r>
    </w:p>
    <w:p>
      <w:pPr>
        <w:pStyle w:val="CaptionedFigure"/>
      </w:pPr>
      <w:r>
        <w:drawing>
          <wp:inline>
            <wp:extent cx="3009900" cy="2260600"/>
            <wp:effectExtent b="0" l="0" r="0" t="0"/>
            <wp:docPr descr="Pannonian dry grasslands in northwestern Hungary. Credits: European Union, 2012. LUCAS" title="" id="743" name="Picture"/>
            <a:graphic>
              <a:graphicData uri="http://schemas.openxmlformats.org/drawingml/2006/picture">
                <pic:pic>
                  <pic:nvPicPr>
                    <pic:cNvPr descr="Coastal_Zones_Land_Cover_Land_Use_Nomenclature_Guideline-media/image266.jpeg" id="744" name="Picture"/>
                    <pic:cNvPicPr>
                      <a:picLocks noChangeArrowheads="1" noChangeAspect="1"/>
                    </pic:cNvPicPr>
                  </pic:nvPicPr>
                  <pic:blipFill>
                    <a:blip r:embed="rId742"/>
                    <a:stretch>
                      <a:fillRect/>
                    </a:stretch>
                  </pic:blipFill>
                  <pic:spPr bwMode="auto">
                    <a:xfrm>
                      <a:off x="0" y="0"/>
                      <a:ext cx="3009900" cy="226060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3035300" cy="2273300"/>
            <wp:effectExtent b="0" l="0" r="0" t="0"/>
            <wp:docPr descr="Nordic alvar (Oländ, Sweden). Credits: European Union, 2012. LUCAS" title="" id="746" name="Picture"/>
            <a:graphic>
              <a:graphicData uri="http://schemas.openxmlformats.org/drawingml/2006/picture">
                <pic:pic>
                  <pic:nvPicPr>
                    <pic:cNvPr descr="Coastal_Zones_Land_Cover_Land_Use_Nomenclature_Guideline-media/image267.jpeg" id="747" name="Picture"/>
                    <pic:cNvPicPr>
                      <a:picLocks noChangeArrowheads="1" noChangeAspect="1"/>
                    </pic:cNvPicPr>
                  </pic:nvPicPr>
                  <pic:blipFill>
                    <a:blip r:embed="rId745"/>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768600" cy="2133600"/>
            <wp:effectExtent b="0" l="0" r="0" t="0"/>
            <wp:docPr descr="Grasses covering an abandoned arable land. Credit: M. Palacios" title="" id="749" name="Picture"/>
            <a:graphic>
              <a:graphicData uri="http://schemas.openxmlformats.org/drawingml/2006/picture">
                <pic:pic>
                  <pic:nvPicPr>
                    <pic:cNvPr descr="Coastal_Zones_Land_Cover_Land_Use_Nomenclature_Guideline-media/image268.jpeg" id="750" name="Picture"/>
                    <pic:cNvPicPr>
                      <a:picLocks noChangeArrowheads="1" noChangeAspect="1"/>
                    </pic:cNvPicPr>
                  </pic:nvPicPr>
                  <pic:blipFill>
                    <a:blip r:embed="rId748"/>
                    <a:stretch>
                      <a:fillRect/>
                    </a:stretch>
                  </pic:blipFill>
                  <pic:spPr bwMode="auto">
                    <a:xfrm>
                      <a:off x="0" y="0"/>
                      <a:ext cx="2768600" cy="21336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3035300" cy="2120900"/>
            <wp:effectExtent b="0" l="0" r="0" t="0"/>
            <wp:docPr descr="Grasses in a military camp. Credit: M. Palacios" title="" id="752" name="Picture"/>
            <a:graphic>
              <a:graphicData uri="http://schemas.openxmlformats.org/drawingml/2006/picture">
                <pic:pic>
                  <pic:nvPicPr>
                    <pic:cNvPr descr="Coastal_Zones_Land_Cover_Land_Use_Nomenclature_Guideline-media/image269.jpeg" id="753" name="Picture"/>
                    <pic:cNvPicPr>
                      <a:picLocks noChangeArrowheads="1" noChangeAspect="1"/>
                    </pic:cNvPicPr>
                  </pic:nvPicPr>
                  <pic:blipFill>
                    <a:blip r:embed="rId751"/>
                    <a:stretch>
                      <a:fillRect/>
                    </a:stretch>
                  </pic:blipFill>
                  <pic:spPr bwMode="auto">
                    <a:xfrm>
                      <a:off x="0" y="0"/>
                      <a:ext cx="3035300" cy="2120900"/>
                    </a:xfrm>
                    <a:prstGeom prst="rect">
                      <a:avLst/>
                    </a:prstGeom>
                    <a:noFill/>
                    <a:ln w="9525">
                      <a:noFill/>
                      <a:headEnd/>
                      <a:tailEnd/>
                    </a:ln>
                  </pic:spPr>
                </pic:pic>
              </a:graphicData>
            </a:graphic>
          </wp:inline>
        </w:drawing>
      </w:r>
    </w:p>
    <w:p>
      <w:pPr>
        <w:pStyle w:val="ImageCaption"/>
      </w:pPr>
      <w:r>
        <w:t xml:space="preserve">Grasses in a military camp. Credit: M. Palacios</w:t>
      </w:r>
    </w:p>
    <w:p>
      <w:pPr>
        <w:numPr>
          <w:ilvl w:val="0"/>
          <w:numId w:val="1279"/>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754"/>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numPr>
          <w:ilvl w:val="0"/>
          <w:numId w:val="1000"/>
        </w:numPr>
      </w:pPr>
      <w:r>
        <w:t xml:space="preserve">Taken into account Annex I Habitat Directive and EUNIS classification following grasslands types are included here:</w:t>
      </w:r>
    </w:p>
    <w:p>
      <w:pPr>
        <w:numPr>
          <w:ilvl w:val="1"/>
          <w:numId w:val="1280"/>
        </w:numPr>
      </w:pPr>
      <w:r>
        <w:t xml:space="preserve">Semi-natural humid meadows: wet pastures (including riverine meadows), Mediterranean alluvial meadows and Northern boreal alluvial meadows.</w:t>
      </w:r>
    </w:p>
    <w:p>
      <w:pPr>
        <w:numPr>
          <w:ilvl w:val="1"/>
          <w:numId w:val="1280"/>
        </w:numPr>
      </w:pPr>
      <w:r>
        <w:t xml:space="preserve">Mesophile grassland not included in</w:t>
      </w:r>
      <w:r>
        <w:t xml:space="preserve"> </w:t>
      </w:r>
      <w:r>
        <w:rPr>
          <w:i/>
          <w:iCs/>
        </w:rPr>
        <w:t xml:space="preserve">4.1 Managed grassland,</w:t>
      </w:r>
      <w:r>
        <w:t xml:space="preserve"> </w:t>
      </w:r>
      <w:r>
        <w:t xml:space="preserve">including abandoned hay meadows.</w:t>
      </w:r>
    </w:p>
    <w:p>
      <w:pPr>
        <w:pStyle w:val="CaptionedFigure"/>
      </w:pPr>
      <w:r>
        <w:drawing>
          <wp:inline>
            <wp:extent cx="3721100" cy="2794000"/>
            <wp:effectExtent b="0" l="0" r="0" t="0"/>
            <wp:docPr descr="Spontaneous grassland in Bieszczday district (Poland). Credits: Eurostat, LUCAS, 2009" title="" id="756" name="Picture"/>
            <a:graphic>
              <a:graphicData uri="http://schemas.openxmlformats.org/drawingml/2006/picture">
                <pic:pic>
                  <pic:nvPicPr>
                    <pic:cNvPr descr="Coastal_Zones_Land_Cover_Land_Use_Nomenclature_Guideline-media/image270.jpeg" id="757" name="Picture"/>
                    <pic:cNvPicPr>
                      <a:picLocks noChangeArrowheads="1" noChangeAspect="1"/>
                    </pic:cNvPicPr>
                  </pic:nvPicPr>
                  <pic:blipFill>
                    <a:blip r:embed="rId755"/>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3721100" cy="2794000"/>
            <wp:effectExtent b="0" l="0" r="0" t="0"/>
            <wp:docPr descr="Wet grassland in Donegal (Ireland): Credits: Eurostat, LUCAS, 2009" title="" id="759" name="Picture"/>
            <a:graphic>
              <a:graphicData uri="http://schemas.openxmlformats.org/drawingml/2006/picture">
                <pic:pic>
                  <pic:nvPicPr>
                    <pic:cNvPr descr="Coastal_Zones_Land_Cover_Land_Use_Nomenclature_Guideline-media/image271.jpeg" id="760" name="Picture"/>
                    <pic:cNvPicPr>
                      <a:picLocks noChangeArrowheads="1" noChangeAspect="1"/>
                    </pic:cNvPicPr>
                  </pic:nvPicPr>
                  <pic:blipFill>
                    <a:blip r:embed="rId758"/>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3416300" cy="2247900"/>
            <wp:effectExtent b="0" l="0" r="0" t="0"/>
            <wp:docPr descr="Wet grassland alongside river humid soils in Spain. Credit: M. Palacios" title="" id="762" name="Picture"/>
            <a:graphic>
              <a:graphicData uri="http://schemas.openxmlformats.org/drawingml/2006/picture">
                <pic:pic>
                  <pic:nvPicPr>
                    <pic:cNvPr descr="Coastal_Zones_Land_Cover_Land_Use_Nomenclature_Guideline-media/image272.jpeg" id="763" name="Picture"/>
                    <pic:cNvPicPr>
                      <a:picLocks noChangeArrowheads="1" noChangeAspect="1"/>
                    </pic:cNvPicPr>
                  </pic:nvPicPr>
                  <pic:blipFill>
                    <a:blip r:embed="rId761"/>
                    <a:stretch>
                      <a:fillRect/>
                    </a:stretch>
                  </pic:blipFill>
                  <pic:spPr bwMode="auto">
                    <a:xfrm>
                      <a:off x="0" y="0"/>
                      <a:ext cx="3416300" cy="2247900"/>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4508500" cy="2070100"/>
            <wp:effectExtent b="0" l="0" r="0" t="0"/>
            <wp:docPr descr="Schematic representation of Mediterranean alluvial meadows" title="" id="765" name="Picture"/>
            <a:graphic>
              <a:graphicData uri="http://schemas.openxmlformats.org/drawingml/2006/picture">
                <pic:pic>
                  <pic:nvPicPr>
                    <pic:cNvPr descr="Coastal_Zones_Land_Cover_Land_Use_Nomenclature_Guideline-media/image273.jpeg" id="766" name="Picture"/>
                    <pic:cNvPicPr>
                      <a:picLocks noChangeArrowheads="1" noChangeAspect="1"/>
                    </pic:cNvPicPr>
                  </pic:nvPicPr>
                  <pic:blipFill>
                    <a:blip r:embed="rId764"/>
                    <a:stretch>
                      <a:fillRect/>
                    </a:stretch>
                  </pic:blipFill>
                  <pic:spPr bwMode="auto">
                    <a:xfrm>
                      <a:off x="0" y="0"/>
                      <a:ext cx="4508500" cy="2070100"/>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(classes</w:t>
      </w:r>
      <w:r>
        <w:rPr>
          <w:u w:val="single"/>
        </w:rPr>
        <w:t xml:space="preserve"> </w:t>
      </w:r>
      <w:r>
        <w:rPr>
          <w:i/>
          <w:iCs/>
          <w:u w:val="single"/>
        </w:rPr>
        <w:t xml:space="preserve">7 Wetland</w:t>
      </w:r>
      <w:r>
        <w:rPr>
          <w:u w:val="single"/>
        </w:rPr>
        <w:t xml:space="preserve">):</w:t>
      </w:r>
    </w:p>
    <w:p>
      <w:pPr>
        <w:pStyle w:val="CaptionedFigure"/>
      </w:pPr>
      <w:r>
        <w:drawing>
          <wp:inline>
            <wp:extent cx="5943600" cy="3839056"/>
            <wp:effectExtent b="0" l="0" r="0" t="0"/>
            <wp:docPr descr="Differentiation between grasslands and wetlands near Drozdowo (Poland). SPOT-5 (2.5 m.) (1/2/3 Band Combination). Date: 2011-08-27. Source: CNES 2011© Distribution Airbus DS/Spot Image" title="" id="768" name="Picture"/>
            <a:graphic>
              <a:graphicData uri="http://schemas.openxmlformats.org/drawingml/2006/picture">
                <pic:pic>
                  <pic:nvPicPr>
                    <pic:cNvPr descr="Coastal_Zones_Land_Cover_Land_Use_Nomenclature_Guideline-media/image274.png" id="769" name="Picture"/>
                    <pic:cNvPicPr>
                      <a:picLocks noChangeArrowheads="1" noChangeAspect="1"/>
                    </pic:cNvPicPr>
                  </pic:nvPicPr>
                  <pic:blipFill>
                    <a:blip r:embed="rId767"/>
                    <a:stretch>
                      <a:fillRect/>
                    </a:stretch>
                  </pic:blipFill>
                  <pic:spPr bwMode="auto">
                    <a:xfrm>
                      <a:off x="0" y="0"/>
                      <a:ext cx="5943600" cy="383905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tbl>
      <w:tblPr>
        <w:tblStyle w:val="Table"/>
        <w:tblW w:type="pct" w:w="5000"/>
        <w:tblLayout w:type="fixed"/>
        <w:tblLook w:firstRow="1" w:lastRow="0" w:firstColumn="0" w:lastColumn="0" w:noHBand="0" w:noVBand="0" w:val="0020"/>
      </w:tblPr>
      <w:tblGrid>
        <w:gridCol w:w="4224"/>
        <w:gridCol w:w="3696"/>
      </w:tblGrid>
      <w:tr>
        <w:trPr>
          <w:tblHeader w:val="on"/>
        </w:trPr>
        <w:tc>
          <w:tcPr/>
          <w:p>
            <w:pPr>
              <w:pStyle w:val="Compact"/>
            </w:pPr>
            <w:r>
              <w:rPr>
                <w:b/>
                <w:bCs/>
              </w:rPr>
              <w:t xml:space="preserve">Grasslands</w:t>
            </w:r>
          </w:p>
        </w:tc>
        <w:tc>
          <w:tcPr/>
          <w:p>
            <w:pPr>
              <w:pStyle w:val="Compact"/>
            </w:pPr>
            <w:r>
              <w:rPr>
                <w:b/>
                <w:bCs/>
              </w:rPr>
              <w:t xml:space="preserve">Wetlands</w:t>
            </w:r>
          </w:p>
        </w:tc>
      </w:tr>
      <w:tr>
        <w:tc>
          <w:tcPr/>
          <w:p>
            <w:pPr>
              <w:pStyle w:val="Compact"/>
            </w:pPr>
            <w:r>
              <w:rPr>
                <w:b/>
                <w:bCs/>
              </w:rPr>
              <w:t xml:space="preserve">Colour:</w:t>
            </w:r>
          </w:p>
        </w:tc>
        <w:tc>
          <w:tcPr/>
          <w:p>
            <w:pPr>
              <w:pStyle w:val="Compact"/>
            </w:pPr>
            <w:r>
              <w:rPr>
                <w:b/>
                <w:bCs/>
              </w:rPr>
              <w:t xml:space="preserve">Colour:</w:t>
            </w:r>
          </w:p>
        </w:tc>
      </w:tr>
      <w:tr>
        <w:tc>
          <w:tcPr/>
          <w:p>
            <w:pPr>
              <w:pStyle w:val="Compact"/>
            </w:pPr>
            <w:r>
              <w:t xml:space="preserve">• Deep red, light red.</w:t>
            </w:r>
          </w:p>
        </w:tc>
        <w:tc>
          <w:tcPr/>
          <w:p>
            <w:pPr>
              <w:pStyle w:val="Compact"/>
            </w:pPr>
            <w:r>
              <w:t xml:space="preserve">• Brown, deep red, orange-green-brown</w:t>
            </w:r>
          </w:p>
        </w:tc>
      </w:tr>
      <w:tr>
        <w:tc>
          <w:tcPr/>
          <w:p>
            <w:pPr>
              <w:pStyle w:val="Compact"/>
            </w:pPr>
            <w:r>
              <w:t xml:space="preserve">• Blue-green, red-green.</w:t>
            </w:r>
          </w:p>
        </w:tc>
        <w:tc>
          <w:tcPr/>
          <w:p>
            <w:pPr>
              <w:pStyle w:val="Compact"/>
            </w:pPr>
            <w:r>
              <w:t xml:space="preserve">• Red-blue/grey.</w:t>
            </w:r>
          </w:p>
        </w:tc>
      </w:tr>
      <w:tr>
        <w:tc>
          <w:tcPr/>
          <w:p>
            <w:pPr>
              <w:pStyle w:val="Compact"/>
            </w:pPr>
            <w:r>
              <w:rPr>
                <w:b/>
                <w:bCs/>
              </w:rPr>
              <w:t xml:space="preserve">Other features:</w:t>
            </w:r>
          </w:p>
        </w:tc>
        <w:tc>
          <w:tcPr/>
          <w:p>
            <w:pPr>
              <w:pStyle w:val="Compact"/>
            </w:pPr>
            <w:r>
              <w:rPr>
                <w:b/>
                <w:bCs/>
              </w:rPr>
              <w:t xml:space="preserve">Other features:</w:t>
            </w:r>
          </w:p>
        </w:tc>
      </w:tr>
      <w:tr>
        <w:tc>
          <w:tcPr/>
          <w:p>
            <w:pPr>
              <w:pStyle w:val="Compact"/>
            </w:pPr>
            <w:r>
              <w:t xml:space="preserve">• Sometimes mowing structures.</w:t>
            </w:r>
          </w:p>
        </w:tc>
        <w:tc>
          <w:tcPr/>
          <w:p>
            <w:pPr>
              <w:pStyle w:val="Compact"/>
            </w:pPr>
            <w:r>
              <w:t xml:space="preserve">• Sometimes mowing tracks (cutting of reeds).</w:t>
            </w:r>
          </w:p>
        </w:tc>
      </w:tr>
      <w:tr>
        <w:tc>
          <w:tcPr/>
          <w:p>
            <w:pPr>
              <w:pStyle w:val="Compact"/>
            </w:pPr>
            <w:r>
              <w:t xml:space="preserve">• No parcels, heterogeneous appearance.</w:t>
            </w:r>
          </w:p>
        </w:tc>
        <w:tc>
          <w:tcPr/>
          <w:p>
            <w:pPr>
              <w:pStyle w:val="Compact"/>
            </w:pPr>
            <w:r>
              <w:t xml:space="preserve">• No parcels.</w:t>
            </w:r>
          </w:p>
        </w:tc>
      </w:tr>
      <w:tr>
        <w:tc>
          <w:tcPr/>
          <w:p>
            <w:pPr>
              <w:pStyle w:val="Compact"/>
            </w:pPr>
            <w:r>
              <w:t xml:space="preserve">• Texturized.</w:t>
            </w:r>
          </w:p>
        </w:tc>
        <w:tc>
          <w:tcPr/>
          <w:p>
            <w:pPr>
              <w:pStyle w:val="Compact"/>
            </w:pPr>
            <w:r>
              <w:t xml:space="preserve">• Heterogeneous appearance.</w:t>
            </w:r>
          </w:p>
        </w:tc>
      </w:tr>
      <w:tr>
        <w:tc>
          <w:tcPr/>
          <w:p>
            <w:pPr>
              <w:pStyle w:val="Compact"/>
            </w:pPr>
          </w:p>
        </w:tc>
        <w:tc>
          <w:tcPr/>
          <w:p>
            <w:pPr>
              <w:pStyle w:val="Compact"/>
            </w:pPr>
            <w:r>
              <w:t xml:space="preserve">• Use auxiliary data (GIO wetlands layer) to identify permanent water plains.</w:t>
            </w:r>
          </w:p>
        </w:tc>
      </w:tr>
    </w:tbl>
    <w:p>
      <w:pPr>
        <w:pStyle w:val="BodyText"/>
      </w:pPr>
      <w:r>
        <w:rPr>
          <w:b/>
          <w:bCs/>
          <w:i/>
          <w:iCs/>
        </w:rPr>
        <w:t xml:space="preserve">This category includes:</w:t>
      </w:r>
    </w:p>
    <w:p>
      <w:pPr>
        <w:numPr>
          <w:ilvl w:val="0"/>
          <w:numId w:val="1281"/>
        </w:numPr>
      </w:pPr>
      <w:r>
        <w:t xml:space="preserve">Natural grasslands, according Corine 321 classification.</w:t>
      </w:r>
    </w:p>
    <w:p>
      <w:pPr>
        <w:numPr>
          <w:ilvl w:val="0"/>
          <w:numId w:val="1281"/>
        </w:numPr>
      </w:pPr>
      <w:r>
        <w:t xml:space="preserve">Hydrophilous tall herbs areas.</w:t>
      </w:r>
    </w:p>
    <w:p>
      <w:pPr>
        <w:numPr>
          <w:ilvl w:val="0"/>
          <w:numId w:val="1281"/>
        </w:numPr>
      </w:pPr>
      <w:r>
        <w:t xml:space="preserve">Wet grasslands alongside river in dry environments (including former gravels covered by grasses and grass-like plants).</w:t>
      </w:r>
    </w:p>
    <w:p>
      <w:pPr>
        <w:numPr>
          <w:ilvl w:val="0"/>
          <w:numId w:val="1281"/>
        </w:numPr>
      </w:pPr>
      <w:r>
        <w:t xml:space="preserve">Grassland which are open because of topographical or climatic reasons (such as grasslands periodically planed by ice).</w:t>
      </w:r>
    </w:p>
    <w:p>
      <w:pPr>
        <w:numPr>
          <w:ilvl w:val="0"/>
          <w:numId w:val="1281"/>
        </w:numPr>
      </w:pPr>
      <w:r>
        <w:t xml:space="preserve">Mesic and dry grasses of military training areas.</w:t>
      </w:r>
    </w:p>
    <w:p>
      <w:pPr>
        <w:numPr>
          <w:ilvl w:val="0"/>
          <w:numId w:val="1281"/>
        </w:numPr>
      </w:pPr>
      <w:r>
        <w:t xml:space="preserve">Grassland covering abandoned arable land.</w:t>
      </w:r>
    </w:p>
    <w:p>
      <w:pPr>
        <w:numPr>
          <w:ilvl w:val="0"/>
          <w:numId w:val="1281"/>
        </w:numPr>
      </w:pPr>
      <w:r>
        <w:t xml:space="preserve">Mediterranean dry grasslands ploughed to remove scrubs.</w:t>
      </w:r>
    </w:p>
    <w:p>
      <w:pPr>
        <w:numPr>
          <w:ilvl w:val="0"/>
          <w:numId w:val="1281"/>
        </w:numPr>
      </w:pPr>
      <w:r>
        <w:t xml:space="preserve">Marginal grasses located near infrastructures (as intersections of railroads) if &gt; 0.5 ha.</w:t>
      </w:r>
    </w:p>
    <w:p>
      <w:pPr>
        <w:numPr>
          <w:ilvl w:val="0"/>
          <w:numId w:val="1281"/>
        </w:numPr>
      </w:pPr>
      <w:r>
        <w:t xml:space="preserve">Meadows of dump sites.</w:t>
      </w:r>
    </w:p>
    <w:p>
      <w:pPr>
        <w:numPr>
          <w:ilvl w:val="0"/>
          <w:numId w:val="1281"/>
        </w:numPr>
      </w:pPr>
      <w:r>
        <w:t xml:space="preserve">Typical afforestation setting, but used as transect for power line poles, no regeneration or replanting of trees visible, power line poles visible.</w:t>
      </w:r>
    </w:p>
    <w:p>
      <w:pPr>
        <w:pStyle w:val="CaptionedFigure"/>
      </w:pPr>
      <w:r>
        <w:drawing>
          <wp:inline>
            <wp:extent cx="3289300" cy="2476500"/>
            <wp:effectExtent b="0" l="0" r="0" t="0"/>
            <wp:docPr descr="Examples of Mediterranean grasslands ploughed 3-5 years to remove scrubs invading the parcel. Example in Extremadura, Spain. Credits: European Union, 2012. LUCAS" title="" id="771" name="Picture"/>
            <a:graphic>
              <a:graphicData uri="http://schemas.openxmlformats.org/drawingml/2006/picture">
                <pic:pic>
                  <pic:nvPicPr>
                    <pic:cNvPr descr="Coastal_Zones_Land_Cover_Land_Use_Nomenclature_Guideline-media/image275.jpeg" id="772" name="Picture"/>
                    <pic:cNvPicPr>
                      <a:picLocks noChangeArrowheads="1" noChangeAspect="1"/>
                    </pic:cNvPicPr>
                  </pic:nvPicPr>
                  <pic:blipFill>
                    <a:blip r:embed="rId770"/>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3314700" cy="2489200"/>
            <wp:effectExtent b="0" l="0" r="0" t="0"/>
            <wp:docPr descr="Examples of Mediterranean grasslands ploughed 3-5 years to remove scrubs invading the parcel. Example in Extremadura, Spain. Credits: European Union, 2012. LUCAS" title="" id="774" name="Picture"/>
            <a:graphic>
              <a:graphicData uri="http://schemas.openxmlformats.org/drawingml/2006/picture">
                <pic:pic>
                  <pic:nvPicPr>
                    <pic:cNvPr descr="Coastal_Zones_Land_Cover_Land_Use_Nomenclature_Guideline-media/image276.jpeg" id="775" name="Picture"/>
                    <pic:cNvPicPr>
                      <a:picLocks noChangeArrowheads="1" noChangeAspect="1"/>
                    </pic:cNvPicPr>
                  </pic:nvPicPr>
                  <pic:blipFill>
                    <a:blip r:embed="rId77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82"/>
        </w:numPr>
      </w:pPr>
      <w:r>
        <w:t xml:space="preserve">Wet grasslands, which are wet at most times of the year, should be considered to be included in the wetland layer (in the case of sedge communities and tall rush swamps) → classes</w:t>
      </w:r>
      <w:r>
        <w:t xml:space="preserve"> </w:t>
      </w:r>
      <w:r>
        <w:rPr>
          <w:i/>
          <w:iCs/>
        </w:rPr>
        <w:t xml:space="preserve">7 Wetland.</w:t>
      </w:r>
    </w:p>
    <w:p>
      <w:pPr>
        <w:numPr>
          <w:ilvl w:val="0"/>
          <w:numId w:val="1282"/>
        </w:numPr>
      </w:pPr>
      <w:r>
        <w:t xml:space="preserve">Habitats of bogs and boreal mires (including herbaceous plants such as sphagnum and others) → classes</w:t>
      </w:r>
      <w:r>
        <w:t xml:space="preserve"> </w:t>
      </w:r>
      <w:r>
        <w:rPr>
          <w:i/>
          <w:iCs/>
        </w:rPr>
        <w:t xml:space="preserve">7 Wetland.</w:t>
      </w:r>
    </w:p>
    <w:p>
      <w:pPr>
        <w:numPr>
          <w:ilvl w:val="0"/>
          <w:numId w:val="1282"/>
        </w:numPr>
      </w:pPr>
      <w:r>
        <w:t xml:space="preserve">(In Nordic conditions) Grazed/moved humid pastures →</w:t>
      </w:r>
      <w:r>
        <w:t xml:space="preserve"> </w:t>
      </w:r>
      <w:r>
        <w:rPr>
          <w:i/>
          <w:iCs/>
        </w:rPr>
        <w:t xml:space="preserve">4.1 Managed grassland.</w:t>
      </w:r>
    </w:p>
    <w:p>
      <w:pPr>
        <w:numPr>
          <w:ilvl w:val="0"/>
          <w:numId w:val="1282"/>
        </w:numPr>
      </w:pPr>
      <w:r>
        <w:t xml:space="preserve">Managed grasslands →</w:t>
      </w:r>
      <w:r>
        <w:t xml:space="preserve"> </w:t>
      </w:r>
      <w:r>
        <w:rPr>
          <w:i/>
          <w:iCs/>
        </w:rPr>
        <w:t xml:space="preserve">4.1</w:t>
      </w:r>
      <w:r>
        <w:t xml:space="preserve"> </w:t>
      </w:r>
      <w:r>
        <w:rPr>
          <w:i/>
          <w:iCs/>
        </w:rPr>
        <w:t xml:space="preserve">Managed grassland</w:t>
      </w:r>
      <w:r>
        <w:t xml:space="preserve">.</w:t>
      </w:r>
    </w:p>
    <w:p>
      <w:pPr>
        <w:numPr>
          <w:ilvl w:val="0"/>
          <w:numId w:val="1282"/>
        </w:numPr>
      </w:pPr>
      <w:r>
        <w:t xml:space="preserve">Agroforestry systems. →</w:t>
      </w:r>
      <w:r>
        <w:t xml:space="preserve"> </w:t>
      </w:r>
      <w:r>
        <w:rPr>
          <w:i/>
          <w:iCs/>
        </w:rPr>
        <w:t xml:space="preserve">2.3.4</w:t>
      </w:r>
      <w:r>
        <w:t xml:space="preserve"> </w:t>
      </w:r>
      <w:r>
        <w:rPr>
          <w:i/>
          <w:iCs/>
        </w:rPr>
        <w:t xml:space="preserve">Agro-forestry</w:t>
      </w:r>
      <w:r>
        <w:t xml:space="preserve">.</w:t>
      </w:r>
    </w:p>
    <w:p>
      <w:pPr>
        <w:numPr>
          <w:ilvl w:val="0"/>
          <w:numId w:val="1282"/>
        </w:numPr>
      </w:pPr>
      <w:r>
        <w:t xml:space="preserve">All grasslands with more than 30% scrub cover is considered as scrub (CORINE consider 25%) → classes</w:t>
      </w:r>
      <w:r>
        <w:t xml:space="preserve"> </w:t>
      </w:r>
      <w:r>
        <w:rPr>
          <w:i/>
          <w:iCs/>
        </w:rPr>
        <w:t xml:space="preserve">5</w:t>
      </w:r>
      <w:r>
        <w:t xml:space="preserve"> </w:t>
      </w:r>
      <w:r>
        <w:rPr>
          <w:i/>
          <w:iCs/>
        </w:rPr>
        <w:t xml:space="preserve">Heathland and scrub</w:t>
      </w:r>
      <w:r>
        <w:t xml:space="preserve">.</w:t>
      </w:r>
    </w:p>
    <w:p>
      <w:pPr>
        <w:numPr>
          <w:ilvl w:val="0"/>
          <w:numId w:val="1282"/>
        </w:numPr>
      </w:pPr>
      <w:r>
        <w:t xml:space="preserve">Clear cutting areas, new forests. →</w:t>
      </w:r>
      <w:r>
        <w:t xml:space="preserve"> </w:t>
      </w:r>
      <w:r>
        <w:rPr>
          <w:i/>
          <w:iCs/>
        </w:rPr>
        <w:t xml:space="preserve">3.4</w:t>
      </w:r>
      <w:r>
        <w:t xml:space="preserve"> </w:t>
      </w:r>
      <w:r>
        <w:rPr>
          <w:i/>
          <w:iCs/>
        </w:rPr>
        <w:t xml:space="preserve">Transitional woodland and scrub</w:t>
      </w:r>
      <w:r>
        <w:t xml:space="preserve">.</w:t>
      </w:r>
    </w:p>
    <w:p>
      <w:pPr>
        <w:numPr>
          <w:ilvl w:val="0"/>
          <w:numId w:val="1282"/>
        </w:numPr>
      </w:pPr>
      <w:r>
        <w:t xml:space="preserve">Reeds covering former gravels →</w:t>
      </w:r>
      <w:r>
        <w:t xml:space="preserve"> </w:t>
      </w:r>
      <w:r>
        <w:rPr>
          <w:i/>
          <w:iCs/>
        </w:rPr>
        <w:t xml:space="preserve">3.4 Transitional woodland and scrub.</w:t>
      </w:r>
    </w:p>
    <w:p>
      <w:pPr>
        <w:numPr>
          <w:ilvl w:val="0"/>
          <w:numId w:val="1282"/>
        </w:numPr>
      </w:pPr>
      <w:r>
        <w:t xml:space="preserve">Broadleaved evergreen forests, which may appear with low tree crown coverage and may be misinterpreted as semi-natural grassland (4.2.1) →</w:t>
      </w:r>
      <w:r>
        <w:t xml:space="preserve"> </w:t>
      </w:r>
      <w:r>
        <w:rPr>
          <w:i/>
          <w:iCs/>
        </w:rPr>
        <w:t xml:space="preserve">3.1.1 Natural and semi-natural broadleaved forest.</w:t>
      </w:r>
    </w:p>
    <w:p>
      <w:pPr>
        <w:numPr>
          <w:ilvl w:val="0"/>
          <w:numId w:val="1282"/>
        </w:numPr>
      </w:pPr>
      <w:r>
        <w:t xml:space="preserve">Grasslands growing in temporary wet areas.</w:t>
      </w:r>
    </w:p>
    <w:p>
      <w:pPr>
        <w:pStyle w:val="FirstParagraph"/>
      </w:pPr>
      <w:r>
        <w:rPr>
          <w:b/>
          <w:bCs/>
        </w:rPr>
        <w:t xml:space="preserve">Attributes:</w:t>
      </w:r>
    </w:p>
    <w:p>
      <w:pPr>
        <w:pStyle w:val="Compact"/>
        <w:numPr>
          <w:ilvl w:val="0"/>
          <w:numId w:val="1283"/>
        </w:numPr>
      </w:pPr>
      <w:r>
        <w:rPr>
          <w:rStyle w:val="NormalLine"/>
        </w:rPr>
        <w:t xml:space="preserve">N/A</w:t>
      </w:r>
      <w:r>
        <w:br/>
      </w:r>
    </w:p>
    <w:p>
      <w:pPr>
        <w:pStyle w:val="FirstParagraph"/>
      </w:pPr>
      <w:r>
        <w:rPr>
          <w:b/>
          <w:bCs/>
        </w:rPr>
        <w:t xml:space="preserve">Appearance:</w:t>
      </w:r>
    </w:p>
    <w:p>
      <w:pPr>
        <w:pStyle w:val="BodyText"/>
      </w:pPr>
      <w:r>
        <w:rPr>
          <w:u w:val="single"/>
        </w:rPr>
        <w:t xml:space="preserve">Calcareous/limestone dry grasslands:</w:t>
      </w:r>
    </w:p>
    <w:p>
      <w:pPr>
        <w:numPr>
          <w:ilvl w:val="0"/>
          <w:numId w:val="1284"/>
        </w:numPr>
      </w:pPr>
      <w:r>
        <w:t xml:space="preserve">Located in less fertile soils (such as limestone) in Atlantic and Continental regions.</w:t>
      </w:r>
    </w:p>
    <w:p>
      <w:pPr>
        <w:numPr>
          <w:ilvl w:val="0"/>
          <w:numId w:val="1284"/>
        </w:numPr>
      </w:pPr>
      <w:r>
        <w:t xml:space="preserve">Frequently mixed with rocks and scrubs/trees.</w:t>
      </w:r>
    </w:p>
    <w:p>
      <w:pPr>
        <w:numPr>
          <w:ilvl w:val="0"/>
          <w:numId w:val="1284"/>
        </w:numPr>
      </w:pPr>
      <w:r>
        <w:t xml:space="preserve">Land plot structure present (big plots surrounded by smaller agricultural grassland plots).</w:t>
      </w:r>
    </w:p>
    <w:p>
      <w:pPr>
        <w:numPr>
          <w:ilvl w:val="0"/>
          <w:numId w:val="1284"/>
        </w:numPr>
      </w:pPr>
      <w:r>
        <w:t xml:space="preserve">Medium texture.</w:t>
      </w:r>
    </w:p>
    <w:p>
      <w:pPr>
        <w:numPr>
          <w:ilvl w:val="0"/>
          <w:numId w:val="1284"/>
        </w:numPr>
      </w:pPr>
      <w:r>
        <w:t xml:space="preserve">Predominant green/orange colours present in band combinations based on infrared during all the year. Less greenness than agricultural grasslands in the same area.</w:t>
      </w:r>
    </w:p>
    <w:p>
      <w:pPr>
        <w:pStyle w:val="CaptionedFigure"/>
      </w:pPr>
      <w:r>
        <w:drawing>
          <wp:inline>
            <wp:extent cx="3340100" cy="3124200"/>
            <wp:effectExtent b="0" l="0" r="0" t="0"/>
            <wp:docPr descr="Calcareous dry grasslands example with trees (Himsklamm Natura 2000 site, Germany. SPOT-5 (2.5 m) (1/2/3 Band Combination). Date: 2012-08-27. Source: CNES 2012©, Distribution Airbus DS/Spot Image" title="" id="777" name="Picture"/>
            <a:graphic>
              <a:graphicData uri="http://schemas.openxmlformats.org/drawingml/2006/picture">
                <pic:pic>
                  <pic:nvPicPr>
                    <pic:cNvPr descr="Coastal_Zones_Land_Cover_Land_Use_Nomenclature_Guideline-media/image277.jpeg" id="778" name="Picture"/>
                    <pic:cNvPicPr>
                      <a:picLocks noChangeArrowheads="1" noChangeAspect="1"/>
                    </pic:cNvPicPr>
                  </pic:nvPicPr>
                  <pic:blipFill>
                    <a:blip r:embed="rId776"/>
                    <a:stretch>
                      <a:fillRect/>
                    </a:stretch>
                  </pic:blipFill>
                  <pic:spPr bwMode="auto">
                    <a:xfrm>
                      <a:off x="0" y="0"/>
                      <a:ext cx="3340100" cy="312420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85"/>
        </w:numPr>
      </w:pPr>
      <w:r>
        <w:t xml:space="preserve">Located in the Mediterranean regions in areas affected by dry summers.</w:t>
      </w:r>
    </w:p>
    <w:p>
      <w:pPr>
        <w:numPr>
          <w:ilvl w:val="0"/>
          <w:numId w:val="1285"/>
        </w:numPr>
      </w:pPr>
      <w:r>
        <w:t xml:space="preserve">Frequently mixed with scrubs. In some areas mixed with wooded grasslands.</w:t>
      </w:r>
    </w:p>
    <w:p>
      <w:pPr>
        <w:numPr>
          <w:ilvl w:val="0"/>
          <w:numId w:val="1285"/>
        </w:numPr>
      </w:pPr>
      <w:r>
        <w:t xml:space="preserve">Generally, land plot structure is present (big plots).</w:t>
      </w:r>
    </w:p>
    <w:p>
      <w:pPr>
        <w:numPr>
          <w:ilvl w:val="0"/>
          <w:numId w:val="1285"/>
        </w:numPr>
      </w:pPr>
      <w:r>
        <w:t xml:space="preserve">Non-homogenous texture.</w:t>
      </w:r>
    </w:p>
    <w:p>
      <w:pPr>
        <w:numPr>
          <w:ilvl w:val="0"/>
          <w:numId w:val="1285"/>
        </w:numPr>
      </w:pPr>
      <w:r>
        <w:t xml:space="preserve">Green/Red colours in spring-time band combinations based on infrared. Brown colours in summertime (annual grasses). In some cases, white colours due over-grazing.</w:t>
      </w:r>
    </w:p>
    <w:p>
      <w:pPr>
        <w:pStyle w:val="CaptionedFigure"/>
      </w:pPr>
      <w:r>
        <w:drawing>
          <wp:inline>
            <wp:extent cx="3467100" cy="3454400"/>
            <wp:effectExtent b="0" l="0" r="0" t="0"/>
            <wp:docPr descr="Mediterranean dry grasslands example (Contrada Giammaiano Natura 2000 site, Sicily, Italy). SPOT-5 (2.5 m.) (1/2/3 Band Combination). Date: 2011-07-16. Source: CNES 2012©, Distribution Airbus DS/Spot Image" title="" id="780" name="Picture"/>
            <a:graphic>
              <a:graphicData uri="http://schemas.openxmlformats.org/drawingml/2006/picture">
                <pic:pic>
                  <pic:nvPicPr>
                    <pic:cNvPr descr="Coastal_Zones_Land_Cover_Land_Use_Nomenclature_Guideline-media/image278.jpeg" id="781" name="Picture"/>
                    <pic:cNvPicPr>
                      <a:picLocks noChangeArrowheads="1" noChangeAspect="1"/>
                    </pic:cNvPicPr>
                  </pic:nvPicPr>
                  <pic:blipFill>
                    <a:blip r:embed="rId779"/>
                    <a:stretch>
                      <a:fillRect/>
                    </a:stretch>
                  </pic:blipFill>
                  <pic:spPr bwMode="auto">
                    <a:xfrm>
                      <a:off x="0" y="0"/>
                      <a:ext cx="3467100" cy="34544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86"/>
        </w:numPr>
      </w:pPr>
      <w:r>
        <w:t xml:space="preserve">Located in flat areas in Pannonian region (Hungary; Romania; Slovak Republic; Czech Republic; Austria; Serbia and Croatia), but centred in the Hungarian plain (</w:t>
      </w:r>
      <w:r>
        <w:rPr>
          <w:i/>
          <w:iCs/>
        </w:rPr>
        <w:t xml:space="preserve">puszta</w:t>
      </w:r>
      <w:r>
        <w:t xml:space="preserve">).</w:t>
      </w:r>
    </w:p>
    <w:p>
      <w:pPr>
        <w:numPr>
          <w:ilvl w:val="0"/>
          <w:numId w:val="1286"/>
        </w:numPr>
      </w:pPr>
      <w:r>
        <w:t xml:space="preserve">Mixed with agricultural land areas located in areas less productive.</w:t>
      </w:r>
    </w:p>
    <w:p>
      <w:pPr>
        <w:numPr>
          <w:ilvl w:val="0"/>
          <w:numId w:val="1286"/>
        </w:numPr>
      </w:pPr>
      <w:r>
        <w:t xml:space="preserve">Usually big plots with presence of drainage channels in specific locations (Duna-Tizsa plain).</w:t>
      </w:r>
    </w:p>
    <w:p>
      <w:pPr>
        <w:numPr>
          <w:ilvl w:val="0"/>
          <w:numId w:val="1286"/>
        </w:numPr>
      </w:pPr>
      <w:r>
        <w:t xml:space="preserve">Non-homogenous texture based on a medium grass density and bare soil patches.</w:t>
      </w:r>
    </w:p>
    <w:p>
      <w:pPr>
        <w:numPr>
          <w:ilvl w:val="0"/>
          <w:numId w:val="1286"/>
        </w:numPr>
      </w:pPr>
      <w:r>
        <w:t xml:space="preserve">Green-brown colours in spring and autumn respectively.</w:t>
      </w:r>
    </w:p>
    <w:p>
      <w:pPr>
        <w:pStyle w:val="CaptionedFigure"/>
      </w:pPr>
      <w:r>
        <w:drawing>
          <wp:inline>
            <wp:extent cx="3721100" cy="3035300"/>
            <wp:effectExtent b="0" l="0" r="0" t="0"/>
            <wp:docPr descr="Pannonic steppe grasslands example. (Hortobágy Natura 2000 site, Hungary. SPOT-5 (2.5 m.) (1/2/3 Band Combination). Date: 2011-09-22. Source: CNES 2012©, Distribution Airbus DS/Spot Image" title="" id="783" name="Picture"/>
            <a:graphic>
              <a:graphicData uri="http://schemas.openxmlformats.org/drawingml/2006/picture">
                <pic:pic>
                  <pic:nvPicPr>
                    <pic:cNvPr descr="Coastal_Zones_Land_Cover_Land_Use_Nomenclature_Guideline-media/image279.jpg" id="784" name="Picture"/>
                    <pic:cNvPicPr>
                      <a:picLocks noChangeArrowheads="1" noChangeAspect="1"/>
                    </pic:cNvPicPr>
                  </pic:nvPicPr>
                  <pic:blipFill>
                    <a:blip r:embed="rId782"/>
                    <a:stretch>
                      <a:fillRect/>
                    </a:stretch>
                  </pic:blipFill>
                  <pic:spPr bwMode="auto">
                    <a:xfrm>
                      <a:off x="0" y="0"/>
                      <a:ext cx="3721100" cy="3035300"/>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87"/>
        </w:numPr>
      </w:pPr>
      <w:r>
        <w:t xml:space="preserve">Located in Centre and Eastern Anatolian (montane steppes) and Black Sea region.</w:t>
      </w:r>
    </w:p>
    <w:p>
      <w:pPr>
        <w:numPr>
          <w:ilvl w:val="0"/>
          <w:numId w:val="1287"/>
        </w:numPr>
      </w:pPr>
      <w:r>
        <w:t xml:space="preserve">Frequently mixed with scrubs. No tree presence.</w:t>
      </w:r>
    </w:p>
    <w:p>
      <w:pPr>
        <w:numPr>
          <w:ilvl w:val="0"/>
          <w:numId w:val="1287"/>
        </w:numPr>
      </w:pPr>
      <w:r>
        <w:t xml:space="preserve">No land plot structure present but surrounded by arable land plots.</w:t>
      </w:r>
    </w:p>
    <w:p>
      <w:pPr>
        <w:numPr>
          <w:ilvl w:val="0"/>
          <w:numId w:val="1287"/>
        </w:numPr>
      </w:pPr>
      <w:r>
        <w:t xml:space="preserve">Non-homogenous texture.</w:t>
      </w:r>
    </w:p>
    <w:p>
      <w:pPr>
        <w:numPr>
          <w:ilvl w:val="0"/>
          <w:numId w:val="1287"/>
        </w:numPr>
      </w:pPr>
      <w:r>
        <w:t xml:space="preserve">Green-Brown colour during all the year in dry locations. Green colours in montane steppes during less dry periods.</w:t>
      </w:r>
    </w:p>
    <w:p>
      <w:pPr>
        <w:pStyle w:val="CaptionedFigure"/>
      </w:pPr>
      <w:r>
        <w:drawing>
          <wp:inline>
            <wp:extent cx="3848100" cy="3073400"/>
            <wp:effectExtent b="0" l="0" r="0" t="0"/>
            <wp:docPr descr="Anatolian steppe example. Sultanhanı (South of Tuz Lake, Turkey). SPOT-5 (2.5 m.). Date: 2011-11-27. Source: CNES 2012©, Distribution Airbus DS/Spot Image" title="" id="786" name="Picture"/>
            <a:graphic>
              <a:graphicData uri="http://schemas.openxmlformats.org/drawingml/2006/picture">
                <pic:pic>
                  <pic:nvPicPr>
                    <pic:cNvPr descr="Coastal_Zones_Land_Cover_Land_Use_Nomenclature_Guideline-media/image280.jpeg" id="787" name="Picture"/>
                    <pic:cNvPicPr>
                      <a:picLocks noChangeArrowheads="1" noChangeAspect="1"/>
                    </pic:cNvPicPr>
                  </pic:nvPicPr>
                  <pic:blipFill>
                    <a:blip r:embed="rId785"/>
                    <a:stretch>
                      <a:fillRect/>
                    </a:stretch>
                  </pic:blipFill>
                  <pic:spPr bwMode="auto">
                    <a:xfrm>
                      <a:off x="0" y="0"/>
                      <a:ext cx="3848100" cy="307340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88"/>
        </w:numPr>
      </w:pPr>
      <w:r>
        <w:t xml:space="preserve">Located to sand dunes in Scotland and Ireland.</w:t>
      </w:r>
    </w:p>
    <w:p>
      <w:pPr>
        <w:numPr>
          <w:ilvl w:val="0"/>
          <w:numId w:val="1288"/>
        </w:numPr>
      </w:pPr>
      <w:r>
        <w:t xml:space="preserve">Could be mixed with scrubs and agricultural plots.</w:t>
      </w:r>
    </w:p>
    <w:p>
      <w:pPr>
        <w:numPr>
          <w:ilvl w:val="0"/>
          <w:numId w:val="1288"/>
        </w:numPr>
      </w:pPr>
      <w:r>
        <w:t xml:space="preserve">No land plot structure present.</w:t>
      </w:r>
    </w:p>
    <w:p>
      <w:pPr>
        <w:numPr>
          <w:ilvl w:val="0"/>
          <w:numId w:val="1288"/>
        </w:numPr>
      </w:pPr>
      <w:r>
        <w:t xml:space="preserve">Homogenous texture based on medium grasses coverage and the presence of sand.</w:t>
      </w:r>
    </w:p>
    <w:p>
      <w:pPr>
        <w:numPr>
          <w:ilvl w:val="0"/>
          <w:numId w:val="1288"/>
        </w:numPr>
      </w:pPr>
      <w:r>
        <w:t xml:space="preserve">Red colours present in band combinations based on infrared during all the year. Also, brown due to the sand.</w:t>
      </w:r>
    </w:p>
    <w:p>
      <w:pPr>
        <w:pStyle w:val="CaptionedFigure"/>
      </w:pPr>
      <w:r>
        <w:drawing>
          <wp:inline>
            <wp:extent cx="3225800" cy="3238500"/>
            <wp:effectExtent b="0" l="0" r="0" t="0"/>
            <wp:docPr descr="Machair example. Termoncarragh Lake and Annagh Machair SPA (Ireland). In green, Nature 2000 site limits. IRS (20 m.) (3/4/2 Band Combination) Date: 2011-03-31." title="" id="789" name="Picture"/>
            <a:graphic>
              <a:graphicData uri="http://schemas.openxmlformats.org/drawingml/2006/picture">
                <pic:pic>
                  <pic:nvPicPr>
                    <pic:cNvPr descr="Coastal_Zones_Land_Cover_Land_Use_Nomenclature_Guideline-media/image281.jpeg" id="790" name="Picture"/>
                    <pic:cNvPicPr>
                      <a:picLocks noChangeArrowheads="1" noChangeAspect="1"/>
                    </pic:cNvPicPr>
                  </pic:nvPicPr>
                  <pic:blipFill>
                    <a:blip r:embed="rId788"/>
                    <a:stretch>
                      <a:fillRect/>
                    </a:stretch>
                  </pic:blipFill>
                  <pic:spPr bwMode="auto">
                    <a:xfrm>
                      <a:off x="0" y="0"/>
                      <a:ext cx="3225800" cy="3238500"/>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 Date: 2011-03-31.</w:t>
      </w:r>
    </w:p>
    <w:p>
      <w:pPr>
        <w:pStyle w:val="BodyText"/>
      </w:pPr>
      <w:r>
        <w:rPr>
          <w:u w:val="single"/>
        </w:rPr>
        <w:t xml:space="preserve">Nordic alvar:</w:t>
      </w:r>
    </w:p>
    <w:p>
      <w:pPr>
        <w:numPr>
          <w:ilvl w:val="0"/>
          <w:numId w:val="1289"/>
        </w:numPr>
      </w:pPr>
      <w:r>
        <w:t xml:space="preserve">Located in Boreal region (basically Sweden and Baltic countries).</w:t>
      </w:r>
    </w:p>
    <w:p>
      <w:pPr>
        <w:numPr>
          <w:ilvl w:val="0"/>
          <w:numId w:val="1289"/>
        </w:numPr>
      </w:pPr>
      <w:r>
        <w:t xml:space="preserve">Grasses occupying areas with rocks and scrubs.</w:t>
      </w:r>
    </w:p>
    <w:p>
      <w:pPr>
        <w:numPr>
          <w:ilvl w:val="0"/>
          <w:numId w:val="1289"/>
        </w:numPr>
      </w:pPr>
      <w:r>
        <w:t xml:space="preserve">Without land plot structure.</w:t>
      </w:r>
    </w:p>
    <w:p>
      <w:pPr>
        <w:numPr>
          <w:ilvl w:val="0"/>
          <w:numId w:val="1289"/>
        </w:numPr>
      </w:pPr>
      <w:r>
        <w:t xml:space="preserve">Non-homogenous texture (grasses, rocks and scrubs).</w:t>
      </w:r>
    </w:p>
    <w:p>
      <w:pPr>
        <w:numPr>
          <w:ilvl w:val="0"/>
          <w:numId w:val="1289"/>
        </w:numPr>
      </w:pPr>
      <w:r>
        <w:t xml:space="preserve">Grasses appear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92" name="Picture"/>
            <a:graphic>
              <a:graphicData uri="http://schemas.openxmlformats.org/drawingml/2006/picture">
                <pic:pic>
                  <pic:nvPicPr>
                    <pic:cNvPr descr="Coastal_Zones_Land_Cover_Land_Use_Nomenclature_Guideline-media/image282.jpg" id="793" name="Picture"/>
                    <pic:cNvPicPr>
                      <a:picLocks noChangeArrowheads="1" noChangeAspect="1"/>
                    </pic:cNvPicPr>
                  </pic:nvPicPr>
                  <pic:blipFill>
                    <a:blip r:embed="rId79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90"/>
        </w:numPr>
      </w:pPr>
      <w:r>
        <w:t xml:space="preserve">Non-homogeneous texture (grasses, sandy areas, low bushes, heath)</w:t>
      </w:r>
    </w:p>
    <w:p>
      <w:pPr>
        <w:numPr>
          <w:ilvl w:val="0"/>
          <w:numId w:val="1290"/>
        </w:numPr>
      </w:pPr>
      <w:r>
        <w:t xml:space="preserve">Xeric grassland appears in green colours.</w:t>
      </w:r>
    </w:p>
    <w:p>
      <w:pPr>
        <w:pStyle w:val="CaptionedFigure"/>
      </w:pPr>
      <w:r>
        <w:drawing>
          <wp:inline>
            <wp:extent cx="3644900" cy="3594100"/>
            <wp:effectExtent b="0" l="0" r="0" t="0"/>
            <wp:docPr descr="Semi-natural grassland (4.2.1) on a former military training site. SPOT-5 (2.5m), Band combination (1/2/3). Date: 2011-05-06.* *Source: CNES 2012©, Distribution Airbus DS/Spot Image" title="" id="795" name="Picture"/>
            <a:graphic>
              <a:graphicData uri="http://schemas.openxmlformats.org/drawingml/2006/picture">
                <pic:pic>
                  <pic:nvPicPr>
                    <pic:cNvPr descr="Coastal_Zones_Land_Cover_Land_Use_Nomenclature_Guideline-media/image283.jpeg" id="796" name="Picture"/>
                    <pic:cNvPicPr>
                      <a:picLocks noChangeArrowheads="1" noChangeAspect="1"/>
                    </pic:cNvPicPr>
                  </pic:nvPicPr>
                  <pic:blipFill>
                    <a:blip r:embed="rId794"/>
                    <a:stretch>
                      <a:fillRect/>
                    </a:stretch>
                  </pic:blipFill>
                  <pic:spPr bwMode="auto">
                    <a:xfrm>
                      <a:off x="0" y="0"/>
                      <a:ext cx="3644900" cy="3594100"/>
                    </a:xfrm>
                    <a:prstGeom prst="rect">
                      <a:avLst/>
                    </a:prstGeom>
                    <a:noFill/>
                    <a:ln w="9525">
                      <a:noFill/>
                      <a:headEnd/>
                      <a:tailEnd/>
                    </a:ln>
                  </pic:spPr>
                </pic:pic>
              </a:graphicData>
            </a:graphic>
          </wp:inline>
        </w:drawing>
      </w:r>
    </w:p>
    <w:p>
      <w:pPr>
        <w:pStyle w:val="ImageCaption"/>
      </w:pPr>
      <w:r>
        <w:t xml:space="preserve">Semi-natural grassland (4.2.1)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91"/>
        </w:numPr>
      </w:pPr>
      <w:r>
        <w:t xml:space="preserve">Located in Atlantic and Continental biogeographic regions or in mountains in other areas.</w:t>
      </w:r>
    </w:p>
    <w:p>
      <w:pPr>
        <w:numPr>
          <w:ilvl w:val="0"/>
          <w:numId w:val="1291"/>
        </w:numPr>
      </w:pPr>
      <w:r>
        <w:t xml:space="preserve">Could be mixed with scrubs, trees and agricultural plots.</w:t>
      </w:r>
    </w:p>
    <w:p>
      <w:pPr>
        <w:numPr>
          <w:ilvl w:val="0"/>
          <w:numId w:val="1291"/>
        </w:numPr>
      </w:pPr>
      <w:r>
        <w:t xml:space="preserve">No land plot structure present.</w:t>
      </w:r>
    </w:p>
    <w:p>
      <w:pPr>
        <w:numPr>
          <w:ilvl w:val="0"/>
          <w:numId w:val="1291"/>
        </w:numPr>
      </w:pPr>
      <w:r>
        <w:t xml:space="preserve">Homogenous texture based on medium grasses coverage.</w:t>
      </w:r>
    </w:p>
    <w:p>
      <w:pPr>
        <w:numPr>
          <w:ilvl w:val="0"/>
          <w:numId w:val="1291"/>
        </w:numPr>
      </w:pPr>
      <w:r>
        <w:t xml:space="preserve">Red colours present in band combinations based on infrared during all the year. Also, brown due to the sand.</w:t>
      </w:r>
    </w:p>
    <w:p>
      <w:pPr>
        <w:numPr>
          <w:ilvl w:val="0"/>
          <w:numId w:val="1291"/>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98" name="Picture"/>
            <a:graphic>
              <a:graphicData uri="http://schemas.openxmlformats.org/drawingml/2006/picture">
                <pic:pic>
                  <pic:nvPicPr>
                    <pic:cNvPr descr="Coastal_Zones_Land_Cover_Land_Use_Nomenclature_Guideline-media/image284.jpg" id="799" name="Picture"/>
                    <pic:cNvPicPr>
                      <a:picLocks noChangeArrowheads="1" noChangeAspect="1"/>
                    </pic:cNvPicPr>
                  </pic:nvPicPr>
                  <pic:blipFill>
                    <a:blip r:embed="rId79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92"/>
        </w:numPr>
      </w:pPr>
      <w:r>
        <w:t xml:space="preserve">Associated to humid soils/valleys alongside rivers and humid soils.</w:t>
      </w:r>
    </w:p>
    <w:p>
      <w:pPr>
        <w:numPr>
          <w:ilvl w:val="0"/>
          <w:numId w:val="1292"/>
        </w:numPr>
      </w:pPr>
      <w:r>
        <w:t xml:space="preserve">Frequently flooded. In big alluvial grassland mixed with agricultural plots.</w:t>
      </w:r>
    </w:p>
    <w:p>
      <w:pPr>
        <w:numPr>
          <w:ilvl w:val="0"/>
          <w:numId w:val="1292"/>
        </w:numPr>
      </w:pPr>
      <w:r>
        <w:t xml:space="preserve">Shape related to rivers valleys. In big rivers presence of abandoned meander.</w:t>
      </w:r>
    </w:p>
    <w:p>
      <w:pPr>
        <w:numPr>
          <w:ilvl w:val="0"/>
          <w:numId w:val="1292"/>
        </w:numPr>
      </w:pPr>
      <w:r>
        <w:t xml:space="preserve">No land plot structure present.</w:t>
      </w:r>
    </w:p>
    <w:p>
      <w:pPr>
        <w:numPr>
          <w:ilvl w:val="0"/>
          <w:numId w:val="1292"/>
        </w:numPr>
      </w:pPr>
      <w:r>
        <w:t xml:space="preserve">Homogenous-medium texture based on high permanent grasses density (water sometimes).</w:t>
      </w:r>
    </w:p>
    <w:p>
      <w:pPr>
        <w:numPr>
          <w:ilvl w:val="0"/>
          <w:numId w:val="1292"/>
        </w:numPr>
      </w:pPr>
      <w:r>
        <w:t xml:space="preserve">Red colours present in band combinations based on infrared during all the year. In many locations affected by a loss of greenness in summer-time (green colours).</w:t>
      </w:r>
    </w:p>
    <w:p>
      <w:pPr>
        <w:pStyle w:val="CaptionedFigure"/>
      </w:pPr>
      <w:r>
        <w:drawing>
          <wp:inline>
            <wp:extent cx="4470400" cy="3238500"/>
            <wp:effectExtent b="0" l="0" r="0" t="0"/>
            <wp:docPr descr="Alluvial meadow example in Umurca (Turkey) SPOT-5 (2.5 m.) (NIR/R/G Band Combination). Date: 2011-07-05 Source: CNES 2011© Distribution Airbus DS/Spot Image." title="" id="801" name="Picture"/>
            <a:graphic>
              <a:graphicData uri="http://schemas.openxmlformats.org/drawingml/2006/picture">
                <pic:pic>
                  <pic:nvPicPr>
                    <pic:cNvPr descr="Coastal_Zones_Land_Cover_Land_Use_Nomenclature_Guideline-media/image285.jpeg" id="802" name="Picture"/>
                    <pic:cNvPicPr>
                      <a:picLocks noChangeArrowheads="1" noChangeAspect="1"/>
                    </pic:cNvPicPr>
                  </pic:nvPicPr>
                  <pic:blipFill>
                    <a:blip r:embed="rId800"/>
                    <a:stretch>
                      <a:fillRect/>
                    </a:stretch>
                  </pic:blipFill>
                  <pic:spPr bwMode="auto">
                    <a:xfrm>
                      <a:off x="0" y="0"/>
                      <a:ext cx="4470400" cy="3238500"/>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r>
        <w:t xml:space="preserve">:</w:t>
      </w:r>
    </w:p>
    <w:p>
      <w:pPr>
        <w:numPr>
          <w:ilvl w:val="0"/>
          <w:numId w:val="1293"/>
        </w:numPr>
      </w:pPr>
      <w:r>
        <w:t xml:space="preserve">Use of Corine class 321 as reference.</w:t>
      </w:r>
    </w:p>
    <w:p>
      <w:pPr>
        <w:numPr>
          <w:ilvl w:val="0"/>
          <w:numId w:val="1293"/>
        </w:numPr>
      </w:pPr>
      <w:r>
        <w:t xml:space="preserve">Subtract alpine-subalpine grasslands using digital elevation model as reference.</w:t>
      </w:r>
    </w:p>
    <w:p>
      <w:pPr>
        <w:numPr>
          <w:ilvl w:val="0"/>
          <w:numId w:val="1293"/>
        </w:numPr>
      </w:pPr>
      <w:r>
        <w:t xml:space="preserve">Soil identification as a proxy: calcareous, sand, chalk, gypsum.…</w:t>
      </w:r>
    </w:p>
    <w:p>
      <w:pPr>
        <w:numPr>
          <w:ilvl w:val="0"/>
          <w:numId w:val="1293"/>
        </w:numPr>
      </w:pPr>
      <w:r>
        <w:t xml:space="preserve">Identification of potential areas of dry grasslands using bio-geographical regions information.</w:t>
      </w:r>
    </w:p>
    <w:p>
      <w:pPr>
        <w:numPr>
          <w:ilvl w:val="0"/>
          <w:numId w:val="1293"/>
        </w:numPr>
      </w:pPr>
      <w:r>
        <w:t xml:space="preserve">Final detailed delineation and identification using computer assisted visual interpretation.</w:t>
      </w:r>
      <w:r>
        <w:t xml:space="preserve"> </w:t>
      </w:r>
      <w:p>
        <w:r>
          <w:br w:type="page"/>
        </w:r>
      </w:p>
    </w:p>
    <w:p>
      <w:pPr>
        <w:pStyle w:val="FirstParagraph"/>
      </w:pPr>
      <w:r>
        <w:rPr>
          <w:b/>
          <w:bCs/>
        </w:rPr>
        <w:t xml:space="preserve">4.2.2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803"/>
      </w:r>
      <w:r>
        <w:t xml:space="preserve">.</w:t>
      </w:r>
    </w:p>
    <w:p>
      <w:pPr>
        <w:pStyle w:val="BodyText"/>
      </w:pPr>
      <w:r>
        <w:t xml:space="preserve">This category includes following natural grasslands identified in Annex I Habitat Directive:</w:t>
      </w:r>
    </w:p>
    <w:p>
      <w:pPr>
        <w:numPr>
          <w:ilvl w:val="0"/>
          <w:numId w:val="1294"/>
        </w:numPr>
      </w:pPr>
      <w:r>
        <w:t xml:space="preserve">6140</w:t>
      </w:r>
      <w:r>
        <w:t xml:space="preserve"> </w:t>
      </w:r>
      <w:r>
        <w:rPr>
          <w:i/>
          <w:iCs/>
        </w:rPr>
        <w:t xml:space="preserve">Siliceous Pyrenean Festuca eskia grasslands</w:t>
      </w:r>
      <w:r>
        <w:rPr>
          <w:rStyle w:val="FootnoteReference"/>
        </w:rPr>
        <w:footnoteReference w:id="804"/>
      </w:r>
      <w:r>
        <w:t xml:space="preserve"> </w:t>
      </w:r>
      <w:r>
        <w:t xml:space="preserve">(in the Pyrenees and Cantabrian mountains in Spain);</w:t>
      </w:r>
    </w:p>
    <w:p>
      <w:pPr>
        <w:numPr>
          <w:ilvl w:val="0"/>
          <w:numId w:val="1294"/>
        </w:numPr>
      </w:pPr>
      <w:r>
        <w:t xml:space="preserve">6150</w:t>
      </w:r>
      <w:r>
        <w:t xml:space="preserve"> </w:t>
      </w:r>
      <w:r>
        <w:rPr>
          <w:i/>
          <w:iCs/>
        </w:rPr>
        <w:t xml:space="preserve">Siliceous alpine and boreal grasslands</w:t>
      </w:r>
      <w:r>
        <w:rPr>
          <w:rStyle w:val="FootnoteReference"/>
        </w:rPr>
        <w:footnoteReference w:id="805"/>
      </w:r>
      <w:r>
        <w:t xml:space="preserve"> </w:t>
      </w:r>
      <w:r>
        <w:t xml:space="preserve">(acidic grasslands of mountains in the Alps, Carpathians and Scandinavia together with higher mountains elsewhere in northern Europe such as in the north of the British Isles);</w:t>
      </w:r>
    </w:p>
    <w:p>
      <w:pPr>
        <w:numPr>
          <w:ilvl w:val="0"/>
          <w:numId w:val="1294"/>
        </w:numPr>
      </w:pPr>
      <w:r>
        <w:t xml:space="preserve">6160</w:t>
      </w:r>
      <w:r>
        <w:t xml:space="preserve"> </w:t>
      </w:r>
      <w:r>
        <w:rPr>
          <w:i/>
          <w:iCs/>
        </w:rPr>
        <w:t xml:space="preserve">Oro-Iberian Festuca indigesta grasslands</w:t>
      </w:r>
      <w:r>
        <w:rPr>
          <w:rStyle w:val="FootnoteReference"/>
        </w:rPr>
        <w:footnoteReference w:id="806"/>
      </w:r>
      <w:r>
        <w:t xml:space="preserve"> </w:t>
      </w:r>
      <w:r>
        <w:t xml:space="preserve">(located in the high Mediterranean mountains of the Iberian Peninsula); and</w:t>
      </w:r>
    </w:p>
    <w:p>
      <w:pPr>
        <w:numPr>
          <w:ilvl w:val="0"/>
          <w:numId w:val="1294"/>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80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3429000" cy="2578100"/>
            <wp:effectExtent b="0" l="0" r="0" t="0"/>
            <wp:docPr descr="Oro-Iberian festuca indigesta grasslands at altitude above 2,000 m. in Madrid region (Spanish Central Mountains range) Credit: M. Palacios" title="" id="809" name="Picture"/>
            <a:graphic>
              <a:graphicData uri="http://schemas.openxmlformats.org/drawingml/2006/picture">
                <pic:pic>
                  <pic:nvPicPr>
                    <pic:cNvPr descr="Coastal_Zones_Land_Cover_Land_Use_Nomenclature_Guideline-media/image286.jpeg" id="810" name="Picture"/>
                    <pic:cNvPicPr>
                      <a:picLocks noChangeArrowheads="1" noChangeAspect="1"/>
                    </pic:cNvPicPr>
                  </pic:nvPicPr>
                  <pic:blipFill>
                    <a:blip r:embed="rId808"/>
                    <a:stretch>
                      <a:fillRect/>
                    </a:stretch>
                  </pic:blipFill>
                  <pic:spPr bwMode="auto">
                    <a:xfrm>
                      <a:off x="0" y="0"/>
                      <a:ext cx="3429000" cy="2578100"/>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4419600" cy="2540000"/>
            <wp:effectExtent b="0" l="0" r="0" t="0"/>
            <wp:docPr descr="Schematic representation of alpine grasslands" title="" id="812" name="Picture"/>
            <a:graphic>
              <a:graphicData uri="http://schemas.openxmlformats.org/drawingml/2006/picture">
                <pic:pic>
                  <pic:nvPicPr>
                    <pic:cNvPr descr="Coastal_Zones_Land_Cover_Land_Use_Nomenclature_Guideline-media/image287.png" id="813" name="Picture"/>
                    <pic:cNvPicPr>
                      <a:picLocks noChangeArrowheads="1" noChangeAspect="1"/>
                    </pic:cNvPicPr>
                  </pic:nvPicPr>
                  <pic:blipFill>
                    <a:blip r:embed="rId811"/>
                    <a:stretch>
                      <a:fillRect/>
                    </a:stretch>
                  </pic:blipFill>
                  <pic:spPr bwMode="auto">
                    <a:xfrm>
                      <a:off x="0" y="0"/>
                      <a:ext cx="4419600" cy="2540000"/>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5930900" cy="4406900"/>
            <wp:effectExtent b="0" l="0" r="0" t="0"/>
            <wp:docPr descr="Location of alpine and subalpine grasslands. Credit: M. Rodriguez" title="" id="815" name="Picture"/>
            <a:graphic>
              <a:graphicData uri="http://schemas.openxmlformats.org/drawingml/2006/picture">
                <pic:pic>
                  <pic:nvPicPr>
                    <pic:cNvPr descr="Coastal_Zones_Land_Cover_Land_Use_Nomenclature_Guideline-media/image288.jpeg" id="816" name="Picture"/>
                    <pic:cNvPicPr>
                      <a:picLocks noChangeArrowheads="1" noChangeAspect="1"/>
                    </pic:cNvPicPr>
                  </pic:nvPicPr>
                  <pic:blipFill>
                    <a:blip r:embed="rId814"/>
                    <a:stretch>
                      <a:fillRect/>
                    </a:stretch>
                  </pic:blipFill>
                  <pic:spPr bwMode="auto">
                    <a:xfrm>
                      <a:off x="0" y="0"/>
                      <a:ext cx="5930900" cy="4406900"/>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r>
        <w:t xml:space="preserve">:</w:t>
      </w:r>
    </w:p>
    <w:p>
      <w:pPr>
        <w:numPr>
          <w:ilvl w:val="0"/>
          <w:numId w:val="1295"/>
        </w:numPr>
      </w:pPr>
      <w:r>
        <w:t xml:space="preserve">Natural grasslands (occasionally grazed) above the tree line</w:t>
      </w:r>
      <w:r>
        <w:rPr>
          <w:rStyle w:val="FootnoteReference"/>
        </w:rPr>
        <w:footnoteReference w:id="817"/>
      </w:r>
      <w:r>
        <w:t xml:space="preserve"> </w:t>
      </w:r>
      <w:r>
        <w:t xml:space="preserve">with low fraction of bare rock or gravel, shrubs and sporadic trees. Grasslands cover at least 30% of the surface in combination with alpine heathland or other forms of vegetation which sums up to at least 50% vegetation cover. Areas with less than 50% vegetation cover are considered</w:t>
      </w:r>
      <w:r>
        <w:t xml:space="preserve"> </w:t>
      </w:r>
      <w:r>
        <w:rPr>
          <w:i/>
          <w:iCs/>
        </w:rPr>
        <w:t xml:space="preserve">6.1 Sparsely vegetated areas</w:t>
      </w:r>
      <w:r>
        <w:t xml:space="preserve">. Marginally managed grassland close to the tree line with high grasses density and no land plot structure present are also included here.</w:t>
      </w:r>
    </w:p>
    <w:p>
      <w:pPr>
        <w:numPr>
          <w:ilvl w:val="0"/>
          <w:numId w:val="1295"/>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96"/>
        </w:numPr>
      </w:pPr>
      <w:r>
        <w:t xml:space="preserve">Mountain hay meadows (managed grasslands) below tree line →</w:t>
      </w:r>
      <w:r>
        <w:t xml:space="preserve"> </w:t>
      </w:r>
      <w:r>
        <w:rPr>
          <w:i/>
          <w:iCs/>
        </w:rPr>
        <w:t xml:space="preserve">4.1</w:t>
      </w:r>
      <w:r>
        <w:t xml:space="preserve"> </w:t>
      </w:r>
      <w:r>
        <w:rPr>
          <w:i/>
          <w:iCs/>
        </w:rPr>
        <w:t xml:space="preserve">Managed grassland</w:t>
      </w:r>
      <w:r>
        <w:t xml:space="preserve">.</w:t>
      </w:r>
    </w:p>
    <w:p>
      <w:pPr>
        <w:numPr>
          <w:ilvl w:val="0"/>
          <w:numId w:val="1296"/>
        </w:numPr>
      </w:pPr>
      <w:r>
        <w:t xml:space="preserve">Alpine heaths usually located between the tree line and the grasslands formations →</w:t>
      </w:r>
      <w:r>
        <w:t xml:space="preserve"> </w:t>
      </w:r>
      <w:r>
        <w:rPr>
          <w:i/>
          <w:iCs/>
        </w:rPr>
        <w:t xml:space="preserve">5.1 Heathland and scrub.</w:t>
      </w:r>
    </w:p>
    <w:p>
      <w:pPr>
        <w:numPr>
          <w:ilvl w:val="0"/>
          <w:numId w:val="1296"/>
        </w:numPr>
      </w:pPr>
      <w:r>
        <w:t xml:space="preserve">Surfaces covered by mosses and lichen → classes</w:t>
      </w:r>
      <w:r>
        <w:t xml:space="preserve"> </w:t>
      </w:r>
      <w:r>
        <w:rPr>
          <w:i/>
          <w:iCs/>
        </w:rPr>
        <w:t xml:space="preserve">6 Open spaces with little or no vegetation</w:t>
      </w:r>
      <w:r>
        <w:t xml:space="preserve">.</w:t>
      </w:r>
    </w:p>
    <w:p>
      <w:pPr>
        <w:numPr>
          <w:ilvl w:val="0"/>
          <w:numId w:val="1296"/>
        </w:numPr>
      </w:pPr>
      <w:r>
        <w:t xml:space="preserve">Grasslands with less than 50 % field cover (in climax stage), such as snow bed grassland → classes</w:t>
      </w:r>
      <w:r>
        <w:t xml:space="preserve"> </w:t>
      </w:r>
      <w:r>
        <w:rPr>
          <w:i/>
          <w:iCs/>
        </w:rPr>
        <w:t xml:space="preserve">6 Open spaces with little or no vegetation.</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819" name="Picture"/>
            <a:graphic>
              <a:graphicData uri="http://schemas.openxmlformats.org/drawingml/2006/picture">
                <pic:pic>
                  <pic:nvPicPr>
                    <pic:cNvPr descr="Coastal_Zones_Land_Cover_Land_Use_Nomenclature_Guideline-media/image289.png" id="820" name="Picture"/>
                    <pic:cNvPicPr>
                      <a:picLocks noChangeArrowheads="1" noChangeAspect="1"/>
                    </pic:cNvPicPr>
                  </pic:nvPicPr>
                  <pic:blipFill>
                    <a:blip r:embed="rId818"/>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r>
        <w:t xml:space="preserve">:</w:t>
      </w:r>
    </w:p>
    <w:p>
      <w:pPr>
        <w:pStyle w:val="Compact"/>
        <w:numPr>
          <w:ilvl w:val="0"/>
          <w:numId w:val="1297"/>
        </w:numPr>
      </w:pPr>
      <w:r>
        <w:rPr>
          <w:rStyle w:val="NormalLine"/>
        </w:rPr>
        <w:t xml:space="preserve">N/A</w:t>
      </w:r>
      <w:r>
        <w:br/>
      </w:r>
    </w:p>
    <w:p>
      <w:pPr>
        <w:pStyle w:val="FirstParagraph"/>
      </w:pPr>
      <w:r>
        <w:rPr>
          <w:b/>
          <w:bCs/>
        </w:rPr>
        <w:t xml:space="preserve">Appearance:</w:t>
      </w:r>
    </w:p>
    <w:p>
      <w:pPr>
        <w:numPr>
          <w:ilvl w:val="0"/>
          <w:numId w:val="1298"/>
        </w:numPr>
      </w:pPr>
      <w:r>
        <w:t xml:space="preserve">Located over the tree limit in high mountains in Alpine region (valleys and slopes).</w:t>
      </w:r>
    </w:p>
    <w:p>
      <w:pPr>
        <w:numPr>
          <w:ilvl w:val="0"/>
          <w:numId w:val="1298"/>
        </w:numPr>
      </w:pPr>
      <w:r>
        <w:t xml:space="preserve">Frequently mixed with rocks; non-permanent water and peat bog.</w:t>
      </w:r>
    </w:p>
    <w:p>
      <w:pPr>
        <w:numPr>
          <w:ilvl w:val="0"/>
          <w:numId w:val="1298"/>
        </w:numPr>
      </w:pPr>
      <w:r>
        <w:t xml:space="preserve">Discrimination affected by mountain shadows.</w:t>
      </w:r>
    </w:p>
    <w:p>
      <w:pPr>
        <w:numPr>
          <w:ilvl w:val="0"/>
          <w:numId w:val="1298"/>
        </w:numPr>
      </w:pPr>
      <w:r>
        <w:t xml:space="preserve">No land plot structure present.</w:t>
      </w:r>
    </w:p>
    <w:p>
      <w:pPr>
        <w:numPr>
          <w:ilvl w:val="0"/>
          <w:numId w:val="1298"/>
        </w:numPr>
      </w:pPr>
      <w:r>
        <w:t xml:space="preserve">Homogenous-medium texture based on high permanent grasses density (rocks).</w:t>
      </w:r>
    </w:p>
    <w:p>
      <w:pPr>
        <w:numPr>
          <w:ilvl w:val="0"/>
          <w:numId w:val="1298"/>
        </w:numPr>
      </w:pPr>
      <w:r>
        <w:t xml:space="preserve">Red colours present in band combinations based on infrared during all the year (frequently covered by snow during wintertime). Grasslands in valleys present more greenness than slope grasses.</w:t>
      </w:r>
    </w:p>
    <w:p>
      <w:pPr>
        <w:numPr>
          <w:ilvl w:val="0"/>
          <w:numId w:val="1298"/>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3594100" cy="2692400"/>
            <wp:effectExtent b="0" l="0" r="0" t="0"/>
            <wp:docPr descr="Siliceous Pyrenean Festuca eskia grassland example. SPOT-5 (2.5 m) (1/2/3 Band Combination). Tendeñera Natura 2000 site, Spain. Date: 2011-09-08." title="" id="822" name="Picture"/>
            <a:graphic>
              <a:graphicData uri="http://schemas.openxmlformats.org/drawingml/2006/picture">
                <pic:pic>
                  <pic:nvPicPr>
                    <pic:cNvPr descr="Coastal_Zones_Land_Cover_Land_Use_Nomenclature_Guideline-media/image290.jpeg" id="823" name="Picture"/>
                    <pic:cNvPicPr>
                      <a:picLocks noChangeArrowheads="1" noChangeAspect="1"/>
                    </pic:cNvPicPr>
                  </pic:nvPicPr>
                  <pic:blipFill>
                    <a:blip r:embed="rId821"/>
                    <a:stretch>
                      <a:fillRect/>
                    </a:stretch>
                  </pic:blipFill>
                  <pic:spPr bwMode="auto">
                    <a:xfrm>
                      <a:off x="0" y="0"/>
                      <a:ext cx="3594100" cy="26924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3263900" cy="2679700"/>
            <wp:effectExtent b="0" l="0" r="0" t="0"/>
            <wp:docPr descr="Alpine calcareous grassland example. Verwall Natura 2000 site, Austria. SPOT-5 (2.5 m) (1/2/3 Band Combination) Date: 2012-09-28. Source: CNES 2012©, Distribution Airbus DS/Spot Image" title="" id="825" name="Picture"/>
            <a:graphic>
              <a:graphicData uri="http://schemas.openxmlformats.org/drawingml/2006/picture">
                <pic:pic>
                  <pic:nvPicPr>
                    <pic:cNvPr descr="Coastal_Zones_Land_Cover_Land_Use_Nomenclature_Guideline-media/image291.jpeg" id="826" name="Picture"/>
                    <pic:cNvPicPr>
                      <a:picLocks noChangeArrowheads="1" noChangeAspect="1"/>
                    </pic:cNvPicPr>
                  </pic:nvPicPr>
                  <pic:blipFill>
                    <a:blip r:embed="rId824"/>
                    <a:stretch>
                      <a:fillRect/>
                    </a:stretch>
                  </pic:blipFill>
                  <pic:spPr bwMode="auto">
                    <a:xfrm>
                      <a:off x="0" y="0"/>
                      <a:ext cx="3263900" cy="2679700"/>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3581400" cy="3263900"/>
            <wp:effectExtent b="0" l="0" r="0" t="0"/>
            <wp:docPr descr="Alpine grassland example. Border between Bosnia and Herzegovina and Montenegro. SPOT-5 (2.5 m) (1/2/3 Band Combination) Date: 2011-10-18. Source: CNES 2012©, Distribution Airbus DS/Spot Image" title="" id="828" name="Picture"/>
            <a:graphic>
              <a:graphicData uri="http://schemas.openxmlformats.org/drawingml/2006/picture">
                <pic:pic>
                  <pic:nvPicPr>
                    <pic:cNvPr descr="Coastal_Zones_Land_Cover_Land_Use_Nomenclature_Guideline-media/image292.jpeg" id="829" name="Picture"/>
                    <pic:cNvPicPr>
                      <a:picLocks noChangeArrowheads="1" noChangeAspect="1"/>
                    </pic:cNvPicPr>
                  </pic:nvPicPr>
                  <pic:blipFill>
                    <a:blip r:embed="rId827"/>
                    <a:stretch>
                      <a:fillRect/>
                    </a:stretch>
                  </pic:blipFill>
                  <pic:spPr bwMode="auto">
                    <a:xfrm>
                      <a:off x="0" y="0"/>
                      <a:ext cx="3581400" cy="3263900"/>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3048000" cy="3276600"/>
            <wp:effectExtent b="0" l="0" r="0" t="0"/>
            <wp:docPr descr="Alpine grassland example. IRS (20 m.) example. (Durness Natura 2000 site, Scotland, UK). Date: 2013-06-05. Source: CNES 2012©, Distribution Airbus DS/Spot Image" title="" id="831" name="Picture"/>
            <a:graphic>
              <a:graphicData uri="http://schemas.openxmlformats.org/drawingml/2006/picture">
                <pic:pic>
                  <pic:nvPicPr>
                    <pic:cNvPr descr="Coastal_Zones_Land_Cover_Land_Use_Nomenclature_Guideline-media/image293.jpeg" id="832" name="Picture"/>
                    <pic:cNvPicPr>
                      <a:picLocks noChangeArrowheads="1" noChangeAspect="1"/>
                    </pic:cNvPicPr>
                  </pic:nvPicPr>
                  <pic:blipFill>
                    <a:blip r:embed="rId830"/>
                    <a:stretch>
                      <a:fillRect/>
                    </a:stretch>
                  </pic:blipFill>
                  <pic:spPr bwMode="auto">
                    <a:xfrm>
                      <a:off x="0" y="0"/>
                      <a:ext cx="3048000" cy="327660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5943600" cy="4064875"/>
            <wp:effectExtent b="0" l="0" r="0" t="0"/>
            <wp:docPr descr="Example from mountainous parts of Scandinavia. (1/2/3 Band Combination). Spot 6 image. Date: 2013-07-24. Source: CNES 2013©, Distribution Airbus DS/Spot Image." title="" id="834" name="Picture"/>
            <a:graphic>
              <a:graphicData uri="http://schemas.openxmlformats.org/drawingml/2006/picture">
                <pic:pic>
                  <pic:nvPicPr>
                    <pic:cNvPr descr="Coastal_Zones_Land_Cover_Land_Use_Nomenclature_Guideline-media/image294.png" id="835" name="Picture"/>
                    <pic:cNvPicPr>
                      <a:picLocks noChangeArrowheads="1" noChangeAspect="1"/>
                    </pic:cNvPicPr>
                  </pic:nvPicPr>
                  <pic:blipFill>
                    <a:blip r:embed="rId833"/>
                    <a:stretch>
                      <a:fillRect/>
                    </a:stretch>
                  </pic:blipFill>
                  <pic:spPr bwMode="auto">
                    <a:xfrm>
                      <a:off x="0" y="0"/>
                      <a:ext cx="5943600" cy="4064875"/>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837" name="Picture"/>
            <a:graphic>
              <a:graphicData uri="http://schemas.openxmlformats.org/drawingml/2006/picture">
                <pic:pic>
                  <pic:nvPicPr>
                    <pic:cNvPr descr="Coastal_Zones_Land_Cover_Land_Use_Nomenclature_Guideline-media/image295.png" id="838" name="Picture"/>
                    <pic:cNvPicPr>
                      <a:picLocks noChangeArrowheads="1" noChangeAspect="1"/>
                    </pic:cNvPicPr>
                  </pic:nvPicPr>
                  <pic:blipFill>
                    <a:blip r:embed="rId83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99"/>
        </w:numPr>
      </w:pPr>
      <w:r>
        <w:rPr>
          <w:rStyle w:val="NormalLine"/>
        </w:rPr>
        <w:t xml:space="preserve">Extraction of potential subalpine (this zone also includes forests) and alpine zones (above the tree line) included in LC/LU buffer area using EU-DEM according regional altitudinal zones (selection of mountain ranges):</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Mountainous Area</w:t>
            </w:r>
          </w:p>
        </w:tc>
        <w:tc>
          <w:tcPr/>
          <w:p>
            <w:pPr>
              <w:pStyle w:val="Compact"/>
            </w:pPr>
            <w:r>
              <w:rPr>
                <w:b/>
                <w:bCs/>
              </w:rPr>
              <w:t xml:space="preserve">Subalpine Altitudinal Zone (m a.s.l.)</w:t>
            </w:r>
          </w:p>
        </w:tc>
      </w:tr>
      <w:tr>
        <w:tc>
          <w:tcPr/>
          <w:p>
            <w:pPr>
              <w:pStyle w:val="Compact"/>
            </w:pPr>
            <w:r>
              <w:t xml:space="preserve">Alps</w:t>
            </w:r>
          </w:p>
        </w:tc>
        <w:tc>
          <w:tcPr/>
          <w:p>
            <w:pPr>
              <w:pStyle w:val="Compact"/>
            </w:pPr>
            <w:r>
              <w:t xml:space="preserve">1,600 m</w:t>
            </w:r>
          </w:p>
        </w:tc>
      </w:tr>
      <w:tr>
        <w:tc>
          <w:tcPr/>
          <w:p>
            <w:pPr>
              <w:pStyle w:val="Compact"/>
            </w:pPr>
            <w:r>
              <w:t xml:space="preserve">Black Forest, Harz, Vosges</w:t>
            </w:r>
          </w:p>
        </w:tc>
        <w:tc>
          <w:tcPr/>
          <w:p>
            <w:pPr>
              <w:pStyle w:val="Compact"/>
            </w:pPr>
            <w:r>
              <w:t xml:space="preserve">1,200 m</w:t>
            </w:r>
          </w:p>
        </w:tc>
      </w:tr>
      <w:tr>
        <w:tc>
          <w:tcPr/>
          <w:p>
            <w:pPr>
              <w:pStyle w:val="Compact"/>
            </w:pPr>
            <w:r>
              <w:t xml:space="preserve">Pyrenees</w:t>
            </w:r>
          </w:p>
        </w:tc>
        <w:tc>
          <w:tcPr/>
          <w:p>
            <w:pPr>
              <w:pStyle w:val="Compact"/>
            </w:pPr>
            <w:r>
              <w:t xml:space="preserve">1,600 m</w:t>
            </w:r>
          </w:p>
        </w:tc>
      </w:tr>
      <w:tr>
        <w:tc>
          <w:tcPr/>
          <w:p>
            <w:pPr>
              <w:pStyle w:val="Compact"/>
            </w:pPr>
            <w:r>
              <w:t xml:space="preserve">Cantabrian Mountains and mountains of Central Spain</w:t>
            </w:r>
          </w:p>
        </w:tc>
        <w:tc>
          <w:tcPr/>
          <w:p>
            <w:pPr>
              <w:pStyle w:val="Compact"/>
            </w:pPr>
            <w:r>
              <w:t xml:space="preserve">1,700 m</w:t>
            </w:r>
          </w:p>
        </w:tc>
      </w:tr>
      <w:tr>
        <w:tc>
          <w:tcPr/>
          <w:p>
            <w:pPr>
              <w:pStyle w:val="Compact"/>
            </w:pPr>
            <w:r>
              <w:t xml:space="preserve">Carpathians Mountains</w:t>
            </w:r>
          </w:p>
        </w:tc>
        <w:tc>
          <w:tcPr/>
          <w:p>
            <w:pPr>
              <w:pStyle w:val="Compact"/>
            </w:pPr>
            <w:r>
              <w:t xml:space="preserve">1,390 m</w:t>
            </w:r>
          </w:p>
        </w:tc>
      </w:tr>
      <w:tr>
        <w:tc>
          <w:tcPr/>
          <w:p>
            <w:pPr>
              <w:pStyle w:val="Compact"/>
            </w:pPr>
            <w:r>
              <w:t xml:space="preserve">Tatra Mountains</w:t>
            </w:r>
          </w:p>
        </w:tc>
        <w:tc>
          <w:tcPr/>
          <w:p>
            <w:pPr>
              <w:pStyle w:val="Compact"/>
            </w:pPr>
            <w:r>
              <w:t xml:space="preserve">1,550 m</w:t>
            </w:r>
          </w:p>
        </w:tc>
      </w:tr>
      <w:tr>
        <w:tc>
          <w:tcPr/>
          <w:p>
            <w:pPr>
              <w:pStyle w:val="Compact"/>
            </w:pPr>
            <w:r>
              <w:t xml:space="preserve">Uplands of Scotland</w:t>
            </w:r>
          </w:p>
        </w:tc>
        <w:tc>
          <w:tcPr/>
          <w:p>
            <w:pPr>
              <w:pStyle w:val="Compact"/>
            </w:pPr>
            <w:r>
              <w:t xml:space="preserve">900 m</w:t>
            </w:r>
          </w:p>
        </w:tc>
      </w:tr>
      <w:tr>
        <w:tc>
          <w:tcPr/>
          <w:p>
            <w:pPr>
              <w:pStyle w:val="Compact"/>
            </w:pPr>
            <w:r>
              <w:t xml:space="preserve">Mountains of Turkey</w:t>
            </w:r>
          </w:p>
        </w:tc>
        <w:tc>
          <w:tcPr/>
          <w:p>
            <w:pPr>
              <w:pStyle w:val="Compact"/>
            </w:pPr>
            <w:r>
              <w:t xml:space="preserve">1,500 m</w:t>
            </w:r>
          </w:p>
        </w:tc>
      </w:tr>
      <w:tr>
        <w:tc>
          <w:tcPr/>
          <w:p>
            <w:pPr>
              <w:pStyle w:val="Compact"/>
            </w:pPr>
            <w:r>
              <w:t xml:space="preserve">Mountains of Corsica</w:t>
            </w:r>
          </w:p>
        </w:tc>
        <w:tc>
          <w:tcPr/>
          <w:p>
            <w:pPr>
              <w:pStyle w:val="Compact"/>
            </w:pPr>
            <w:r>
              <w:t xml:space="preserve">1,600 m</w:t>
            </w:r>
          </w:p>
        </w:tc>
      </w:tr>
    </w:tbl>
    <w:p>
      <w:pPr>
        <w:numPr>
          <w:ilvl w:val="0"/>
          <w:numId w:val="1300"/>
        </w:numPr>
      </w:pPr>
      <w:r>
        <w:t xml:space="preserve">Analysis of the extraction of tree line from HRL Forest.</w:t>
      </w:r>
    </w:p>
    <w:p>
      <w:pPr>
        <w:numPr>
          <w:ilvl w:val="0"/>
          <w:numId w:val="1300"/>
        </w:numPr>
      </w:pPr>
      <w:r>
        <w:t xml:space="preserve">Final delineation and identification using computer assisted visual interpretation.</w:t>
      </w:r>
    </w:p>
    <w:p>
      <w:pPr>
        <w:numPr>
          <w:ilvl w:val="0"/>
          <w:numId w:val="1300"/>
        </w:numPr>
      </w:pPr>
      <w:r>
        <w:t xml:space="preserve">In the case of Nordic countries, and considering the heterogeneous nature of this class, a polygon may include up to 30% of</w:t>
      </w:r>
      <w:r>
        <w:t xml:space="preserve"> </w:t>
      </w:r>
      <w:r>
        <w:rPr>
          <w:i/>
          <w:iCs/>
        </w:rPr>
        <w:t xml:space="preserve">3.1.1 Natural &amp; semi-natural broadleaved forest, 5.1 Heathland and moorland, 5.2 Alpine scrub land, 7.1.2.2 Unexploited peat bog, 6.1 Sparsely vegetated areas and 6.3.1.1 Bare rocks and outcrops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839"/>
    <w:bookmarkStart w:id="903" w:name="heathland-and-scrub"/>
    <w:p>
      <w:pPr>
        <w:pStyle w:val="Heading1"/>
      </w:pPr>
      <w:r>
        <w:t xml:space="preserve">5 Heathland and scrub</w:t>
      </w:r>
    </w:p>
    <w:p>
      <w:pPr>
        <w:pStyle w:val="FirstParagraph"/>
      </w:pPr>
    </w:p>
    <w:p>
      <w:pPr>
        <w:pStyle w:val="BodyText"/>
      </w:pPr>
      <w:r>
        <w:t xml:space="preserve">Heathland and scrub is divided into three classes depending on whether the shrubby vegetation is evergreen and adapted to water loss (</w:t>
      </w:r>
      <w:r>
        <w:rPr>
          <w:i/>
          <w:iCs/>
        </w:rPr>
        <w:t xml:space="preserve">Sclerophyllous scrubs</w:t>
      </w:r>
      <w:r>
        <w:t xml:space="preserve">) or not. If not, it is distinguished between low growing heath vegetation (</w:t>
      </w:r>
      <w:r>
        <w:rPr>
          <w:i/>
          <w:iCs/>
        </w:rPr>
        <w:t xml:space="preserve">Heathland and moorland</w:t>
      </w:r>
      <w:r>
        <w:t xml:space="preserve">) and tree-like shrub vegetation (</w:t>
      </w:r>
      <w:r>
        <w:rPr>
          <w:i/>
          <w:iCs/>
        </w:rPr>
        <w:t xml:space="preserve">Alpine scrub land</w:t>
      </w:r>
      <w:r>
        <w:t xml:space="preserve">).</w:t>
      </w:r>
    </w:p>
    <w:p>
      <w:pPr>
        <w:pStyle w:val="BodyText"/>
      </w:pPr>
      <w:r>
        <w:rPr>
          <w:i/>
          <w:iCs/>
        </w:rPr>
        <w:t xml:space="preserve">Heathland and moorland</w:t>
      </w:r>
      <w:r>
        <w:t xml:space="preserve"> </w:t>
      </w:r>
      <w:r>
        <w:t xml:space="preserve">appear in both temperate and frigid zones. Areas with heath and dwarf scrub vegetation adheres to the</w:t>
      </w:r>
      <w:r>
        <w:t xml:space="preserve"> </w:t>
      </w:r>
      <w:r>
        <w:rPr>
          <w:i/>
          <w:iCs/>
        </w:rPr>
        <w:t xml:space="preserve">5.1</w:t>
      </w:r>
      <w:r>
        <w:t xml:space="preserve"> </w:t>
      </w:r>
      <w:r>
        <w:rPr>
          <w:i/>
          <w:iCs/>
        </w:rPr>
        <w:t xml:space="preserve">Heathland and moorlands</w:t>
      </w:r>
      <w:r>
        <w:t xml:space="preserve">. Areas dominated by brush woods and bush-like forest in sub-alpine areas close to the tree limit adheres to the</w:t>
      </w:r>
      <w:r>
        <w:t xml:space="preserve"> </w:t>
      </w:r>
      <w:r>
        <w:rPr>
          <w:i/>
          <w:iCs/>
        </w:rPr>
        <w:t xml:space="preserve">5.2</w:t>
      </w:r>
      <w:r>
        <w:t xml:space="preserve"> </w:t>
      </w:r>
      <w:r>
        <w:rPr>
          <w:i/>
          <w:iCs/>
        </w:rPr>
        <w:t xml:space="preserve">Alpine scrub land</w:t>
      </w:r>
      <w:r>
        <w:t xml:space="preserve">.</w:t>
      </w:r>
    </w:p>
    <w:p>
      <w:pPr>
        <w:pStyle w:val="BodyText"/>
      </w:pPr>
      <w:r>
        <w:t xml:space="preserve">Sclerophyllous scrubs appear in Mediterranean region. As a general rule, the geographical distribution of sclerophyllous scrub is congruent with the cultivation of olive trees.</w:t>
      </w:r>
    </w:p>
    <w:p>
      <w:pPr>
        <w:pStyle w:val="BodyText"/>
      </w:pPr>
      <w:r>
        <w:rPr>
          <w:b/>
          <w:bCs/>
          <w:i/>
          <w:iCs/>
        </w:rPr>
        <w:t xml:space="preserve">This category includes:</w:t>
      </w:r>
    </w:p>
    <w:p>
      <w:pPr>
        <w:numPr>
          <w:ilvl w:val="0"/>
          <w:numId w:val="1301"/>
        </w:numPr>
      </w:pPr>
      <w:r>
        <w:rPr>
          <w:b/>
          <w:bCs/>
        </w:rPr>
        <w:t xml:space="preserve">5.1 Heathland and moorland</w:t>
      </w:r>
    </w:p>
    <w:p>
      <w:pPr>
        <w:numPr>
          <w:ilvl w:val="0"/>
          <w:numId w:val="1301"/>
        </w:numPr>
      </w:pPr>
      <w:r>
        <w:rPr>
          <w:b/>
          <w:bCs/>
        </w:rPr>
        <w:t xml:space="preserve">5.2 Alpine scrub land</w:t>
      </w:r>
    </w:p>
    <w:p>
      <w:pPr>
        <w:numPr>
          <w:ilvl w:val="0"/>
          <w:numId w:val="1301"/>
        </w:numPr>
      </w:pPr>
      <w:r>
        <w:rPr>
          <w:b/>
          <w:bCs/>
        </w:rPr>
        <w:t xml:space="preserve">5.3 Sclerophyllous scrubs</w:t>
      </w:r>
      <w:r>
        <w:t xml:space="preserve"> </w:t>
      </w:r>
      <w:p>
        <w:r>
          <w:br w:type="page"/>
        </w:r>
      </w:p>
    </w:p>
    <w:p>
      <w:pPr>
        <w:pStyle w:val="FirstParagraph"/>
      </w:pPr>
      <w:r>
        <w:rPr>
          <w:b/>
          <w:bCs/>
        </w:rPr>
        <w:t xml:space="preserve">5.1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3810000" cy="2857500"/>
            <wp:effectExtent b="0" l="0" r="0" t="0"/>
            <wp:docPr descr="Un-grassed lichen area of Rödfjället, Dalarana, Sweden. Credit: Charlotta Cristvall" title="" id="841" name="Picture"/>
            <a:graphic>
              <a:graphicData uri="http://schemas.openxmlformats.org/drawingml/2006/picture">
                <pic:pic>
                  <pic:nvPicPr>
                    <pic:cNvPr descr="Coastal_Zones_Land_Cover_Land_Use_Nomenclature_Guideline-media/image297.jpeg" id="842" name="Picture"/>
                    <pic:cNvPicPr>
                      <a:picLocks noChangeArrowheads="1" noChangeAspect="1"/>
                    </pic:cNvPicPr>
                  </pic:nvPicPr>
                  <pic:blipFill>
                    <a:blip r:embed="rId840"/>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3835400" cy="2882900"/>
            <wp:effectExtent b="0" l="0" r="0" t="0"/>
            <wp:docPr descr="Stornärfjället, Dalarna (Sweden). Credit: Sebastian Kirppu" title="" id="844" name="Picture"/>
            <a:graphic>
              <a:graphicData uri="http://schemas.openxmlformats.org/drawingml/2006/picture">
                <pic:pic>
                  <pic:nvPicPr>
                    <pic:cNvPr descr="Coastal_Zones_Land_Cover_Land_Use_Nomenclature_Guideline-media/image298.jpeg" id="845" name="Picture"/>
                    <pic:cNvPicPr>
                      <a:picLocks noChangeArrowheads="1" noChangeAspect="1"/>
                    </pic:cNvPicPr>
                  </pic:nvPicPr>
                  <pic:blipFill>
                    <a:blip r:embed="rId843"/>
                    <a:stretch>
                      <a:fillRect/>
                    </a:stretch>
                  </pic:blipFill>
                  <pic:spPr bwMode="auto">
                    <a:xfrm>
                      <a:off x="0" y="0"/>
                      <a:ext cx="3835400" cy="2882900"/>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3771900" cy="2819400"/>
            <wp:effectExtent b="0" l="0" r="0" t="0"/>
            <wp:docPr descr="Juniperus communis subsp. nana in Mediterranean Alpine-subalpine mountains. Credits: M. Palacios-" title="" id="847" name="Picture"/>
            <a:graphic>
              <a:graphicData uri="http://schemas.openxmlformats.org/drawingml/2006/picture">
                <pic:pic>
                  <pic:nvPicPr>
                    <pic:cNvPr descr="Coastal_Zones_Land_Cover_Land_Use_Nomenclature_Guideline-media/image299.jpeg" id="848" name="Picture"/>
                    <pic:cNvPicPr>
                      <a:picLocks noChangeArrowheads="1" noChangeAspect="1"/>
                    </pic:cNvPicPr>
                  </pic:nvPicPr>
                  <pic:blipFill>
                    <a:blip r:embed="rId846"/>
                    <a:stretch>
                      <a:fillRect/>
                    </a:stretch>
                  </pic:blipFill>
                  <pic:spPr bwMode="auto">
                    <a:xfrm>
                      <a:off x="0" y="0"/>
                      <a:ext cx="3771900" cy="281940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3746500" cy="2806700"/>
            <wp:effectExtent b="0" l="0" r="0" t="0"/>
            <wp:docPr descr="Heathland invading grasslands in Ireland. Credit: A. Utanda" title="" id="850" name="Picture"/>
            <a:graphic>
              <a:graphicData uri="http://schemas.openxmlformats.org/drawingml/2006/picture">
                <pic:pic>
                  <pic:nvPicPr>
                    <pic:cNvPr descr="Coastal_Zones_Land_Cover_Land_Use_Nomenclature_Guideline-media/image300.jpeg" id="851" name="Picture"/>
                    <pic:cNvPicPr>
                      <a:picLocks noChangeArrowheads="1" noChangeAspect="1"/>
                    </pic:cNvPicPr>
                  </pic:nvPicPr>
                  <pic:blipFill>
                    <a:blip r:embed="rId849"/>
                    <a:stretch>
                      <a:fillRect/>
                    </a:stretch>
                  </pic:blipFill>
                  <pic:spPr bwMode="auto">
                    <a:xfrm>
                      <a:off x="0" y="0"/>
                      <a:ext cx="3746500" cy="2806700"/>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302"/>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302"/>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302"/>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302"/>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302"/>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302"/>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302"/>
        </w:numPr>
      </w:pPr>
      <w:r>
        <w:t xml:space="preserve">Grey dunes with heathland vegetation.</w:t>
      </w:r>
    </w:p>
    <w:p>
      <w:pPr>
        <w:numPr>
          <w:ilvl w:val="0"/>
          <w:numId w:val="1302"/>
        </w:numPr>
      </w:pPr>
      <w:r>
        <w:t xml:space="preserve">Mosaics of complex distribution between</w:t>
      </w:r>
      <w:r>
        <w:t xml:space="preserve"> </w:t>
      </w:r>
      <w:r>
        <w:rPr>
          <w:i/>
          <w:iCs/>
        </w:rPr>
        <w:t xml:space="preserve">5.1 Heathland and moorland, 3.1.1 Natural &amp; semi-natural broadleaved forest, 4.2.2 Alpine and sub-alpine natural grassland, 5.2 Alpine scrub land,</w:t>
      </w:r>
      <w:r>
        <w:t xml:space="preserve"> </w:t>
      </w:r>
      <w:r>
        <w:t xml:space="preserve">classes</w:t>
      </w:r>
      <w:r>
        <w:t xml:space="preserve"> </w:t>
      </w:r>
      <w:r>
        <w:rPr>
          <w:i/>
          <w:iCs/>
        </w:rPr>
        <w:t xml:space="preserve">6.1 Sparsely vegetated areas,</w:t>
      </w:r>
      <w:r>
        <w:t xml:space="preserve"> </w:t>
      </w:r>
      <w:r>
        <w:t xml:space="preserve">classes</w:t>
      </w:r>
      <w:r>
        <w:t xml:space="preserve"> </w:t>
      </w:r>
      <w:r>
        <w:rPr>
          <w:i/>
          <w:iCs/>
        </w:rPr>
        <w:t xml:space="preserve">6.2.1.1 Beaches, 6.2.1.2 Dunes</w:t>
      </w:r>
      <w:r>
        <w:t xml:space="preserve"> </w:t>
      </w:r>
      <w:r>
        <w:t xml:space="preserve">and</w:t>
      </w:r>
      <w:r>
        <w:t xml:space="preserve"> </w:t>
      </w:r>
      <w:r>
        <w:rPr>
          <w:i/>
          <w:iCs/>
        </w:rPr>
        <w:t xml:space="preserve">7.1.2.2 Unexploited peat bogs,</w:t>
      </w:r>
      <w:r>
        <w:t xml:space="preserve"> </w:t>
      </w:r>
      <w:r>
        <w:t xml:space="preserve">where</w:t>
      </w:r>
      <w:r>
        <w:t xml:space="preserve"> </w:t>
      </w:r>
      <w:r>
        <w:rPr>
          <w:i/>
          <w:iCs/>
        </w:rPr>
        <w:t xml:space="preserve">5.1 Heathland and moorland</w:t>
      </w:r>
      <w:r>
        <w:t xml:space="preserve"> </w:t>
      </w:r>
      <w:r>
        <w:t xml:space="preserve">covers at least 70% of the surface.</w:t>
      </w:r>
    </w:p>
    <w:p>
      <w:pPr>
        <w:pStyle w:val="FirstParagraph"/>
      </w:pPr>
      <w:r>
        <w:rPr>
          <w:b/>
          <w:bCs/>
          <w:i/>
          <w:iCs/>
        </w:rPr>
        <w:t xml:space="preserve">This category excludes:</w:t>
      </w:r>
    </w:p>
    <w:p>
      <w:pPr>
        <w:numPr>
          <w:ilvl w:val="0"/>
          <w:numId w:val="1303"/>
        </w:numPr>
      </w:pPr>
      <w:r>
        <w:t xml:space="preserve">Low maquis/scrub vegetation (CLC class 323) and heathland under recolonizing process where tree-like species cover more than 30% of the surface (CLC class 324) are excluded.</w:t>
      </w:r>
    </w:p>
    <w:p>
      <w:pPr>
        <w:numPr>
          <w:ilvl w:val="0"/>
          <w:numId w:val="1303"/>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5.2 Alpine scrub land</w:t>
      </w:r>
      <w:r>
        <w:t xml:space="preserve">.</w:t>
      </w:r>
    </w:p>
    <w:p>
      <w:pPr>
        <w:numPr>
          <w:ilvl w:val="0"/>
          <w:numId w:val="1303"/>
        </w:numPr>
      </w:pPr>
      <w:r>
        <w:t xml:space="preserve">Leafy bush, bushy fens and Salix spp. Thickets→</w:t>
      </w:r>
      <w:r>
        <w:t xml:space="preserve"> </w:t>
      </w:r>
      <w:r>
        <w:rPr>
          <w:i/>
          <w:iCs/>
        </w:rPr>
        <w:t xml:space="preserve">5.2 Alpine scrub land</w:t>
      </w:r>
      <w:r>
        <w:t xml:space="preserve">.</w:t>
      </w:r>
    </w:p>
    <w:p>
      <w:pPr>
        <w:numPr>
          <w:ilvl w:val="0"/>
          <w:numId w:val="1303"/>
        </w:numPr>
      </w:pPr>
      <w:r>
        <w:t xml:space="preserve">Juniper bush →</w:t>
      </w:r>
      <w:r>
        <w:t xml:space="preserve"> </w:t>
      </w:r>
      <w:r>
        <w:rPr>
          <w:i/>
          <w:iCs/>
        </w:rPr>
        <w:t xml:space="preserve">5.2 Alpine scrub land</w:t>
      </w:r>
      <w:r>
        <w:t xml:space="preserve">; or in Mediterranean areas →</w:t>
      </w:r>
      <w:r>
        <w:t xml:space="preserve"> </w:t>
      </w:r>
      <w:r>
        <w:rPr>
          <w:i/>
          <w:iCs/>
        </w:rPr>
        <w:t xml:space="preserve">5.3 Sclerophyllous scrubs</w:t>
      </w:r>
      <w:r>
        <w:t xml:space="preserve">.</w:t>
      </w:r>
    </w:p>
    <w:p>
      <w:pPr>
        <w:numPr>
          <w:ilvl w:val="0"/>
          <w:numId w:val="1303"/>
        </w:numPr>
      </w:pPr>
      <w:r>
        <w:t xml:space="preserve">Areas with &gt; 50% field coverage with predominance of grass vegetation → classes</w:t>
      </w:r>
      <w:r>
        <w:t xml:space="preserve"> </w:t>
      </w:r>
      <w:r>
        <w:rPr>
          <w:i/>
          <w:iCs/>
        </w:rPr>
        <w:t xml:space="preserve">4 Grassland</w:t>
      </w:r>
      <w:r>
        <w:t xml:space="preserve">.</w:t>
      </w:r>
    </w:p>
    <w:p>
      <w:pPr>
        <w:numPr>
          <w:ilvl w:val="0"/>
          <w:numId w:val="1303"/>
        </w:numPr>
      </w:pPr>
      <w:r>
        <w:t xml:space="preserve">Areas with field coverage between 10-50 % field cover → classes</w:t>
      </w:r>
      <w:r>
        <w:t xml:space="preserve"> </w:t>
      </w:r>
      <w:r>
        <w:rPr>
          <w:i/>
          <w:iCs/>
        </w:rPr>
        <w:t xml:space="preserve">6 Open spaces with little or no vegetation</w:t>
      </w:r>
    </w:p>
    <w:p>
      <w:pPr>
        <w:numPr>
          <w:ilvl w:val="0"/>
          <w:numId w:val="1303"/>
        </w:numPr>
      </w:pPr>
      <w:r>
        <w:t xml:space="preserve">Areas with peat producing vegetation → classes</w:t>
      </w:r>
      <w:r>
        <w:t xml:space="preserve"> </w:t>
      </w:r>
      <w:r>
        <w:rPr>
          <w:i/>
          <w:iCs/>
        </w:rPr>
        <w:t xml:space="preserve">7 Wetland</w:t>
      </w:r>
      <w:r>
        <w:t xml:space="preserve">.</w:t>
      </w:r>
    </w:p>
    <w:p>
      <w:pPr>
        <w:numPr>
          <w:ilvl w:val="0"/>
          <w:numId w:val="1303"/>
        </w:numPr>
      </w:pPr>
      <w:r>
        <w:t xml:space="preserve">Areas with &gt; 10 % tree coverage → classes</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304"/>
        </w:numPr>
      </w:pPr>
      <w:r>
        <w:rPr>
          <w:rStyle w:val="NormalLine"/>
        </w:rPr>
        <w:t xml:space="preserve">N/A</w:t>
      </w:r>
      <w:r>
        <w:br/>
      </w:r>
    </w:p>
    <w:p>
      <w:pPr>
        <w:pStyle w:val="FirstParagraph"/>
      </w:pPr>
      <w:r>
        <w:rPr>
          <w:b/>
          <w:bCs/>
        </w:rPr>
        <w:t xml:space="preserve">Appearance:</w:t>
      </w:r>
    </w:p>
    <w:p>
      <w:pPr>
        <w:numPr>
          <w:ilvl w:val="0"/>
          <w:numId w:val="1305"/>
        </w:numPr>
      </w:pPr>
      <w:r>
        <w:t xml:space="preserve">In Scandinavia this vegetation type occurs in a mosaic with mire vegetation, alpine grasslands, alpine willow bushes and rocky ground. This requires generalization where 5.1 should cover at least 70 % of the delineated area.</w:t>
      </w:r>
    </w:p>
    <w:p>
      <w:pPr>
        <w:numPr>
          <w:ilvl w:val="0"/>
          <w:numId w:val="1305"/>
        </w:numPr>
      </w:pPr>
      <w:r>
        <w:t xml:space="preserve">In alpine areas, the delineation between grass heath (</w:t>
      </w:r>
      <w:r>
        <w:rPr>
          <w:i/>
          <w:iCs/>
        </w:rPr>
        <w:t xml:space="preserve">4.2.2</w:t>
      </w:r>
      <w:r>
        <w:t xml:space="preserve">) and herbaceous heath (</w:t>
      </w:r>
      <w:r>
        <w:rPr>
          <w:i/>
          <w:iCs/>
        </w:rPr>
        <w:t xml:space="preserve">5.1</w:t>
      </w:r>
      <w:r>
        <w:t xml:space="preserve">) is associated with low accuracy when validated in field. A recommendation in the interpretation is to consequently also use additional supporting data.</w:t>
      </w:r>
    </w:p>
    <w:p>
      <w:pPr>
        <w:pStyle w:val="CaptionedFigure"/>
      </w:pPr>
      <w:r>
        <w:drawing>
          <wp:inline>
            <wp:extent cx="4191000" cy="2806700"/>
            <wp:effectExtent b="0" l="0" r="0" t="0"/>
            <wp:docPr descr="LC CLC classes. Alpine area south east of Kebnekaise, Sweden. (1/2/3 Band Combination). Spot 6 image. Date: 2013-07-24. Source: CNES 2013©, Distribution Airbus DS/Spot Image." title="" id="853" name="Picture"/>
            <a:graphic>
              <a:graphicData uri="http://schemas.openxmlformats.org/drawingml/2006/picture">
                <pic:pic>
                  <pic:nvPicPr>
                    <pic:cNvPr descr="Coastal_Zones_Land_Cover_Land_Use_Nomenclature_Guideline-media/image301.png" id="854" name="Picture"/>
                    <pic:cNvPicPr>
                      <a:picLocks noChangeArrowheads="1" noChangeAspect="1"/>
                    </pic:cNvPicPr>
                  </pic:nvPicPr>
                  <pic:blipFill>
                    <a:blip r:embed="rId852"/>
                    <a:stretch>
                      <a:fillRect/>
                    </a:stretch>
                  </pic:blipFill>
                  <pic:spPr bwMode="auto">
                    <a:xfrm>
                      <a:off x="0" y="0"/>
                      <a:ext cx="4191000" cy="2806700"/>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5943600" cy="4090219"/>
            <wp:effectExtent b="0" l="0" r="0" t="0"/>
            <wp:docPr descr="Heathlands and Moorlands (5.1) SPOT 6 image.* *(1/2/3 Band Combination). (1/2/3 Band Combination). Spot 6 image. Date: 2013-07-24. Source: CNES 2013©, Distribution Airbus DS/Spot Image." title="" id="856" name="Picture"/>
            <a:graphic>
              <a:graphicData uri="http://schemas.openxmlformats.org/drawingml/2006/picture">
                <pic:pic>
                  <pic:nvPicPr>
                    <pic:cNvPr descr="Coastal_Zones_Land_Cover_Land_Use_Nomenclature_Guideline-media/image302.png" id="857" name="Picture"/>
                    <pic:cNvPicPr>
                      <a:picLocks noChangeArrowheads="1" noChangeAspect="1"/>
                    </pic:cNvPicPr>
                  </pic:nvPicPr>
                  <pic:blipFill>
                    <a:blip r:embed="rId855"/>
                    <a:stretch>
                      <a:fillRect/>
                    </a:stretch>
                  </pic:blipFill>
                  <pic:spPr bwMode="auto">
                    <a:xfrm>
                      <a:off x="0" y="0"/>
                      <a:ext cx="5943600" cy="4090219"/>
                    </a:xfrm>
                    <a:prstGeom prst="rect">
                      <a:avLst/>
                    </a:prstGeom>
                    <a:noFill/>
                    <a:ln w="9525">
                      <a:noFill/>
                      <a:headEnd/>
                      <a:tailEnd/>
                    </a:ln>
                  </pic:spPr>
                </pic:pic>
              </a:graphicData>
            </a:graphic>
          </wp:inline>
        </w:drawing>
      </w:r>
    </w:p>
    <w:p>
      <w:pPr>
        <w:pStyle w:val="ImageCaption"/>
      </w:pPr>
      <w:r>
        <w:t xml:space="preserve">Heathlands and Moorlands (5.1) SPOT 6 image.* *(1/2/3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grey in IR) and more herbaceous (appears redder).</w:t>
      </w:r>
    </w:p>
    <w:p>
      <w:pPr>
        <w:pStyle w:val="BodyText"/>
      </w:pPr>
      <w:r>
        <w:t xml:space="preserve">Areas with predominance of grass in alpine areas belong to</w:t>
      </w:r>
      <w:r>
        <w:t xml:space="preserve"> </w:t>
      </w:r>
      <w:r>
        <w:rPr>
          <w:i/>
          <w:iCs/>
        </w:rPr>
        <w:t xml:space="preserve">4.2.2</w:t>
      </w:r>
      <w:r>
        <w:t xml:space="preserve"> </w:t>
      </w:r>
      <w:r>
        <w:rPr>
          <w:i/>
          <w:iCs/>
        </w:rPr>
        <w:t xml:space="preserve">Alpine and subalpine natural grassland</w:t>
      </w:r>
      <w:r>
        <w:t xml:space="preserve">.</w:t>
      </w:r>
    </w:p>
    <w:p>
      <w:pPr>
        <w:pStyle w:val="CaptionedFigure"/>
      </w:pPr>
      <w:r>
        <w:drawing>
          <wp:inline>
            <wp:extent cx="5943600" cy="5300353"/>
            <wp:effectExtent b="0" l="0" r="0" t="0"/>
            <wp:docPr descr="Heathland and Moorlands in the southern parts of Scandinavia. SPOT-5 image. 1/2/3 Band Combination). Date: 2011-06-28. Source: CNES 2011©, Distribution Airbus DS/Spot Image." title="" id="859" name="Picture"/>
            <a:graphic>
              <a:graphicData uri="http://schemas.openxmlformats.org/drawingml/2006/picture">
                <pic:pic>
                  <pic:nvPicPr>
                    <pic:cNvPr descr="Coastal_Zones_Land_Cover_Land_Use_Nomenclature_Guideline-media/image303.png" id="860" name="Picture"/>
                    <pic:cNvPicPr>
                      <a:picLocks noChangeArrowheads="1" noChangeAspect="1"/>
                    </pic:cNvPicPr>
                  </pic:nvPicPr>
                  <pic:blipFill>
                    <a:blip r:embed="rId858"/>
                    <a:stretch>
                      <a:fillRect/>
                    </a:stretch>
                  </pic:blipFill>
                  <pic:spPr bwMode="auto">
                    <a:xfrm>
                      <a:off x="0" y="0"/>
                      <a:ext cx="5943600" cy="5300353"/>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862" name="Picture"/>
            <a:graphic>
              <a:graphicData uri="http://schemas.openxmlformats.org/drawingml/2006/picture">
                <pic:pic>
                  <pic:nvPicPr>
                    <pic:cNvPr descr="Coastal_Zones_Land_Cover_Land_Use_Nomenclature_Guideline-media/image304.png" id="863" name="Picture"/>
                    <pic:cNvPicPr>
                      <a:picLocks noChangeArrowheads="1" noChangeAspect="1"/>
                    </pic:cNvPicPr>
                  </pic:nvPicPr>
                  <pic:blipFill>
                    <a:blip r:embed="rId861"/>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306"/>
        </w:numPr>
      </w:pPr>
      <w:r>
        <w:t xml:space="preserve">CLC class 322 (CLC 311, 333) as indication (see image below) And Landsat-5/8 images for orientation.</w:t>
      </w:r>
    </w:p>
    <w:p>
      <w:pPr>
        <w:numPr>
          <w:ilvl w:val="0"/>
          <w:numId w:val="1306"/>
        </w:numPr>
      </w:pPr>
      <w:r>
        <w:t xml:space="preserve">National supporting data (vegetation map, topographical map, land cover map, Nature 2000 habitat map).</w:t>
      </w:r>
    </w:p>
    <w:p>
      <w:pPr>
        <w:numPr>
          <w:ilvl w:val="0"/>
          <w:numId w:val="1306"/>
        </w:numPr>
      </w:pPr>
      <w:r>
        <w:t xml:space="preserve">Supporting remote sensing data.</w:t>
      </w:r>
    </w:p>
    <w:p>
      <w:pPr>
        <w:numPr>
          <w:ilvl w:val="0"/>
          <w:numId w:val="1306"/>
        </w:numPr>
      </w:pPr>
      <w:r>
        <w:t xml:space="preserve">Computer assisted visual interpretation of SPOT-5 data.</w:t>
      </w:r>
    </w:p>
    <w:p>
      <w:pPr>
        <w:numPr>
          <w:ilvl w:val="0"/>
          <w:numId w:val="1306"/>
        </w:numPr>
      </w:pPr>
      <w:r>
        <w:t xml:space="preserve">Other supporting data as GIO HRL layers.</w:t>
      </w:r>
    </w:p>
    <w:p>
      <w:pPr>
        <w:pStyle w:val="FirstParagraph"/>
      </w:pPr>
      <w:r>
        <w:drawing>
          <wp:inline>
            <wp:extent cx="5397500" cy="4203700"/>
            <wp:effectExtent b="0" l="0" r="0" t="0"/>
            <wp:docPr descr="CLC Class 322 “Moors and heathland” used to localize heathland. Munster in Germany (Niedersachsen), SPOT-5 (2.5m), Date: 2011-05-06. Source: CNES 2011©, Distribution Airbus DS/Spot Image" title="" id="865" name="Picture"/>
            <a:graphic>
              <a:graphicData uri="http://schemas.openxmlformats.org/drawingml/2006/picture">
                <pic:pic>
                  <pic:nvPicPr>
                    <pic:cNvPr descr="Coastal_Zones_Land_Cover_Land_Use_Nomenclature_Guideline-media/image305.jpeg" id="866" name="Picture"/>
                    <pic:cNvPicPr>
                      <a:picLocks noChangeArrowheads="1" noChangeAspect="1"/>
                    </pic:cNvPicPr>
                  </pic:nvPicPr>
                  <pic:blipFill>
                    <a:blip r:embed="rId864"/>
                    <a:stretch>
                      <a:fillRect/>
                    </a:stretch>
                  </pic:blipFill>
                  <pic:spPr bwMode="auto">
                    <a:xfrm>
                      <a:off x="0" y="0"/>
                      <a:ext cx="5397500" cy="42037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5.2 Alpine scrub land</w:t>
      </w:r>
    </w:p>
    <w:p>
      <w:pPr>
        <w:pStyle w:val="BodyText"/>
      </w:pPr>
      <w:r>
        <w:rPr>
          <w:b/>
          <w:bCs/>
        </w:rPr>
        <w:t xml:space="preserve">Definition:</w:t>
      </w:r>
    </w:p>
    <w:p>
      <w:pPr>
        <w:pStyle w:val="BodyText"/>
      </w:pPr>
      <w:r>
        <w:t xml:space="preserve">This class only includes dwarf pines in high mountain ranges like the Alps, the Pyrenees or the High Tatra at the tree limit and thickets and brush woods in temperate and boreal climate areas with a total crown cover of &gt; 30%.</w:t>
      </w:r>
    </w:p>
    <w:p>
      <w:pPr>
        <w:pStyle w:val="CaptionedFigure"/>
      </w:pPr>
      <w:r>
        <w:drawing>
          <wp:inline>
            <wp:extent cx="3835400" cy="2844800"/>
            <wp:effectExtent b="0" l="0" r="0" t="0"/>
            <wp:docPr descr="5.2 Alpine scrub land: Mountain dwarf pine in the Bavarian Alps, Germany. Credits: M. Probeck" title="" id="868" name="Picture"/>
            <a:graphic>
              <a:graphicData uri="http://schemas.openxmlformats.org/drawingml/2006/picture">
                <pic:pic>
                  <pic:nvPicPr>
                    <pic:cNvPr descr="Coastal_Zones_Land_Cover_Land_Use_Nomenclature_Guideline-media/image306.jpeg" id="869" name="Picture"/>
                    <pic:cNvPicPr>
                      <a:picLocks noChangeArrowheads="1" noChangeAspect="1"/>
                    </pic:cNvPicPr>
                  </pic:nvPicPr>
                  <pic:blipFill>
                    <a:blip r:embed="rId867"/>
                    <a:stretch>
                      <a:fillRect/>
                    </a:stretch>
                  </pic:blipFill>
                  <pic:spPr bwMode="auto">
                    <a:xfrm>
                      <a:off x="0" y="0"/>
                      <a:ext cx="3835400" cy="2844800"/>
                    </a:xfrm>
                    <a:prstGeom prst="rect">
                      <a:avLst/>
                    </a:prstGeom>
                    <a:noFill/>
                    <a:ln w="9525">
                      <a:noFill/>
                      <a:headEnd/>
                      <a:tailEnd/>
                    </a:ln>
                  </pic:spPr>
                </pic:pic>
              </a:graphicData>
            </a:graphic>
          </wp:inline>
        </w:drawing>
      </w:r>
    </w:p>
    <w:p>
      <w:pPr>
        <w:pStyle w:val="ImageCaption"/>
      </w:pPr>
      <w:r>
        <w:t xml:space="preserve">5.2 Alpine scrub land: Mountain dwarf pine in the Bavarian Alps, Germany. Credits: M. Probeck</w:t>
      </w:r>
    </w:p>
    <w:p>
      <w:pPr>
        <w:pStyle w:val="CaptionedFigure"/>
      </w:pPr>
      <w:r>
        <w:drawing>
          <wp:inline>
            <wp:extent cx="3822700" cy="2870200"/>
            <wp:effectExtent b="0" l="0" r="0" t="0"/>
            <wp:docPr descr="5.2 Alpine scrub land, Salix in boreal climate zone of Kiruna, Sweden. Credits: S. Kirppu." title="" id="871" name="Picture"/>
            <a:graphic>
              <a:graphicData uri="http://schemas.openxmlformats.org/drawingml/2006/picture">
                <pic:pic>
                  <pic:nvPicPr>
                    <pic:cNvPr descr="Coastal_Zones_Land_Cover_Land_Use_Nomenclature_Guideline-media/image307.jpeg" id="872" name="Picture"/>
                    <pic:cNvPicPr>
                      <a:picLocks noChangeArrowheads="1" noChangeAspect="1"/>
                    </pic:cNvPicPr>
                  </pic:nvPicPr>
                  <pic:blipFill>
                    <a:blip r:embed="rId870"/>
                    <a:stretch>
                      <a:fillRect/>
                    </a:stretch>
                  </pic:blipFill>
                  <pic:spPr bwMode="auto">
                    <a:xfrm>
                      <a:off x="0" y="0"/>
                      <a:ext cx="3822700" cy="2870200"/>
                    </a:xfrm>
                    <a:prstGeom prst="rect">
                      <a:avLst/>
                    </a:prstGeom>
                    <a:noFill/>
                    <a:ln w="9525">
                      <a:noFill/>
                      <a:headEnd/>
                      <a:tailEnd/>
                    </a:ln>
                  </pic:spPr>
                </pic:pic>
              </a:graphicData>
            </a:graphic>
          </wp:inline>
        </w:drawing>
      </w:r>
    </w:p>
    <w:p>
      <w:pPr>
        <w:pStyle w:val="ImageCaption"/>
      </w:pPr>
      <w:r>
        <w:t xml:space="preserve">5.2 Alpine scrub land, Salix in boreal climate zone of Kiruna, Sweden. Credits: S. Kirppu.</w:t>
      </w:r>
    </w:p>
    <w:p>
      <w:pPr>
        <w:pStyle w:val="BodyText"/>
      </w:pPr>
      <w:r>
        <w:rPr>
          <w:b/>
          <w:bCs/>
          <w:i/>
          <w:iCs/>
        </w:rPr>
        <w:t xml:space="preserve">This category includes:</w:t>
      </w:r>
    </w:p>
    <w:p>
      <w:pPr>
        <w:numPr>
          <w:ilvl w:val="0"/>
          <w:numId w:val="1307"/>
        </w:numPr>
      </w:pPr>
      <w:r>
        <w:t xml:space="preserve">Thickets and brush woods in temperate and boreal climate areas (box, bramble thickets, broom fields, gorse thickets, bracken fields, common juniper-scrubs, willow brush).</w:t>
      </w:r>
    </w:p>
    <w:p>
      <w:pPr>
        <w:numPr>
          <w:ilvl w:val="0"/>
          <w:numId w:val="1307"/>
        </w:numPr>
      </w:pPr>
      <w:r>
        <w:t xml:space="preserve">Brush woods and bush-like forest in alpine areas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308"/>
        </w:numPr>
      </w:pPr>
      <w:r>
        <w:t xml:space="preserve">Typical heath and dwarf scrub vegetation →</w:t>
      </w:r>
      <w:r>
        <w:t xml:space="preserve"> </w:t>
      </w:r>
      <w:r>
        <w:rPr>
          <w:i/>
          <w:iCs/>
        </w:rPr>
        <w:t xml:space="preserve">5.1</w:t>
      </w:r>
      <w:r>
        <w:t xml:space="preserve"> </w:t>
      </w:r>
      <w:r>
        <w:rPr>
          <w:i/>
          <w:iCs/>
        </w:rPr>
        <w:t xml:space="preserve">Heathland and Moorland</w:t>
      </w:r>
      <w:r>
        <w:t xml:space="preserve">.</w:t>
      </w:r>
    </w:p>
    <w:p>
      <w:pPr>
        <w:numPr>
          <w:ilvl w:val="0"/>
          <w:numId w:val="1308"/>
        </w:numPr>
      </w:pPr>
      <w:r>
        <w:t xml:space="preserve">Areas with vegetation &gt; 5 meter, and a tree coverage &gt; 10 % → classes</w:t>
      </w:r>
      <w:r>
        <w:t xml:space="preserve"> </w:t>
      </w:r>
      <w:r>
        <w:rPr>
          <w:i/>
          <w:iCs/>
        </w:rPr>
        <w:t xml:space="preserve">3</w:t>
      </w:r>
      <w:r>
        <w:t xml:space="preserve"> </w:t>
      </w:r>
      <w:r>
        <w:rPr>
          <w:i/>
          <w:iCs/>
        </w:rPr>
        <w:t xml:space="preserve">Woodland and forest</w:t>
      </w:r>
      <w:r>
        <w:t xml:space="preserve">.</w:t>
      </w:r>
    </w:p>
    <w:p>
      <w:pPr>
        <w:numPr>
          <w:ilvl w:val="0"/>
          <w:numId w:val="1308"/>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w:t>
      </w:r>
      <w:r>
        <w:t xml:space="preserve"> </w:t>
      </w:r>
      <w:r>
        <w:rPr>
          <w:i/>
          <w:iCs/>
        </w:rPr>
        <w:t xml:space="preserve">5.3</w:t>
      </w:r>
      <w:r>
        <w:t xml:space="preserve"> </w:t>
      </w:r>
      <w:r>
        <w:rPr>
          <w:i/>
          <w:iCs/>
        </w:rPr>
        <w:t xml:space="preserve">Sclerophyllous scrubs</w:t>
      </w:r>
      <w:r>
        <w:t xml:space="preserve">.</w:t>
      </w:r>
    </w:p>
    <w:p>
      <w:pPr>
        <w:numPr>
          <w:ilvl w:val="0"/>
          <w:numId w:val="1308"/>
        </w:numPr>
      </w:pPr>
      <w:r>
        <w:t xml:space="preserve">Shrub- or tall forb-dominated vegetation aside from northern or mountainous locations →</w:t>
      </w:r>
      <w:r>
        <w:t xml:space="preserve"> </w:t>
      </w:r>
      <w:r>
        <w:rPr>
          <w:i/>
          <w:iCs/>
        </w:rPr>
        <w:t xml:space="preserve">5.1 Heathland and Moorland/4.2.1 Semi-natural grassland.</w:t>
      </w:r>
    </w:p>
    <w:p>
      <w:pPr>
        <w:pStyle w:val="FirstParagraph"/>
      </w:pPr>
      <w:r>
        <w:rPr>
          <w:b/>
          <w:bCs/>
        </w:rPr>
        <w:t xml:space="preserve">Attributes:</w:t>
      </w:r>
    </w:p>
    <w:p>
      <w:pPr>
        <w:pStyle w:val="Compact"/>
        <w:numPr>
          <w:ilvl w:val="0"/>
          <w:numId w:val="1309"/>
        </w:numPr>
      </w:pPr>
      <w:r>
        <w:rPr>
          <w:rStyle w:val="NormalLine"/>
        </w:rPr>
        <w:t xml:space="preserve">N/A</w:t>
      </w:r>
      <w:r>
        <w:br/>
      </w:r>
    </w:p>
    <w:p>
      <w:pPr>
        <w:pStyle w:val="FirstParagraph"/>
      </w:pPr>
      <w:r>
        <w:rPr>
          <w:b/>
          <w:bCs/>
        </w:rPr>
        <w:t xml:space="preserve">Appearance:</w:t>
      </w:r>
    </w:p>
    <w:p>
      <w:pPr>
        <w:pStyle w:val="CaptionedFigure"/>
      </w:pPr>
      <w:r>
        <w:drawing>
          <wp:inline>
            <wp:extent cx="5054600" cy="4889500"/>
            <wp:effectExtent b="0" l="0" r="0" t="0"/>
            <wp:docPr descr="5.2 Alpine scrub land. Location: Kiruna, Sweden. SPOT-6 image (1.5 m), Band Combination. (3/4/2). Date: 2013-07-24. Source: CNES 2013©, Distribution Airbus DS/Spot Image." title="" id="874" name="Picture"/>
            <a:graphic>
              <a:graphicData uri="http://schemas.openxmlformats.org/drawingml/2006/picture">
                <pic:pic>
                  <pic:nvPicPr>
                    <pic:cNvPr descr="Coastal_Zones_Land_Cover_Land_Use_Nomenclature_Guideline-media/image308.png" id="875" name="Picture"/>
                    <pic:cNvPicPr>
                      <a:picLocks noChangeArrowheads="1" noChangeAspect="1"/>
                    </pic:cNvPicPr>
                  </pic:nvPicPr>
                  <pic:blipFill>
                    <a:blip r:embed="rId873"/>
                    <a:stretch>
                      <a:fillRect/>
                    </a:stretch>
                  </pic:blipFill>
                  <pic:spPr bwMode="auto">
                    <a:xfrm>
                      <a:off x="0" y="0"/>
                      <a:ext cx="5054600" cy="4889500"/>
                    </a:xfrm>
                    <a:prstGeom prst="rect">
                      <a:avLst/>
                    </a:prstGeom>
                    <a:noFill/>
                    <a:ln w="9525">
                      <a:noFill/>
                      <a:headEnd/>
                      <a:tailEnd/>
                    </a:ln>
                  </pic:spPr>
                </pic:pic>
              </a:graphicData>
            </a:graphic>
          </wp:inline>
        </w:drawing>
      </w:r>
    </w:p>
    <w:p>
      <w:pPr>
        <w:pStyle w:val="ImageCaption"/>
      </w:pPr>
      <w:r>
        <w:t xml:space="preserve">5.2 Alpine scrub land.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slightly greyer relatively to the Nordic subalpine/subarctic forests with Betula pubescens ssp. Czerepanovii</w:t>
      </w:r>
    </w:p>
    <w:p>
      <w:pPr>
        <w:pStyle w:val="BodyText"/>
      </w:pPr>
      <w:r>
        <w:t xml:space="preserve">Example from mountainous area near Kebnekaise, Sweden.</w:t>
      </w:r>
    </w:p>
    <w:p>
      <w:pPr>
        <w:numPr>
          <w:ilvl w:val="0"/>
          <w:numId w:val="1310"/>
        </w:numPr>
      </w:pPr>
      <w:r>
        <w:t xml:space="preserve">Salix scrub 🡪</w:t>
      </w:r>
      <w:r>
        <w:t xml:space="preserve"> </w:t>
      </w:r>
      <w:r>
        <w:rPr>
          <w:i/>
          <w:iCs/>
        </w:rPr>
        <w:t xml:space="preserve">5.2 Alpine scrub land</w:t>
      </w:r>
      <w:r>
        <w:t xml:space="preserve">.</w:t>
      </w:r>
    </w:p>
    <w:p>
      <w:pPr>
        <w:numPr>
          <w:ilvl w:val="0"/>
          <w:numId w:val="1310"/>
        </w:numPr>
      </w:pPr>
      <w:r>
        <w:t xml:space="preserve">Dwarf scrubs 🡪</w:t>
      </w:r>
      <w:r>
        <w:t xml:space="preserve"> </w:t>
      </w:r>
      <w:r>
        <w:rPr>
          <w:i/>
          <w:iCs/>
        </w:rPr>
        <w:t xml:space="preserve">5.1 Heathland and moorland.</w:t>
      </w:r>
    </w:p>
    <w:p>
      <w:pPr>
        <w:numPr>
          <w:ilvl w:val="0"/>
          <w:numId w:val="1310"/>
        </w:numPr>
      </w:pPr>
      <w:r>
        <w:t xml:space="preserve">Peat producing areas 🡪</w:t>
      </w:r>
      <w:r>
        <w:t xml:space="preserve"> </w:t>
      </w:r>
      <w:r>
        <w:rPr>
          <w:i/>
          <w:iCs/>
        </w:rPr>
        <w:t xml:space="preserve">7.1.2.2 Unexploited peat bog.</w:t>
      </w:r>
    </w:p>
    <w:p>
      <w:pPr>
        <w:numPr>
          <w:ilvl w:val="0"/>
          <w:numId w:val="1310"/>
        </w:numPr>
      </w:pPr>
      <w:r>
        <w:t xml:space="preserve">Nordic subalpine / subarctic forests, classes</w:t>
      </w:r>
      <w:r>
        <w:t xml:space="preserve"> </w:t>
      </w:r>
      <w:r>
        <w:rPr>
          <w:i/>
          <w:iCs/>
        </w:rPr>
        <w:t xml:space="preserve">3 Woodland and forest.</w:t>
      </w:r>
    </w:p>
    <w:p>
      <w:pPr>
        <w:pStyle w:val="CaptionedFigure"/>
      </w:pPr>
      <w:r>
        <w:drawing>
          <wp:inline>
            <wp:extent cx="5943600" cy="5728400"/>
            <wp:effectExtent b="0" l="0" r="0" t="0"/>
            <wp:docPr descr="5.2 in low laying parts of mountainous areas relative to dwarf scrubs (5.1). Location: Kiruna, Sweden. SPOT-6 image (1.5 m), Band Combination. (3/4/2). Date: 2013-07-24. Source: CNES 2013©, Distribution Airbus DS/Spot Image" title="" id="877" name="Picture"/>
            <a:graphic>
              <a:graphicData uri="http://schemas.openxmlformats.org/drawingml/2006/picture">
                <pic:pic>
                  <pic:nvPicPr>
                    <pic:cNvPr descr="Coastal_Zones_Land_Cover_Land_Use_Nomenclature_Guideline-media/image309.png" id="878" name="Picture"/>
                    <pic:cNvPicPr>
                      <a:picLocks noChangeArrowheads="1" noChangeAspect="1"/>
                    </pic:cNvPicPr>
                  </pic:nvPicPr>
                  <pic:blipFill>
                    <a:blip r:embed="rId876"/>
                    <a:stretch>
                      <a:fillRect/>
                    </a:stretch>
                  </pic:blipFill>
                  <pic:spPr bwMode="auto">
                    <a:xfrm>
                      <a:off x="0" y="0"/>
                      <a:ext cx="5943600" cy="5728400"/>
                    </a:xfrm>
                    <a:prstGeom prst="rect">
                      <a:avLst/>
                    </a:prstGeom>
                    <a:noFill/>
                    <a:ln w="9525">
                      <a:noFill/>
                      <a:headEnd/>
                      <a:tailEnd/>
                    </a:ln>
                  </pic:spPr>
                </pic:pic>
              </a:graphicData>
            </a:graphic>
          </wp:inline>
        </w:drawing>
      </w:r>
    </w:p>
    <w:p>
      <w:pPr>
        <w:pStyle w:val="ImageCaption"/>
      </w:pPr>
      <w:r>
        <w:t xml:space="preserve">5.2 in low laying parts of mountainous areas relative to dwarf scrubs (5.1).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intense red colour in low laying parts of mountainous areas relative to dwarf scrubs (</w:t>
      </w:r>
      <w:r>
        <w:rPr>
          <w:i/>
          <w:iCs/>
        </w:rPr>
        <w:t xml:space="preserve">5.1 Heathland and moorland</w:t>
      </w:r>
      <w:r>
        <w:t xml:space="preserve">).</w:t>
      </w:r>
    </w:p>
    <w:p>
      <w:pPr>
        <w:pStyle w:val="BodyText"/>
      </w:pPr>
      <w:r>
        <w:t xml:space="preserve">Example from mountainous area south of Kebnekaise, Sweden.</w:t>
      </w:r>
    </w:p>
    <w:p>
      <w:pPr>
        <w:numPr>
          <w:ilvl w:val="0"/>
          <w:numId w:val="1311"/>
        </w:numPr>
      </w:pPr>
      <w:r>
        <w:t xml:space="preserve">Salix scrub 🡪</w:t>
      </w:r>
      <w:r>
        <w:t xml:space="preserve"> </w:t>
      </w:r>
      <w:r>
        <w:rPr>
          <w:i/>
          <w:iCs/>
        </w:rPr>
        <w:t xml:space="preserve">5.2 Alpine scrub land</w:t>
      </w:r>
    </w:p>
    <w:p>
      <w:pPr>
        <w:numPr>
          <w:ilvl w:val="0"/>
          <w:numId w:val="1311"/>
        </w:numPr>
      </w:pPr>
      <w:r>
        <w:t xml:space="preserve">Dwarf scrubs 🡪</w:t>
      </w:r>
      <w:r>
        <w:t xml:space="preserve"> </w:t>
      </w:r>
      <w:r>
        <w:rPr>
          <w:i/>
          <w:iCs/>
        </w:rPr>
        <w:t xml:space="preserve">5.1 Heathland and moorland</w:t>
      </w:r>
    </w:p>
    <w:p>
      <w:pPr>
        <w:numPr>
          <w:ilvl w:val="0"/>
          <w:numId w:val="1311"/>
        </w:numPr>
      </w:pPr>
      <w:r>
        <w:t xml:space="preserve">Peat producing areas 🡪</w:t>
      </w:r>
      <w:r>
        <w:t xml:space="preserve"> </w:t>
      </w:r>
      <w:r>
        <w:rPr>
          <w:i/>
          <w:iCs/>
        </w:rPr>
        <w:t xml:space="preserve">7.1.2.2 Unexploited peat bog.</w:t>
      </w:r>
    </w:p>
    <w:p>
      <w:pPr>
        <w:numPr>
          <w:ilvl w:val="0"/>
          <w:numId w:val="1311"/>
        </w:numPr>
      </w:pPr>
      <w:r>
        <w:t xml:space="preserve">According to CLC the whole area is 322 - Moors and Heathland.</w:t>
      </w:r>
    </w:p>
    <w:p>
      <w:pPr>
        <w:pStyle w:val="CaptionedFigure"/>
      </w:pPr>
      <w:r>
        <w:drawing>
          <wp:inline>
            <wp:extent cx="4813300" cy="3835400"/>
            <wp:effectExtent b="0" l="0" r="0" t="0"/>
            <wp:docPr descr="SPOT-6 image (1.5m), Band Combination (1/2/3). Location: Kiruna, Sweden. Date: 2013-07-24. Source: CNES 2013©, Distribution Airbus DS/Spot Image." title="" id="880" name="Picture"/>
            <a:graphic>
              <a:graphicData uri="http://schemas.openxmlformats.org/drawingml/2006/picture">
                <pic:pic>
                  <pic:nvPicPr>
                    <pic:cNvPr descr="Coastal_Zones_Land_Cover_Land_Use_Nomenclature_Guideline-media/image310.png" id="881" name="Picture"/>
                    <pic:cNvPicPr>
                      <a:picLocks noChangeArrowheads="1" noChangeAspect="1"/>
                    </pic:cNvPicPr>
                  </pic:nvPicPr>
                  <pic:blipFill>
                    <a:blip r:embed="rId879"/>
                    <a:stretch>
                      <a:fillRect/>
                    </a:stretch>
                  </pic:blipFill>
                  <pic:spPr bwMode="auto">
                    <a:xfrm>
                      <a:off x="0" y="0"/>
                      <a:ext cx="4813300" cy="3835400"/>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4013200" cy="4013200"/>
            <wp:effectExtent b="0" l="0" r="0" t="0"/>
            <wp:docPr descr="Dwarf pine region in the Alps (Austria). Difference in height and texture to neighbouring coniferous forest is clearly visible. SPOT-5 (2.5m), Band combination (1/2/3). CNES 2011©, Distribution Airbus DS/Spot Image." title="" id="883" name="Picture"/>
            <a:graphic>
              <a:graphicData uri="http://schemas.openxmlformats.org/drawingml/2006/picture">
                <pic:pic>
                  <pic:nvPicPr>
                    <pic:cNvPr descr="Coastal_Zones_Land_Cover_Land_Use_Nomenclature_Guideline-media/image311.jpg" id="884" name="Picture"/>
                    <pic:cNvPicPr>
                      <a:picLocks noChangeArrowheads="1" noChangeAspect="1"/>
                    </pic:cNvPicPr>
                  </pic:nvPicPr>
                  <pic:blipFill>
                    <a:blip r:embed="rId882"/>
                    <a:stretch>
                      <a:fillRect/>
                    </a:stretch>
                  </pic:blipFill>
                  <pic:spPr bwMode="auto">
                    <a:xfrm>
                      <a:off x="0" y="0"/>
                      <a:ext cx="4013200" cy="4013200"/>
                    </a:xfrm>
                    <a:prstGeom prst="rect">
                      <a:avLst/>
                    </a:prstGeom>
                    <a:noFill/>
                    <a:ln w="9525">
                      <a:noFill/>
                      <a:headEnd/>
                      <a:tailEnd/>
                    </a:ln>
                  </pic:spPr>
                </pic:pic>
              </a:graphicData>
            </a:graphic>
          </wp:inline>
        </w:drawing>
      </w:r>
    </w:p>
    <w:p>
      <w:pPr>
        <w:pStyle w:val="ImageCaption"/>
      </w:pPr>
      <w:r>
        <w:t xml:space="preserve">Dwarf pine region in the Alps (Austria). 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12"/>
        </w:numPr>
      </w:pPr>
      <w:r>
        <w:t xml:space="preserve">Computer-assisted visual interpretation in alpine and subalpine areas, CLC 322 (and 311).</w:t>
      </w:r>
    </w:p>
    <w:p>
      <w:pPr>
        <w:numPr>
          <w:ilvl w:val="0"/>
          <w:numId w:val="1312"/>
        </w:numPr>
      </w:pPr>
      <w:r>
        <w:t xml:space="preserve">Additional in-situ data, information from the regional authorities and vegetation maps.</w:t>
      </w:r>
    </w:p>
    <w:p>
      <w:pPr>
        <w:numPr>
          <w:ilvl w:val="0"/>
          <w:numId w:val="1312"/>
        </w:numPr>
      </w:pPr>
      <w:r>
        <w:t xml:space="preserve">The distinction from (coniferous) forest in mountainous areas will be done by using the HRL Forest Layer, DEMs and national in-situ data.</w:t>
      </w:r>
      <w:r>
        <w:t xml:space="preserve"> </w:t>
      </w:r>
      <w:p>
        <w:r>
          <w:br w:type="page"/>
        </w:r>
      </w:p>
    </w:p>
    <w:p>
      <w:pPr>
        <w:pStyle w:val="FirstParagraph"/>
      </w:pPr>
      <w:r>
        <w:rPr>
          <w:b/>
          <w:bCs/>
        </w:rPr>
        <w:t xml:space="preserve">5.3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BodyText"/>
      </w:pPr>
      <w:r>
        <w:t xml:space="preserve">The geographical distribution is more or less identical with the cultivation of olive trees.</w:t>
      </w:r>
    </w:p>
    <w:p>
      <w:pPr>
        <w:pStyle w:val="CaptionedFigure"/>
      </w:pPr>
      <w:r>
        <w:drawing>
          <wp:inline>
            <wp:extent cx="3746500" cy="2819400"/>
            <wp:effectExtent b="0" l="0" r="0" t="0"/>
            <wp:docPr descr="“Garriga” in Catalonia (Spain). Credits: European Union, 2012 LUCAS" title="" id="886" name="Picture"/>
            <a:graphic>
              <a:graphicData uri="http://schemas.openxmlformats.org/drawingml/2006/picture">
                <pic:pic>
                  <pic:nvPicPr>
                    <pic:cNvPr descr="Coastal_Zones_Land_Cover_Land_Use_Nomenclature_Guideline-media/image312.jpeg" id="887" name="Picture"/>
                    <pic:cNvPicPr>
                      <a:picLocks noChangeArrowheads="1" noChangeAspect="1"/>
                    </pic:cNvPicPr>
                  </pic:nvPicPr>
                  <pic:blipFill>
                    <a:blip r:embed="rId885"/>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3746500" cy="2819400"/>
            <wp:effectExtent b="0" l="0" r="0" t="0"/>
            <wp:docPr descr="Sclerophyllous vegetation (Stipa tenaccissima) in Central Spain. Credits: European Union, 2012 LUCAS" title="" id="889" name="Picture"/>
            <a:graphic>
              <a:graphicData uri="http://schemas.openxmlformats.org/drawingml/2006/picture">
                <pic:pic>
                  <pic:nvPicPr>
                    <pic:cNvPr descr="Coastal_Zones_Land_Cover_Land_Use_Nomenclature_Guideline-media/image313.jpeg" id="890" name="Picture"/>
                    <pic:cNvPicPr>
                      <a:picLocks noChangeArrowheads="1" noChangeAspect="1"/>
                    </pic:cNvPicPr>
                  </pic:nvPicPr>
                  <pic:blipFill>
                    <a:blip r:embed="rId888"/>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Sclerophyllous vegetation (Stipa tenaccissima) in Central Spain. Credits: European Union, 2012 LUCAS</w:t>
      </w:r>
    </w:p>
    <w:p>
      <w:pPr>
        <w:pStyle w:val="CaptionedFigure"/>
      </w:pPr>
      <w:r>
        <w:drawing>
          <wp:inline>
            <wp:extent cx="3733800" cy="2806700"/>
            <wp:effectExtent b="0" l="0" r="0" t="0"/>
            <wp:docPr descr="Sclerophyllous scrubs (Asparagus spec., Euphorbia spec., Cistus spec., Olea europaea var. sylvestris) in Loutsa (Island of Evia), Greece. Credits: N. Kolpatzik" title="" id="892" name="Picture"/>
            <a:graphic>
              <a:graphicData uri="http://schemas.openxmlformats.org/drawingml/2006/picture">
                <pic:pic>
                  <pic:nvPicPr>
                    <pic:cNvPr descr="Coastal_Zones_Land_Cover_Land_Use_Nomenclature_Guideline-media/image314.jpeg" id="893" name="Picture"/>
                    <pic:cNvPicPr>
                      <a:picLocks noChangeArrowheads="1" noChangeAspect="1"/>
                    </pic:cNvPicPr>
                  </pic:nvPicPr>
                  <pic:blipFill>
                    <a:blip r:embed="rId891"/>
                    <a:stretch>
                      <a:fillRect/>
                    </a:stretch>
                  </pic:blipFill>
                  <pic:spPr bwMode="auto">
                    <a:xfrm>
                      <a:off x="0" y="0"/>
                      <a:ext cx="3733800" cy="2806700"/>
                    </a:xfrm>
                    <a:prstGeom prst="rect">
                      <a:avLst/>
                    </a:prstGeom>
                    <a:noFill/>
                    <a:ln w="9525">
                      <a:noFill/>
                      <a:headEnd/>
                      <a:tailEnd/>
                    </a:ln>
                  </pic:spPr>
                </pic:pic>
              </a:graphicData>
            </a:graphic>
          </wp:inline>
        </w:drawing>
      </w:r>
    </w:p>
    <w:p>
      <w:pPr>
        <w:pStyle w:val="ImageCaption"/>
      </w:pPr>
      <w:r>
        <w:t xml:space="preserve">Sclerophyllous scrubs (Asparagus spec., Euphorbia spec., Cistus spec., Olea europaea var. sylvestris) in Loutsa (Island of Evia), Greece. Credits: N. Kolpatzik</w:t>
      </w:r>
    </w:p>
    <w:p>
      <w:pPr>
        <w:pStyle w:val="CaptionedFigure"/>
      </w:pPr>
      <w:r>
        <w:drawing>
          <wp:inline>
            <wp:extent cx="3771900" cy="2832100"/>
            <wp:effectExtent b="0" l="0" r="0" t="0"/>
            <wp:docPr descr="Scrubs (Retama sphaerocarpa) invading a grassland area in south-western Spain. Credits: M. Palacios" title="" id="895" name="Picture"/>
            <a:graphic>
              <a:graphicData uri="http://schemas.openxmlformats.org/drawingml/2006/picture">
                <pic:pic>
                  <pic:nvPicPr>
                    <pic:cNvPr descr="Coastal_Zones_Land_Cover_Land_Use_Nomenclature_Guideline-media/image315.jpeg" id="896" name="Picture"/>
                    <pic:cNvPicPr>
                      <a:picLocks noChangeArrowheads="1" noChangeAspect="1"/>
                    </pic:cNvPicPr>
                  </pic:nvPicPr>
                  <pic:blipFill>
                    <a:blip r:embed="rId894"/>
                    <a:stretch>
                      <a:fillRect/>
                    </a:stretch>
                  </pic:blipFill>
                  <pic:spPr bwMode="auto">
                    <a:xfrm>
                      <a:off x="0" y="0"/>
                      <a:ext cx="3771900" cy="2832100"/>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13"/>
        </w:numPr>
      </w:pPr>
      <w:r>
        <w:t xml:space="preserve">Bushes of arid zones.</w:t>
      </w:r>
    </w:p>
    <w:p>
      <w:pPr>
        <w:numPr>
          <w:ilvl w:val="0"/>
          <w:numId w:val="1313"/>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13"/>
        </w:numPr>
      </w:pPr>
      <w:r>
        <w:rPr>
          <w:i/>
          <w:iCs/>
        </w:rPr>
        <w:t xml:space="preserve">Phrygana</w:t>
      </w:r>
      <w:r>
        <w:t xml:space="preserve"> </w:t>
      </w:r>
      <w:r>
        <w:t xml:space="preserve">in Greece.</w:t>
      </w:r>
    </w:p>
    <w:p>
      <w:pPr>
        <w:numPr>
          <w:ilvl w:val="0"/>
          <w:numId w:val="1313"/>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13"/>
        </w:numPr>
      </w:pPr>
      <w:r>
        <w:t xml:space="preserve">Either type must occupy more than 50% of the area.</w:t>
      </w:r>
    </w:p>
    <w:p>
      <w:pPr>
        <w:numPr>
          <w:ilvl w:val="0"/>
          <w:numId w:val="1313"/>
        </w:numPr>
      </w:pPr>
      <w:r>
        <w:t xml:space="preserve">Areas covered with junipers in Mediterranean areas &gt; 0.5ha.</w:t>
      </w:r>
    </w:p>
    <w:p>
      <w:pPr>
        <w:pStyle w:val="FirstParagraph"/>
      </w:pPr>
      <w:r>
        <w:rPr>
          <w:b/>
          <w:bCs/>
          <w:i/>
          <w:iCs/>
        </w:rPr>
        <w:t xml:space="preserve">This category excludes:</w:t>
      </w:r>
    </w:p>
    <w:p>
      <w:pPr>
        <w:numPr>
          <w:ilvl w:val="0"/>
          <w:numId w:val="1314"/>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mapped in the forest class. If the crown cover is less than 30%, it is assigned to</w:t>
      </w:r>
      <w:r>
        <w:t xml:space="preserve"> </w:t>
      </w:r>
      <w:r>
        <w:rPr>
          <w:i/>
          <w:iCs/>
        </w:rPr>
        <w:t xml:space="preserve">3.4</w:t>
      </w:r>
      <w:r>
        <w:t xml:space="preserve"> </w:t>
      </w:r>
      <w:r>
        <w:rPr>
          <w:i/>
          <w:iCs/>
        </w:rPr>
        <w:t xml:space="preserve">Transitional woodland and scrub</w:t>
      </w:r>
      <w:r>
        <w:t xml:space="preserve">.</w:t>
      </w:r>
    </w:p>
    <w:p>
      <w:pPr>
        <w:numPr>
          <w:ilvl w:val="0"/>
          <w:numId w:val="1314"/>
        </w:numPr>
      </w:pPr>
      <w:r>
        <w:t xml:space="preserve">If bushes of scrub occupy less than 50% of coverage → classes 6.1</w:t>
      </w:r>
      <w:r>
        <w:t xml:space="preserve"> </w:t>
      </w:r>
      <w:r>
        <w:rPr>
          <w:i/>
          <w:iCs/>
        </w:rPr>
        <w:t xml:space="preserve">Sparsely vegetated areas</w:t>
      </w:r>
      <w:r>
        <w:t xml:space="preserve">.</w:t>
      </w:r>
    </w:p>
    <w:p>
      <w:pPr>
        <w:pStyle w:val="FirstParagraph"/>
      </w:pPr>
      <w:r>
        <w:rPr>
          <w:b/>
          <w:bCs/>
        </w:rPr>
        <w:t xml:space="preserve">Attributes</w:t>
      </w:r>
      <w:r>
        <w:t xml:space="preserve">:</w:t>
      </w:r>
    </w:p>
    <w:p>
      <w:pPr>
        <w:pStyle w:val="Compact"/>
        <w:numPr>
          <w:ilvl w:val="0"/>
          <w:numId w:val="131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37000" cy="2616200"/>
            <wp:effectExtent b="0" l="0" r="0" t="0"/>
            <wp:docPr descr="Tren, Albania. SPOT5, 2.5m. (1/2/3 Band Combination). Date: 2011-08-22. Source: CNES 2011©, Distribution Airbus DS/Spot Image." title="" id="898" name="Picture"/>
            <a:graphic>
              <a:graphicData uri="http://schemas.openxmlformats.org/drawingml/2006/picture">
                <pic:pic>
                  <pic:nvPicPr>
                    <pic:cNvPr descr="Coastal_Zones_Land_Cover_Land_Use_Nomenclature_Guideline-media/image316.jpeg" id="899" name="Picture"/>
                    <pic:cNvPicPr>
                      <a:picLocks noChangeArrowheads="1" noChangeAspect="1"/>
                    </pic:cNvPicPr>
                  </pic:nvPicPr>
                  <pic:blipFill>
                    <a:blip r:embed="rId897"/>
                    <a:stretch>
                      <a:fillRect/>
                    </a:stretch>
                  </pic:blipFill>
                  <pic:spPr bwMode="auto">
                    <a:xfrm>
                      <a:off x="0" y="0"/>
                      <a:ext cx="3937000" cy="261620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3835400" cy="2489200"/>
            <wp:effectExtent b="0" l="0" r="0" t="0"/>
            <wp:docPr descr="Badajoz (Spain) SPOT-5 (2.5 m.) (1/2/3 Band Combination). Date: 2011-03-18 Source: CNES 2011© Distribution Airbus DS/Spot Image" title="" id="901" name="Picture"/>
            <a:graphic>
              <a:graphicData uri="http://schemas.openxmlformats.org/drawingml/2006/picture">
                <pic:pic>
                  <pic:nvPicPr>
                    <pic:cNvPr descr="Coastal_Zones_Land_Cover_Land_Use_Nomenclature_Guideline-media/image317.png" id="902" name="Picture"/>
                    <pic:cNvPicPr>
                      <a:picLocks noChangeArrowheads="1" noChangeAspect="1"/>
                    </pic:cNvPicPr>
                  </pic:nvPicPr>
                  <pic:blipFill>
                    <a:blip r:embed="rId900"/>
                    <a:stretch>
                      <a:fillRect/>
                    </a:stretch>
                  </pic:blipFill>
                  <pic:spPr bwMode="auto">
                    <a:xfrm>
                      <a:off x="0" y="0"/>
                      <a:ext cx="3835400" cy="2489200"/>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colours in scrubs are not rare as is the case.</w:t>
      </w:r>
    </w:p>
    <w:p>
      <w:pPr>
        <w:pStyle w:val="BodyText"/>
      </w:pPr>
      <w:r>
        <w:rPr>
          <w:b/>
          <w:bCs/>
        </w:rPr>
        <w:t xml:space="preserve">Methodological advice</w:t>
      </w:r>
      <w:r>
        <w:t xml:space="preserve">:</w:t>
      </w:r>
    </w:p>
    <w:p>
      <w:pPr>
        <w:numPr>
          <w:ilvl w:val="0"/>
          <w:numId w:val="1316"/>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16"/>
        </w:numPr>
      </w:pPr>
      <w:r>
        <w:t xml:space="preserve">Use of CLC class 3.2.3 as information source.</w:t>
      </w:r>
    </w:p>
    <w:p>
      <w:pPr>
        <w:numPr>
          <w:ilvl w:val="0"/>
          <w:numId w:val="1316"/>
        </w:numPr>
      </w:pPr>
      <w:r>
        <w:t xml:space="preserve">Use HRL Forests to detect the trees, which can be potentially,</w:t>
      </w:r>
      <w:r>
        <w:t xml:space="preserve"> </w:t>
      </w:r>
      <w:r>
        <w:rPr>
          <w:i/>
          <w:iCs/>
        </w:rPr>
        <w:t xml:space="preserve">5.3 Sclerophyllous scrubs</w:t>
      </w:r>
      <w:r>
        <w:t xml:space="preserve">.</w:t>
      </w:r>
    </w:p>
    <w:p>
      <w:pPr>
        <w:numPr>
          <w:ilvl w:val="0"/>
          <w:numId w:val="1316"/>
        </w:numPr>
      </w:pPr>
      <w:r>
        <w:t xml:space="preserve">Final detailed delineation and identification using computer assisted visual interpretation.</w:t>
      </w:r>
      <w:r>
        <w:t xml:space="preserve"> </w:t>
      </w:r>
      <w:p>
        <w:r>
          <w:br w:type="page"/>
        </w:r>
      </w:p>
    </w:p>
    <w:bookmarkEnd w:id="903"/>
    <w:bookmarkStart w:id="1014" w:name="open-spaces-with-little-or-no-vegetation"/>
    <w:p>
      <w:pPr>
        <w:pStyle w:val="Heading1"/>
      </w:pPr>
      <w:r>
        <w:t xml:space="preserve">6 Open spaces with little or no vegetation</w:t>
      </w:r>
    </w:p>
    <w:p>
      <w:pPr>
        <w:pStyle w:val="FirstParagraph"/>
      </w:pPr>
      <w:r>
        <w:drawing>
          <wp:inline>
            <wp:extent cx="1930400" cy="1930400"/>
            <wp:effectExtent b="0" l="0" r="0" t="0"/>
            <wp:docPr descr="" title="" id="905" name="Picture"/>
            <a:graphic>
              <a:graphicData uri="http://schemas.openxmlformats.org/drawingml/2006/picture">
                <pic:pic>
                  <pic:nvPicPr>
                    <pic:cNvPr descr="Coastal_Zones_Land_Cover_Land_Use_Nomenclature_Guideline-media/image318.jpg" id="906" name="Picture"/>
                    <pic:cNvPicPr>
                      <a:picLocks noChangeArrowheads="1" noChangeAspect="1"/>
                    </pic:cNvPicPr>
                  </pic:nvPicPr>
                  <pic:blipFill>
                    <a:blip r:embed="rId904"/>
                    <a:stretch>
                      <a:fillRect/>
                    </a:stretch>
                  </pic:blipFill>
                  <pic:spPr bwMode="auto">
                    <a:xfrm>
                      <a:off x="0" y="0"/>
                      <a:ext cx="1930400" cy="1930400"/>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rPr>
          <w:b/>
          <w:bCs/>
          <w:i/>
          <w:iCs/>
        </w:rPr>
        <w:t xml:space="preserve">This category includes:</w:t>
      </w:r>
    </w:p>
    <w:p>
      <w:pPr>
        <w:numPr>
          <w:ilvl w:val="0"/>
          <w:numId w:val="1317"/>
        </w:numPr>
      </w:pPr>
      <w:r>
        <w:rPr>
          <w:b/>
          <w:bCs/>
        </w:rPr>
        <w:t xml:space="preserve">6.1 Sparsely vegetated areas</w:t>
      </w:r>
    </w:p>
    <w:p>
      <w:pPr>
        <w:numPr>
          <w:ilvl w:val="1"/>
          <w:numId w:val="1318"/>
        </w:numPr>
      </w:pPr>
      <w:r>
        <w:t xml:space="preserve">6.1.1 Sparse vegetation on sands</w:t>
      </w:r>
    </w:p>
    <w:p>
      <w:pPr>
        <w:numPr>
          <w:ilvl w:val="1"/>
          <w:numId w:val="1318"/>
        </w:numPr>
      </w:pPr>
      <w:r>
        <w:t xml:space="preserve">6.1.2 Sparse vegetation on rocks</w:t>
      </w:r>
    </w:p>
    <w:p>
      <w:pPr>
        <w:numPr>
          <w:ilvl w:val="0"/>
          <w:numId w:val="1317"/>
        </w:numPr>
      </w:pPr>
      <w:r>
        <w:rPr>
          <w:b/>
          <w:bCs/>
        </w:rPr>
        <w:t xml:space="preserve">6.2 Beaches, dunes, river banks</w:t>
      </w:r>
    </w:p>
    <w:p>
      <w:pPr>
        <w:numPr>
          <w:ilvl w:val="1"/>
          <w:numId w:val="1319"/>
        </w:numPr>
      </w:pPr>
      <w:r>
        <w:t xml:space="preserve">6.2.1 Beaches and dunes</w:t>
      </w:r>
    </w:p>
    <w:p>
      <w:pPr>
        <w:numPr>
          <w:ilvl w:val="2"/>
          <w:numId w:val="1320"/>
        </w:numPr>
      </w:pPr>
      <w:r>
        <w:t xml:space="preserve">6.2.1.1 Beaches</w:t>
      </w:r>
    </w:p>
    <w:p>
      <w:pPr>
        <w:numPr>
          <w:ilvl w:val="3"/>
          <w:numId w:val="1321"/>
        </w:numPr>
      </w:pPr>
      <w:r>
        <w:t xml:space="preserve">6.2.1.1.1 Sandy beach</w:t>
      </w:r>
    </w:p>
    <w:p>
      <w:pPr>
        <w:numPr>
          <w:ilvl w:val="3"/>
          <w:numId w:val="1321"/>
        </w:numPr>
      </w:pPr>
      <w:r>
        <w:t xml:space="preserve">6.2.1.1.2 Shingle beach</w:t>
      </w:r>
    </w:p>
    <w:p>
      <w:pPr>
        <w:numPr>
          <w:ilvl w:val="2"/>
          <w:numId w:val="1320"/>
        </w:numPr>
      </w:pPr>
      <w:r>
        <w:t xml:space="preserve">6.2.1.2 Dunes</w:t>
      </w:r>
    </w:p>
    <w:p>
      <w:pPr>
        <w:numPr>
          <w:ilvl w:val="1"/>
          <w:numId w:val="1319"/>
        </w:numPr>
      </w:pPr>
      <w:r>
        <w:t xml:space="preserve">6.2.2 River banks</w:t>
      </w:r>
    </w:p>
    <w:p>
      <w:pPr>
        <w:numPr>
          <w:ilvl w:val="0"/>
          <w:numId w:val="1317"/>
        </w:numPr>
      </w:pPr>
      <w:r>
        <w:rPr>
          <w:b/>
          <w:bCs/>
        </w:rPr>
        <w:t xml:space="preserve">6.3 Bare rocks, burnt areas, glaciers and perpetual snow</w:t>
      </w:r>
    </w:p>
    <w:p>
      <w:pPr>
        <w:numPr>
          <w:ilvl w:val="1"/>
          <w:numId w:val="1322"/>
        </w:numPr>
      </w:pPr>
      <w:r>
        <w:t xml:space="preserve">6.3.1 Bare rocks, outcrops, cliffs</w:t>
      </w:r>
    </w:p>
    <w:p>
      <w:pPr>
        <w:numPr>
          <w:ilvl w:val="2"/>
          <w:numId w:val="1323"/>
        </w:numPr>
      </w:pPr>
      <w:r>
        <w:t xml:space="preserve">6.3.1.1 Bare rocks and outcrops</w:t>
      </w:r>
    </w:p>
    <w:p>
      <w:pPr>
        <w:numPr>
          <w:ilvl w:val="2"/>
          <w:numId w:val="1323"/>
        </w:numPr>
      </w:pPr>
      <w:r>
        <w:t xml:space="preserve">6.3.1.2 Coastal cliffs</w:t>
      </w:r>
    </w:p>
    <w:p>
      <w:pPr>
        <w:numPr>
          <w:ilvl w:val="1"/>
          <w:numId w:val="1322"/>
        </w:numPr>
      </w:pPr>
      <w:r>
        <w:t xml:space="preserve">6.3.2 Burnt areas (except burnt forest)</w:t>
      </w:r>
    </w:p>
    <w:p>
      <w:pPr>
        <w:numPr>
          <w:ilvl w:val="1"/>
          <w:numId w:val="1322"/>
        </w:numPr>
      </w:pPr>
      <w:r>
        <w:t xml:space="preserve">6.3.3 Glaciers and perpetual snow</w:t>
      </w:r>
      <w:r>
        <w:t xml:space="preserve"> </w:t>
      </w:r>
      <w:p>
        <w:r>
          <w:br w:type="page"/>
        </w:r>
      </w:p>
    </w:p>
    <w:p>
      <w:pPr>
        <w:pStyle w:val="FirstParagraph"/>
      </w:pPr>
      <w:r>
        <w:rPr>
          <w:b/>
          <w:bCs/>
        </w:rPr>
        <w:t xml:space="preserve">6.1.1 Sparse vegetation on sands</w:t>
      </w:r>
    </w:p>
    <w:p>
      <w:pPr>
        <w:pStyle w:val="BodyText"/>
      </w:pPr>
      <w:r>
        <w:rPr>
          <w:b/>
          <w:bCs/>
        </w:rPr>
        <w:t xml:space="preserve">Definition:</w:t>
      </w:r>
    </w:p>
    <w:p>
      <w:pPr>
        <w:pStyle w:val="BodyText"/>
      </w:pPr>
      <w:r>
        <w:t xml:space="preserve">Sparsely vegetated areas on sandy ground. The field layer has a vegetation cover between 10 % and 50 %. To be differentiated from dunes by form and location.</w:t>
      </w:r>
    </w:p>
    <w:p>
      <w:pPr>
        <w:pStyle w:val="CaptionedFigure"/>
      </w:pPr>
      <w:r>
        <w:drawing>
          <wp:inline>
            <wp:extent cx="5943600" cy="3965495"/>
            <wp:effectExtent b="0" l="0" r="0" t="0"/>
            <wp:docPr descr="Desert-like landscape in Lieberoser Heide, Brandenburg (Germany). Credit: J.-H. Janßen - Own work, CC BY-SA 3.0, https://commons.wikimedia.org/w/index.php?curid=28987289" title="" id="908" name="Picture"/>
            <a:graphic>
              <a:graphicData uri="http://schemas.openxmlformats.org/drawingml/2006/picture">
                <pic:pic>
                  <pic:nvPicPr>
                    <pic:cNvPr descr="Coastal_Zones_Land_Cover_Land_Use_Nomenclature_Guideline-media/image319.jpeg" id="909" name="Picture"/>
                    <pic:cNvPicPr>
                      <a:picLocks noChangeArrowheads="1" noChangeAspect="1"/>
                    </pic:cNvPicPr>
                  </pic:nvPicPr>
                  <pic:blipFill>
                    <a:blip r:embed="rId907"/>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Desert-like landscape in Lieberoser Heide, Brandenburg (Germany). Credit: J.-H. Janßen - Own work, CC BY-SA 3.0, https://commons.wikimedia.org/w/index.php?curid=28987289</w:t>
      </w:r>
    </w:p>
    <w:p>
      <w:pPr>
        <w:pStyle w:val="BodyText"/>
      </w:pPr>
      <w:r>
        <w:rPr>
          <w:b/>
          <w:bCs/>
          <w:i/>
          <w:iCs/>
        </w:rPr>
        <w:t xml:space="preserve">This category includes:</w:t>
      </w:r>
    </w:p>
    <w:p>
      <w:pPr>
        <w:numPr>
          <w:ilvl w:val="0"/>
          <w:numId w:val="1324"/>
        </w:numPr>
      </w:pPr>
      <w:r>
        <w:t xml:space="preserve">Sparsely vegetated area with a field cover between 10 % and 50 % at the phonological mature stage</w:t>
      </w:r>
      <w:r>
        <w:rPr>
          <w:i/>
          <w:iCs/>
        </w:rPr>
        <w:t xml:space="preserve">.</w:t>
      </w:r>
    </w:p>
    <w:p>
      <w:pPr>
        <w:numPr>
          <w:ilvl w:val="0"/>
          <w:numId w:val="1324"/>
        </w:numPr>
      </w:pPr>
      <w:r>
        <w:t xml:space="preserve">Snow bed vegetation and transitions.</w:t>
      </w:r>
    </w:p>
    <w:p>
      <w:pPr>
        <w:numPr>
          <w:ilvl w:val="0"/>
          <w:numId w:val="1324"/>
        </w:numPr>
      </w:pPr>
      <w:r>
        <w:t xml:space="preserve">Sparsely vegetated heath.</w:t>
      </w:r>
    </w:p>
    <w:p>
      <w:pPr>
        <w:numPr>
          <w:ilvl w:val="0"/>
          <w:numId w:val="1324"/>
        </w:numPr>
      </w:pPr>
      <w:r>
        <w:t xml:space="preserve">Mosaics of complex distribution between</w:t>
      </w:r>
      <w:r>
        <w:t xml:space="preserve"> </w:t>
      </w:r>
      <w:r>
        <w:rPr>
          <w:i/>
          <w:iCs/>
        </w:rPr>
        <w:t xml:space="preserve">6.1.1</w:t>
      </w:r>
      <w:r>
        <w:t xml:space="preserve"> </w:t>
      </w:r>
      <w:r>
        <w:rPr>
          <w:i/>
          <w:iCs/>
        </w:rPr>
        <w:t xml:space="preserve">Sparse vegetation on sands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6.1.1</w:t>
      </w:r>
      <w:r>
        <w:t xml:space="preserve"> </w:t>
      </w:r>
      <w:r>
        <w:rPr>
          <w:i/>
          <w:iCs/>
        </w:rPr>
        <w:t xml:space="preserve">Sparse vegetation on sands</w:t>
      </w:r>
      <w:r>
        <w:t xml:space="preserve"> </w:t>
      </w:r>
      <w:r>
        <w:t xml:space="preserve">areas cover at least 70% of the surface.</w:t>
      </w:r>
    </w:p>
    <w:p>
      <w:pPr>
        <w:pStyle w:val="FirstParagraph"/>
      </w:pPr>
      <w:r>
        <w:rPr>
          <w:b/>
          <w:bCs/>
          <w:i/>
          <w:iCs/>
        </w:rPr>
        <w:t xml:space="preserve">This category excludes:</w:t>
      </w:r>
    </w:p>
    <w:p>
      <w:pPr>
        <w:numPr>
          <w:ilvl w:val="0"/>
          <w:numId w:val="1325"/>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25"/>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25"/>
        </w:numPr>
      </w:pPr>
      <w:r>
        <w:t xml:space="preserve">Sparse vegetation on rocky river banks →</w:t>
      </w:r>
      <w:r>
        <w:t xml:space="preserve"> </w:t>
      </w:r>
      <w:r>
        <w:rPr>
          <w:i/>
          <w:iCs/>
        </w:rPr>
        <w:t xml:space="preserve">6.2.2 River banks</w:t>
      </w:r>
      <w:r>
        <w:t xml:space="preserve">.</w:t>
      </w:r>
    </w:p>
    <w:p>
      <w:pPr>
        <w:numPr>
          <w:ilvl w:val="0"/>
          <w:numId w:val="1325"/>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25"/>
        </w:numPr>
      </w:pPr>
      <w:r>
        <w:t xml:space="preserve">Areas with &lt; 10 % field cover → classes</w:t>
      </w:r>
      <w:r>
        <w:t xml:space="preserve"> </w:t>
      </w:r>
      <w:r>
        <w:rPr>
          <w:i/>
          <w:iCs/>
        </w:rPr>
        <w:t xml:space="preserve">6.3 Bare rocks, burnt areas, glaciers and perpetual snow.</w:t>
      </w:r>
    </w:p>
    <w:p>
      <w:pPr>
        <w:numPr>
          <w:ilvl w:val="0"/>
          <w:numId w:val="1325"/>
        </w:numPr>
      </w:pPr>
      <w:r>
        <w:t xml:space="preserve">Areas with dunes or sand plains with or without a grass cove →</w:t>
      </w:r>
      <w:r>
        <w:t xml:space="preserve"> </w:t>
      </w:r>
      <w:r>
        <w:rPr>
          <w:i/>
          <w:iCs/>
        </w:rPr>
        <w:t xml:space="preserve">6.2.1.2 Dunes.</w:t>
      </w:r>
    </w:p>
    <w:p>
      <w:pPr>
        <w:numPr>
          <w:ilvl w:val="0"/>
          <w:numId w:val="1325"/>
        </w:numPr>
      </w:pPr>
      <w:r>
        <w:t xml:space="preserve">Burnt areas →</w:t>
      </w:r>
      <w:r>
        <w:t xml:space="preserve"> </w:t>
      </w:r>
      <w:r>
        <w:rPr>
          <w:i/>
          <w:iCs/>
        </w:rPr>
        <w:t xml:space="preserve">6.3.2</w:t>
      </w:r>
      <w:r>
        <w:t xml:space="preserve"> </w:t>
      </w:r>
      <w:r>
        <w:rPr>
          <w:i/>
          <w:iCs/>
        </w:rPr>
        <w:t xml:space="preserve">Burnt areas (except burnt forest)</w:t>
      </w:r>
      <w:r>
        <w:t xml:space="preserve">.</w:t>
      </w:r>
    </w:p>
    <w:p>
      <w:pPr>
        <w:numPr>
          <w:ilvl w:val="0"/>
          <w:numId w:val="1325"/>
        </w:numPr>
      </w:pPr>
      <w:r>
        <w:t xml:space="preserve">Wetland → classes</w:t>
      </w:r>
      <w:r>
        <w:t xml:space="preserve"> </w:t>
      </w:r>
      <w:r>
        <w:rPr>
          <w:i/>
          <w:iCs/>
        </w:rPr>
        <w:t xml:space="preserve">7</w:t>
      </w:r>
      <w:r>
        <w:t xml:space="preserve"> </w:t>
      </w:r>
      <w:r>
        <w:rPr>
          <w:i/>
          <w:iCs/>
        </w:rPr>
        <w:t xml:space="preserve">Wetland</w:t>
      </w:r>
      <w:r>
        <w:t xml:space="preserve">.</w:t>
      </w:r>
    </w:p>
    <w:p>
      <w:pPr>
        <w:numPr>
          <w:ilvl w:val="0"/>
          <w:numId w:val="1325"/>
        </w:numPr>
      </w:pPr>
      <w:r>
        <w:t xml:space="preserve">Bare rock, debris without vegetation →</w:t>
      </w:r>
      <w:r>
        <w:t xml:space="preserve"> </w:t>
      </w:r>
      <w:r>
        <w:rPr>
          <w:i/>
          <w:iCs/>
        </w:rPr>
        <w:t xml:space="preserve">classes 6.3 Bare rocks, burnt areas, glaciers and perpetual snow.</w:t>
      </w:r>
    </w:p>
    <w:p>
      <w:pPr>
        <w:pStyle w:val="FirstParagraph"/>
      </w:pPr>
      <w:r>
        <w:rPr>
          <w:b/>
          <w:bCs/>
        </w:rPr>
        <w:t xml:space="preserve">Attributes</w:t>
      </w:r>
      <w:r>
        <w:t xml:space="preserve">:</w:t>
      </w:r>
    </w:p>
    <w:p>
      <w:pPr>
        <w:pStyle w:val="Compact"/>
        <w:numPr>
          <w:ilvl w:val="0"/>
          <w:numId w:val="1326"/>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6.1.1 Sparse vegetation on sands</w:t>
      </w:r>
      <w:r>
        <w:t xml:space="preserve">:</w:t>
      </w:r>
    </w:p>
    <w:p>
      <w:pPr>
        <w:numPr>
          <w:ilvl w:val="0"/>
          <w:numId w:val="1327"/>
        </w:numPr>
      </w:pPr>
      <w:r>
        <w:t xml:space="preserve">It is natural scattered and occurs in a mosaic with heath vegetation, mire vegetation, alpine grassland and willow bushes. This requires generalization where 6.1.1 should cover at least 70 % of the delineated area.</w:t>
      </w:r>
    </w:p>
    <w:p>
      <w:pPr>
        <w:numPr>
          <w:ilvl w:val="0"/>
          <w:numId w:val="1327"/>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27"/>
        </w:numPr>
      </w:pPr>
      <w:r>
        <w:t xml:space="preserve">The differentiation to 6.1.2 Sparse vegetation on rocks can be difficult solely on the bases of satellite imagery. A recommendation in the interpretation is to consequently also use additional supporting data (e.g. European Soil Database Maps).</w:t>
      </w:r>
      <w:r>
        <w:rPr>
          <w:rStyle w:val="FootnoteReference"/>
        </w:rPr>
        <w:footnoteReference w:id="910"/>
      </w:r>
    </w:p>
    <w:p>
      <w:pPr>
        <w:pStyle w:val="FirstParagraph"/>
      </w:pPr>
      <w:r>
        <w:rPr>
          <w:b/>
          <w:bCs/>
        </w:rPr>
        <w:t xml:space="preserve">Methodological advice</w:t>
      </w:r>
      <w:r>
        <w:t xml:space="preserve">:</w:t>
      </w:r>
    </w:p>
    <w:p>
      <w:pPr>
        <w:numPr>
          <w:ilvl w:val="0"/>
          <w:numId w:val="1328"/>
        </w:numPr>
      </w:pPr>
      <w:r>
        <w:t xml:space="preserve">CORINE Land Cover class 333 (</w:t>
      </w:r>
      <w:r>
        <w:rPr>
          <w:i/>
          <w:iCs/>
        </w:rPr>
        <w:t xml:space="preserve">Sparsely vegetated areas</w:t>
      </w:r>
      <w:r>
        <w:t xml:space="preserve">) as indication.</w:t>
      </w:r>
    </w:p>
    <w:p>
      <w:pPr>
        <w:numPr>
          <w:ilvl w:val="0"/>
          <w:numId w:val="1328"/>
        </w:numPr>
      </w:pPr>
      <w:r>
        <w:t xml:space="preserve">National supporting map data: vegetation map, topographical map, land cover map, Nature 2000 habitat maps.</w:t>
      </w:r>
    </w:p>
    <w:p>
      <w:pPr>
        <w:numPr>
          <w:ilvl w:val="0"/>
          <w:numId w:val="1328"/>
        </w:numPr>
      </w:pPr>
      <w:r>
        <w:t xml:space="preserve">Supporting remote sensing data: other satellite data, national aerial orthophotos (often available as WMS-service), Google Earth.</w:t>
      </w:r>
    </w:p>
    <w:p>
      <w:pPr>
        <w:numPr>
          <w:ilvl w:val="0"/>
          <w:numId w:val="1328"/>
        </w:numPr>
      </w:pPr>
      <w:r>
        <w:t xml:space="preserve">Other supporting data: GIO HRL layers, OpenStreetMap.</w:t>
      </w:r>
    </w:p>
    <w:p>
      <w:pPr>
        <w:numPr>
          <w:ilvl w:val="0"/>
          <w:numId w:val="1328"/>
        </w:numPr>
      </w:pPr>
      <w:r>
        <w:t xml:space="preserve">Computer assisted visual interpretation of SPOT-5 data.</w:t>
      </w:r>
      <w:r>
        <w:t xml:space="preserve"> </w:t>
      </w:r>
      <w:p>
        <w:r>
          <w:br w:type="page"/>
        </w:r>
      </w:p>
    </w:p>
    <w:p>
      <w:pPr>
        <w:pStyle w:val="FirstParagraph"/>
      </w:pPr>
      <w:r>
        <w:rPr>
          <w:b/>
          <w:bCs/>
        </w:rPr>
        <w:t xml:space="preserve">6.1.2 Sparse vegetation on rocks</w:t>
      </w:r>
    </w:p>
    <w:p>
      <w:pPr>
        <w:pStyle w:val="BodyText"/>
      </w:pPr>
      <w:r>
        <w:rPr>
          <w:b/>
          <w:bCs/>
        </w:rPr>
        <w:t xml:space="preserve">Definition:</w:t>
      </w:r>
    </w:p>
    <w:p>
      <w:pPr>
        <w:pStyle w:val="BodyText"/>
      </w:pPr>
      <w:r>
        <w:t xml:space="preserve">Sparsely vegetated areas. The field layer has a vegetation cover between 10 % and 50 %.</w:t>
      </w:r>
    </w:p>
    <w:p>
      <w:pPr>
        <w:pStyle w:val="CaptionedFigure"/>
      </w:pPr>
      <w:r>
        <w:drawing>
          <wp:inline>
            <wp:extent cx="3873500" cy="2908300"/>
            <wp:effectExtent b="0" l="0" r="0" t="0"/>
            <wp:docPr descr="Sparsely vegetated areas in the foreground Nipfjället, Sweden. Credits S. Kirppu." title="" id="912" name="Picture"/>
            <a:graphic>
              <a:graphicData uri="http://schemas.openxmlformats.org/drawingml/2006/picture">
                <pic:pic>
                  <pic:nvPicPr>
                    <pic:cNvPr descr="Coastal_Zones_Land_Cover_Land_Use_Nomenclature_Guideline-media/image320.jpeg" id="913" name="Picture"/>
                    <pic:cNvPicPr>
                      <a:picLocks noChangeArrowheads="1" noChangeAspect="1"/>
                    </pic:cNvPicPr>
                  </pic:nvPicPr>
                  <pic:blipFill>
                    <a:blip r:embed="rId911"/>
                    <a:stretch>
                      <a:fillRect/>
                    </a:stretch>
                  </pic:blipFill>
                  <pic:spPr bwMode="auto">
                    <a:xfrm>
                      <a:off x="0" y="0"/>
                      <a:ext cx="3873500" cy="2908300"/>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5638800" cy="4546600"/>
            <wp:effectExtent b="0" l="0" r="0" t="0"/>
            <wp:docPr descr="Sparsely vegetated areas in the background. South of Spain. Credits: M. Palacios." title="" id="915" name="Picture"/>
            <a:graphic>
              <a:graphicData uri="http://schemas.openxmlformats.org/drawingml/2006/picture">
                <pic:pic>
                  <pic:nvPicPr>
                    <pic:cNvPr descr="Coastal_Zones_Land_Cover_Land_Use_Nomenclature_Guideline-media/image321.png" id="916" name="Picture"/>
                    <pic:cNvPicPr>
                      <a:picLocks noChangeArrowheads="1" noChangeAspect="1"/>
                    </pic:cNvPicPr>
                  </pic:nvPicPr>
                  <pic:blipFill>
                    <a:blip r:embed="rId914"/>
                    <a:stretch>
                      <a:fillRect/>
                    </a:stretch>
                  </pic:blipFill>
                  <pic:spPr bwMode="auto">
                    <a:xfrm>
                      <a:off x="0" y="0"/>
                      <a:ext cx="5638800" cy="4546600"/>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29"/>
        </w:numPr>
      </w:pPr>
      <w:r>
        <w:t xml:space="preserve">Sparsely vegetated area with a field cover between 10 % and 50 % at the phonological mature stage</w:t>
      </w:r>
      <w:r>
        <w:rPr>
          <w:i/>
          <w:iCs/>
        </w:rPr>
        <w:t xml:space="preserve">.</w:t>
      </w:r>
    </w:p>
    <w:p>
      <w:pPr>
        <w:numPr>
          <w:ilvl w:val="0"/>
          <w:numId w:val="1329"/>
        </w:numPr>
      </w:pPr>
      <w:r>
        <w:t xml:space="preserve">Snow bed vegetation and transitions.</w:t>
      </w:r>
    </w:p>
    <w:p>
      <w:pPr>
        <w:numPr>
          <w:ilvl w:val="0"/>
          <w:numId w:val="1329"/>
        </w:numPr>
      </w:pPr>
      <w:r>
        <w:t xml:space="preserve">Sparsely vegetated heath.</w:t>
      </w:r>
    </w:p>
    <w:p>
      <w:pPr>
        <w:numPr>
          <w:ilvl w:val="0"/>
          <w:numId w:val="1329"/>
        </w:numPr>
      </w:pPr>
      <w:r>
        <w:t xml:space="preserve">Sparsely vegetated and unstable areas of stones, boulders, or rubble on steep slopes.</w:t>
      </w:r>
    </w:p>
    <w:p>
      <w:pPr>
        <w:numPr>
          <w:ilvl w:val="0"/>
          <w:numId w:val="1329"/>
        </w:numPr>
      </w:pPr>
      <w:r>
        <w:t xml:space="preserve">Sparsely vegetation of</w:t>
      </w:r>
      <w:r>
        <w:t xml:space="preserve"> </w:t>
      </w:r>
      <w:r>
        <w:t xml:space="preserve">‘lapie’</w:t>
      </w:r>
      <w:r>
        <w:t xml:space="preserve"> </w:t>
      </w:r>
      <w:r>
        <w:t xml:space="preserve">areas, limestone paving and karstic areas.</w:t>
      </w:r>
    </w:p>
    <w:p>
      <w:pPr>
        <w:numPr>
          <w:ilvl w:val="0"/>
          <w:numId w:val="1329"/>
        </w:numPr>
      </w:pPr>
      <w:r>
        <w:t xml:space="preserve">Mosaics of complex distribution between</w:t>
      </w:r>
      <w:r>
        <w:t xml:space="preserve"> </w:t>
      </w:r>
      <w:r>
        <w:rPr>
          <w:i/>
          <w:iCs/>
        </w:rPr>
        <w:t xml:space="preserve">6.1.2</w:t>
      </w:r>
      <w:r>
        <w:t xml:space="preserve"> </w:t>
      </w:r>
      <w:r>
        <w:rPr>
          <w:i/>
          <w:iCs/>
        </w:rPr>
        <w:t xml:space="preserve">Sparse vegetation on rocks areas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6.1.2 Sparse vegetation on rocks areas cover at least 70% of the surface.</w:t>
      </w:r>
    </w:p>
    <w:p>
      <w:pPr>
        <w:pStyle w:val="FirstParagraph"/>
      </w:pPr>
      <w:r>
        <w:rPr>
          <w:b/>
          <w:bCs/>
          <w:i/>
          <w:iCs/>
        </w:rPr>
        <w:t xml:space="preserve">This category excludes:</w:t>
      </w:r>
    </w:p>
    <w:p>
      <w:pPr>
        <w:numPr>
          <w:ilvl w:val="0"/>
          <w:numId w:val="1330"/>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30"/>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30"/>
        </w:numPr>
      </w:pPr>
      <w:r>
        <w:t xml:space="preserve">Sparse vegetation on rocky river banks →</w:t>
      </w:r>
      <w:r>
        <w:t xml:space="preserve"> </w:t>
      </w:r>
      <w:r>
        <w:rPr>
          <w:i/>
          <w:iCs/>
        </w:rPr>
        <w:t xml:space="preserve">6.2.2 River banks</w:t>
      </w:r>
      <w:r>
        <w:t xml:space="preserve">.</w:t>
      </w:r>
    </w:p>
    <w:p>
      <w:pPr>
        <w:numPr>
          <w:ilvl w:val="0"/>
          <w:numId w:val="1330"/>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30"/>
        </w:numPr>
      </w:pPr>
      <w:r>
        <w:t xml:space="preserve">Areas with &lt; 10 % field cover → classes</w:t>
      </w:r>
      <w:r>
        <w:t xml:space="preserve"> </w:t>
      </w:r>
      <w:r>
        <w:rPr>
          <w:i/>
          <w:iCs/>
        </w:rPr>
        <w:t xml:space="preserve">6.3 Bare rocks, burnt areas, glaciers and perpetual snow.</w:t>
      </w:r>
    </w:p>
    <w:p>
      <w:pPr>
        <w:numPr>
          <w:ilvl w:val="0"/>
          <w:numId w:val="1330"/>
        </w:numPr>
      </w:pPr>
      <w:r>
        <w:t xml:space="preserve">Areas with dunes or sand plains with or without a grass cove →</w:t>
      </w:r>
      <w:r>
        <w:t xml:space="preserve"> </w:t>
      </w:r>
      <w:r>
        <w:rPr>
          <w:i/>
          <w:iCs/>
        </w:rPr>
        <w:t xml:space="preserve">6.2.1.2 Dunes.</w:t>
      </w:r>
    </w:p>
    <w:p>
      <w:pPr>
        <w:numPr>
          <w:ilvl w:val="0"/>
          <w:numId w:val="1330"/>
        </w:numPr>
      </w:pPr>
      <w:r>
        <w:t xml:space="preserve">Burnt areas→</w:t>
      </w:r>
      <w:r>
        <w:t xml:space="preserve"> </w:t>
      </w:r>
      <w:r>
        <w:rPr>
          <w:i/>
          <w:iCs/>
        </w:rPr>
        <w:t xml:space="preserve">6.3.2</w:t>
      </w:r>
      <w:r>
        <w:t xml:space="preserve"> </w:t>
      </w:r>
      <w:r>
        <w:rPr>
          <w:i/>
          <w:iCs/>
        </w:rPr>
        <w:t xml:space="preserve">Burnt areas (except burnt forest)</w:t>
      </w:r>
      <w:r>
        <w:t xml:space="preserve">.</w:t>
      </w:r>
    </w:p>
    <w:p>
      <w:pPr>
        <w:numPr>
          <w:ilvl w:val="0"/>
          <w:numId w:val="1330"/>
        </w:numPr>
      </w:pPr>
      <w:r>
        <w:t xml:space="preserve">Wetland→ classes</w:t>
      </w:r>
      <w:r>
        <w:t xml:space="preserve"> </w:t>
      </w:r>
      <w:r>
        <w:rPr>
          <w:i/>
          <w:iCs/>
        </w:rPr>
        <w:t xml:space="preserve">7</w:t>
      </w:r>
      <w:r>
        <w:t xml:space="preserve"> </w:t>
      </w:r>
      <w:r>
        <w:rPr>
          <w:i/>
          <w:iCs/>
        </w:rPr>
        <w:t xml:space="preserve">Wetland</w:t>
      </w:r>
      <w:r>
        <w:t xml:space="preserve">.</w:t>
      </w:r>
    </w:p>
    <w:p>
      <w:pPr>
        <w:numPr>
          <w:ilvl w:val="0"/>
          <w:numId w:val="1330"/>
        </w:numPr>
      </w:pPr>
      <w:r>
        <w:t xml:space="preserve">Bare rock, debris without vegetation → classes</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31"/>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6.1.2 Sparse vegetation on rocks</w:t>
      </w:r>
      <w:r>
        <w:t xml:space="preserve">:</w:t>
      </w:r>
    </w:p>
    <w:p>
      <w:pPr>
        <w:numPr>
          <w:ilvl w:val="0"/>
          <w:numId w:val="1332"/>
        </w:numPr>
      </w:pPr>
      <w:r>
        <w:t xml:space="preserve">It is natural scattered and occurs in a mosaic with heath vegetation, mire vegetation, alpine grassland and willow bushes. This requires generalization where 6.1.2 should cover at least 70 % of the delineated area.</w:t>
      </w:r>
    </w:p>
    <w:p>
      <w:pPr>
        <w:numPr>
          <w:ilvl w:val="0"/>
          <w:numId w:val="1332"/>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32"/>
        </w:numPr>
      </w:pPr>
      <w:r>
        <w:t xml:space="preserve">The differentiation to 6.1.1 Sparse vegetation on sands can be difficult solely on the bases of satellite imagery. A recommendation in the interpretation is to consequently also use additional supporting data (e.g. European Soil Database Maps).</w:t>
      </w:r>
      <w:r>
        <w:rPr>
          <w:rStyle w:val="FootnoteReference"/>
        </w:rPr>
        <w:footnoteReference w:id="917"/>
      </w:r>
    </w:p>
    <w:p>
      <w:pPr>
        <w:pStyle w:val="FirstParagraph"/>
      </w:pPr>
      <w:r>
        <w:t xml:space="preserve">In dry environments sparsely vegetated areas may be covered by grasses in spring.</w:t>
      </w:r>
    </w:p>
    <w:p>
      <w:pPr>
        <w:pStyle w:val="CaptionedFigure"/>
      </w:pPr>
      <w:r>
        <w:drawing>
          <wp:inline>
            <wp:extent cx="5943600" cy="5163571"/>
            <wp:effectExtent b="0" l="0" r="0" t="0"/>
            <wp:docPr descr="Sparsely vegetated areas, Ölands alvar, Sweden. SPOT-5 data." title="" id="919" name="Picture"/>
            <a:graphic>
              <a:graphicData uri="http://schemas.openxmlformats.org/drawingml/2006/picture">
                <pic:pic>
                  <pic:nvPicPr>
                    <pic:cNvPr descr="Coastal_Zones_Land_Cover_Land_Use_Nomenclature_Guideline-media/image322.png" id="920" name="Picture"/>
                    <pic:cNvPicPr>
                      <a:picLocks noChangeArrowheads="1" noChangeAspect="1"/>
                    </pic:cNvPicPr>
                  </pic:nvPicPr>
                  <pic:blipFill>
                    <a:blip r:embed="rId918"/>
                    <a:stretch>
                      <a:fillRect/>
                    </a:stretch>
                  </pic:blipFill>
                  <pic:spPr bwMode="auto">
                    <a:xfrm>
                      <a:off x="0" y="0"/>
                      <a:ext cx="5943600" cy="5163571"/>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pStyle w:val="CaptionedFigure"/>
      </w:pPr>
      <w:r>
        <w:drawing>
          <wp:inline>
            <wp:extent cx="4495800" cy="3467100"/>
            <wp:effectExtent b="0" l="0" r="0" t="0"/>
            <wp:docPr descr="6.1.2 Sparse vegetation on rocks in Agalar (Anatolia, Turkey) SPOT-5 (2.5 m) (NIR/R/G Band Combination). Date: 2011-06-29 Source: CNES 2011© Distribution Airbus DS/Spot Image." title="" id="922" name="Picture"/>
            <a:graphic>
              <a:graphicData uri="http://schemas.openxmlformats.org/drawingml/2006/picture">
                <pic:pic>
                  <pic:nvPicPr>
                    <pic:cNvPr descr="Coastal_Zones_Land_Cover_Land_Use_Nomenclature_Guideline-media/image323.jpg" id="923" name="Picture"/>
                    <pic:cNvPicPr>
                      <a:picLocks noChangeArrowheads="1" noChangeAspect="1"/>
                    </pic:cNvPicPr>
                  </pic:nvPicPr>
                  <pic:blipFill>
                    <a:blip r:embed="rId921"/>
                    <a:stretch>
                      <a:fillRect/>
                    </a:stretch>
                  </pic:blipFill>
                  <pic:spPr bwMode="auto">
                    <a:xfrm>
                      <a:off x="0" y="0"/>
                      <a:ext cx="4495800" cy="3467100"/>
                    </a:xfrm>
                    <a:prstGeom prst="rect">
                      <a:avLst/>
                    </a:prstGeom>
                    <a:noFill/>
                    <a:ln w="9525">
                      <a:noFill/>
                      <a:headEnd/>
                      <a:tailEnd/>
                    </a:ln>
                  </pic:spPr>
                </pic:pic>
              </a:graphicData>
            </a:graphic>
          </wp:inline>
        </w:drawing>
      </w:r>
    </w:p>
    <w:p>
      <w:pPr>
        <w:pStyle w:val="ImageCaption"/>
      </w:pPr>
      <w:r>
        <w:t xml:space="preserve">6.1.2 Sparse vegetation on rocks in Agalar (Anatolia, Turkey) SPOT-5 (2.5 m) (NIR/R/G Band Combination). Date: 2011-06-29 Source: CNES 2011© Distribution Airbus DS/Spot Image.</w:t>
      </w:r>
    </w:p>
    <w:p>
      <w:pPr>
        <w:pStyle w:val="BodyText"/>
      </w:pPr>
      <w:r>
        <w:t xml:space="preserve">Example from Turkey. The semi-arid condition of this areas (cold steppe) give as a result this type of vegetation composed of very low-density xeric scrubland.</w:t>
      </w:r>
    </w:p>
    <w:p>
      <w:pPr>
        <w:pStyle w:val="CaptionedFigure"/>
      </w:pPr>
      <w:r>
        <w:drawing>
          <wp:inline>
            <wp:extent cx="5041900" cy="3327400"/>
            <wp:effectExtent b="0" l="0" r="0" t="0"/>
            <wp:docPr descr="6.1.2 Sparse vegetation on rocks in the Alps. SPOT-5 (2.5 m) (NIR/R/G Band Combination). Date: 2012-09-07 Source: CNES 2011© Distribution Airbus DS/Spot Image" title="" id="925" name="Picture"/>
            <a:graphic>
              <a:graphicData uri="http://schemas.openxmlformats.org/drawingml/2006/picture">
                <pic:pic>
                  <pic:nvPicPr>
                    <pic:cNvPr descr="Coastal_Zones_Land_Cover_Land_Use_Nomenclature_Guideline-media/image324.jpg" id="926" name="Picture"/>
                    <pic:cNvPicPr>
                      <a:picLocks noChangeArrowheads="1" noChangeAspect="1"/>
                    </pic:cNvPicPr>
                  </pic:nvPicPr>
                  <pic:blipFill>
                    <a:blip r:embed="rId924"/>
                    <a:stretch>
                      <a:fillRect/>
                    </a:stretch>
                  </pic:blipFill>
                  <pic:spPr bwMode="auto">
                    <a:xfrm>
                      <a:off x="0" y="0"/>
                      <a:ext cx="5041900" cy="3327400"/>
                    </a:xfrm>
                    <a:prstGeom prst="rect">
                      <a:avLst/>
                    </a:prstGeom>
                    <a:noFill/>
                    <a:ln w="9525">
                      <a:noFill/>
                      <a:headEnd/>
                      <a:tailEnd/>
                    </a:ln>
                  </pic:spPr>
                </pic:pic>
              </a:graphicData>
            </a:graphic>
          </wp:inline>
        </w:drawing>
      </w:r>
    </w:p>
    <w:p>
      <w:pPr>
        <w:pStyle w:val="ImageCaption"/>
      </w:pPr>
      <w:r>
        <w:t xml:space="preserve">6.1.2 Sparse vegetation on rocks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r>
        <w:t xml:space="preserve">:</w:t>
      </w:r>
    </w:p>
    <w:p>
      <w:pPr>
        <w:numPr>
          <w:ilvl w:val="0"/>
          <w:numId w:val="1333"/>
        </w:numPr>
      </w:pPr>
      <w:r>
        <w:t xml:space="preserve">CORINE Land Cover class 333 (</w:t>
      </w:r>
      <w:r>
        <w:rPr>
          <w:i/>
          <w:iCs/>
        </w:rPr>
        <w:t xml:space="preserve">Sparsely vegetated areas</w:t>
      </w:r>
      <w:r>
        <w:t xml:space="preserve">) as indication.</w:t>
      </w:r>
    </w:p>
    <w:p>
      <w:pPr>
        <w:numPr>
          <w:ilvl w:val="0"/>
          <w:numId w:val="1333"/>
        </w:numPr>
      </w:pPr>
      <w:r>
        <w:t xml:space="preserve">National supporting map data: vegetation map, topographical map, land cover map, Nature 2000 habitat maps.</w:t>
      </w:r>
    </w:p>
    <w:p>
      <w:pPr>
        <w:numPr>
          <w:ilvl w:val="0"/>
          <w:numId w:val="1333"/>
        </w:numPr>
      </w:pPr>
      <w:r>
        <w:t xml:space="preserve">Supporting remote sensing data: other satellite data, national aerial orthophotos (often available as WMS-service), Google Earth.</w:t>
      </w:r>
    </w:p>
    <w:p>
      <w:pPr>
        <w:numPr>
          <w:ilvl w:val="0"/>
          <w:numId w:val="1333"/>
        </w:numPr>
      </w:pPr>
      <w:r>
        <w:t xml:space="preserve">Other supporting data: GIO HRL layers, OpenStreetMap.</w:t>
      </w:r>
    </w:p>
    <w:p>
      <w:pPr>
        <w:numPr>
          <w:ilvl w:val="0"/>
          <w:numId w:val="1333"/>
        </w:numPr>
      </w:pPr>
      <w:r>
        <w:t xml:space="preserve">Computer assisted visual interpretation of SPOT-5 data.</w:t>
      </w:r>
      <w:r>
        <w:t xml:space="preserve"> </w:t>
      </w:r>
      <w:p>
        <w:r>
          <w:br w:type="page"/>
        </w:r>
      </w:p>
    </w:p>
    <w:p>
      <w:pPr>
        <w:pStyle w:val="FirstParagraph"/>
      </w:pPr>
      <w:r>
        <w:rPr>
          <w:b/>
          <w:bCs/>
        </w:rPr>
        <w:t xml:space="preserve">6.2.1.1.1 Sandy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sand,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3200400" cy="2400300"/>
            <wp:effectExtent b="0" l="0" r="0" t="0"/>
            <wp:docPr descr="Beach at Lanzarote (Canary Islands, Spain). Credit: K. Larsson" title="" id="928" name="Picture"/>
            <a:graphic>
              <a:graphicData uri="http://schemas.openxmlformats.org/drawingml/2006/picture">
                <pic:pic>
                  <pic:nvPicPr>
                    <pic:cNvPr descr="Coastal_Zones_Land_Cover_Land_Use_Nomenclature_Guideline-media/image325.jpeg" id="929" name="Picture"/>
                    <pic:cNvPicPr>
                      <a:picLocks noChangeArrowheads="1" noChangeAspect="1"/>
                    </pic:cNvPicPr>
                  </pic:nvPicPr>
                  <pic:blipFill>
                    <a:blip r:embed="rId927"/>
                    <a:stretch>
                      <a:fillRect/>
                    </a:stretch>
                  </pic:blipFill>
                  <pic:spPr bwMode="auto">
                    <a:xfrm>
                      <a:off x="0" y="0"/>
                      <a:ext cx="3200400" cy="2400300"/>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3098800" cy="2425700"/>
            <wp:effectExtent b="0" l="0" r="0" t="0"/>
            <wp:docPr descr="Beach at Doñana Natura 2000 site (Southern Spain). Credits: M. Palacios" title="" id="931" name="Picture"/>
            <a:graphic>
              <a:graphicData uri="http://schemas.openxmlformats.org/drawingml/2006/picture">
                <pic:pic>
                  <pic:nvPicPr>
                    <pic:cNvPr descr="Coastal_Zones_Land_Cover_Land_Use_Nomenclature_Guideline-media/image326.jpeg" id="932" name="Picture"/>
                    <pic:cNvPicPr>
                      <a:picLocks noChangeArrowheads="1" noChangeAspect="1"/>
                    </pic:cNvPicPr>
                  </pic:nvPicPr>
                  <pic:blipFill>
                    <a:blip r:embed="rId930"/>
                    <a:stretch>
                      <a:fillRect/>
                    </a:stretch>
                  </pic:blipFill>
                  <pic:spPr bwMode="auto">
                    <a:xfrm>
                      <a:off x="0" y="0"/>
                      <a:ext cx="3098800" cy="2425700"/>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BodyText"/>
      </w:pPr>
      <w:r>
        <w:rPr>
          <w:b/>
          <w:bCs/>
          <w:i/>
          <w:iCs/>
        </w:rPr>
        <w:t xml:space="preserve">This category includes:</w:t>
      </w:r>
    </w:p>
    <w:p>
      <w:pPr>
        <w:numPr>
          <w:ilvl w:val="0"/>
          <w:numId w:val="1334"/>
        </w:numPr>
      </w:pPr>
      <w:r>
        <w:t xml:space="preserve">Beaches with sand, gravel, shingle, pebbles or cobblestones, along lakes, rivers or sea.</w:t>
      </w:r>
    </w:p>
    <w:p>
      <w:pPr>
        <w:numPr>
          <w:ilvl w:val="0"/>
          <w:numId w:val="1334"/>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numPr>
          <w:ilvl w:val="0"/>
          <w:numId w:val="1334"/>
        </w:numPr>
      </w:pPr>
      <w:r>
        <w:t xml:space="preserve">Dunes and sand plains close to the drift line along rivers, lakes and sea.</w:t>
      </w:r>
    </w:p>
    <w:p>
      <w:pPr>
        <w:numPr>
          <w:ilvl w:val="0"/>
          <w:numId w:val="1334"/>
        </w:numPr>
      </w:pPr>
      <w:r>
        <w:t xml:space="preserve">Inland dunes and sand plains, i.e. not only just above the drift line.</w:t>
      </w:r>
    </w:p>
    <w:p>
      <w:pPr>
        <w:numPr>
          <w:ilvl w:val="0"/>
          <w:numId w:val="1334"/>
        </w:numPr>
      </w:pPr>
      <w:r>
        <w:t xml:space="preserve">Shifting dunes with mobile, not vegetated or open grasslands (white dune).</w:t>
      </w:r>
    </w:p>
    <w:p>
      <w:pPr>
        <w:numPr>
          <w:ilvl w:val="0"/>
          <w:numId w:val="1334"/>
        </w:numPr>
      </w:pPr>
      <w:r>
        <w:t xml:space="preserve">Grey dunes fixed, stabilised or colonised by more or less closed perennial grasslands.</w:t>
      </w:r>
    </w:p>
    <w:p>
      <w:pPr>
        <w:pStyle w:val="FirstParagraph"/>
      </w:pPr>
      <w:r>
        <w:rPr>
          <w:b/>
          <w:bCs/>
          <w:i/>
          <w:iCs/>
        </w:rPr>
        <w:t xml:space="preserve">This category excludes:</w:t>
      </w:r>
    </w:p>
    <w:p>
      <w:pPr>
        <w:numPr>
          <w:ilvl w:val="0"/>
          <w:numId w:val="1335"/>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5"/>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5"/>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5"/>
        </w:numPr>
      </w:pPr>
      <w:r>
        <w:t xml:space="preserve">Bare rock on cliffs →</w:t>
      </w:r>
      <w:r>
        <w:t xml:space="preserve"> </w:t>
      </w:r>
      <w:r>
        <w:rPr>
          <w:i/>
          <w:iCs/>
        </w:rPr>
        <w:t xml:space="preserve">6.3.1.2 Coastal cliffs</w:t>
      </w:r>
      <w:r>
        <w:t xml:space="preserve">.</w:t>
      </w:r>
    </w:p>
    <w:p>
      <w:pPr>
        <w:numPr>
          <w:ilvl w:val="0"/>
          <w:numId w:val="1335"/>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35"/>
        </w:numPr>
      </w:pPr>
      <w:r>
        <w:t xml:space="preserve">Inland dune heaths (crowberry and heather brown dunes) →</w:t>
      </w:r>
      <w:r>
        <w:t xml:space="preserve"> </w:t>
      </w:r>
      <w:r>
        <w:rPr>
          <w:i/>
          <w:iCs/>
        </w:rPr>
        <w:t xml:space="preserve">5.1</w:t>
      </w:r>
      <w:r>
        <w:t xml:space="preserve"> </w:t>
      </w:r>
      <w:r>
        <w:rPr>
          <w:i/>
          <w:iCs/>
        </w:rPr>
        <w:t xml:space="preserve">Heathland and moorland.</w:t>
      </w:r>
    </w:p>
    <w:p>
      <w:pPr>
        <w:numPr>
          <w:ilvl w:val="0"/>
          <w:numId w:val="1335"/>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35"/>
        </w:numPr>
      </w:pPr>
      <w:r>
        <w:t xml:space="preserve">Dune sclerophyllous scrubs →</w:t>
      </w:r>
      <w:r>
        <w:t xml:space="preserve"> </w:t>
      </w:r>
      <w:r>
        <w:rPr>
          <w:i/>
          <w:iCs/>
        </w:rPr>
        <w:t xml:space="preserve">5.3</w:t>
      </w:r>
      <w:r>
        <w:t xml:space="preserve"> </w:t>
      </w:r>
      <w:r>
        <w:rPr>
          <w:i/>
          <w:iCs/>
        </w:rPr>
        <w:t xml:space="preserve">Sclerophyllous scrubs</w:t>
      </w:r>
      <w:r>
        <w:t xml:space="preserve">.</w:t>
      </w:r>
    </w:p>
    <w:p>
      <w:pPr>
        <w:numPr>
          <w:ilvl w:val="0"/>
          <w:numId w:val="1335"/>
        </w:numPr>
      </w:pPr>
      <w:r>
        <w:t xml:space="preserve">Machair (natural coastal sand-plain) formations if &lt; 50 % of field vegetation 🡪</w:t>
      </w:r>
      <w:r>
        <w:t xml:space="preserve"> </w:t>
      </w:r>
      <w:r>
        <w:rPr>
          <w:i/>
          <w:iCs/>
        </w:rPr>
        <w:t xml:space="preserve">6.2.1.2 Dunes</w:t>
      </w:r>
      <w:r>
        <w:t xml:space="preserve"> </w:t>
      </w:r>
      <w:r>
        <w:t xml:space="preserve">and if &gt; 50 % of field vegetation (grass) → classes</w:t>
      </w:r>
      <w:r>
        <w:t xml:space="preserve"> </w:t>
      </w:r>
      <w:r>
        <w:rPr>
          <w:i/>
          <w:iCs/>
        </w:rPr>
        <w:t xml:space="preserve">4</w:t>
      </w:r>
      <w:r>
        <w:t xml:space="preserve"> </w:t>
      </w:r>
      <w:r>
        <w:rPr>
          <w:i/>
          <w:iCs/>
        </w:rPr>
        <w:t xml:space="preserve">Grassland.</w:t>
      </w:r>
    </w:p>
    <w:p>
      <w:pPr>
        <w:numPr>
          <w:ilvl w:val="0"/>
          <w:numId w:val="1335"/>
        </w:numPr>
      </w:pPr>
      <w:r>
        <w:t xml:space="preserve">Wet areas → classes 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36"/>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695700" cy="3467100"/>
            <wp:effectExtent b="0" l="0" r="0" t="0"/>
            <wp:docPr descr="Example of Beach (sand), 20 -30 m wide. Sudersand, Sweden. Aerial orthophoto. Credit imagery: Lantmäteriet, Sweden" title="" id="934" name="Picture"/>
            <a:graphic>
              <a:graphicData uri="http://schemas.openxmlformats.org/drawingml/2006/picture">
                <pic:pic>
                  <pic:nvPicPr>
                    <pic:cNvPr descr="Coastal_Zones_Land_Cover_Land_Use_Nomenclature_Guideline-media/image327.jpeg" id="935" name="Picture"/>
                    <pic:cNvPicPr>
                      <a:picLocks noChangeArrowheads="1" noChangeAspect="1"/>
                    </pic:cNvPicPr>
                  </pic:nvPicPr>
                  <pic:blipFill>
                    <a:blip r:embed="rId933"/>
                    <a:stretch>
                      <a:fillRect/>
                    </a:stretch>
                  </pic:blipFill>
                  <pic:spPr bwMode="auto">
                    <a:xfrm>
                      <a:off x="0" y="0"/>
                      <a:ext cx="3695700" cy="3467100"/>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3733800" cy="3492500"/>
            <wp:effectExtent b="0" l="0" r="0" t="0"/>
            <wp:docPr descr="Example of Beach (sand). (Sudersand, Sweden). SPOT-5. Credit (1/2/3 Band Combination). Date: 2012-08-22. Source: CNES 2011©, Distribution Airbus DS/Spot Image" title="" id="937" name="Picture"/>
            <a:graphic>
              <a:graphicData uri="http://schemas.openxmlformats.org/drawingml/2006/picture">
                <pic:pic>
                  <pic:nvPicPr>
                    <pic:cNvPr descr="Coastal_Zones_Land_Cover_Land_Use_Nomenclature_Guideline-media/image328.jpeg" id="938" name="Picture"/>
                    <pic:cNvPicPr>
                      <a:picLocks noChangeArrowheads="1" noChangeAspect="1"/>
                    </pic:cNvPicPr>
                  </pic:nvPicPr>
                  <pic:blipFill>
                    <a:blip r:embed="rId936"/>
                    <a:stretch>
                      <a:fillRect/>
                    </a:stretch>
                  </pic:blipFill>
                  <pic:spPr bwMode="auto">
                    <a:xfrm>
                      <a:off x="0" y="0"/>
                      <a:ext cx="3733800" cy="3492500"/>
                    </a:xfrm>
                    <a:prstGeom prst="rect">
                      <a:avLst/>
                    </a:prstGeom>
                    <a:noFill/>
                    <a:ln w="9525">
                      <a:noFill/>
                      <a:headEnd/>
                      <a:tailEnd/>
                    </a:ln>
                  </pic:spPr>
                </pic:pic>
              </a:graphicData>
            </a:graphic>
          </wp:inline>
        </w:drawing>
      </w:r>
    </w:p>
    <w:p>
      <w:pPr>
        <w:pStyle w:val="ImageCaption"/>
      </w:pPr>
      <w:r>
        <w:t xml:space="preserve">Example of Beach (sand). (Sudersand, Sweden). SPOT-5. Credit (1/2/3 Band Combination). Date: 2012-08-22. Source: CNES 2011©, Distribution Airbus DS/Spot Image</w:t>
      </w:r>
    </w:p>
    <w:p>
      <w:pPr>
        <w:pStyle w:val="BodyText"/>
      </w:pPr>
      <w:r>
        <w:rPr>
          <w:b/>
          <w:bCs/>
        </w:rPr>
        <w:t xml:space="preserve">Methodological advice</w:t>
      </w:r>
      <w:r>
        <w:t xml:space="preserve">:</w:t>
      </w:r>
    </w:p>
    <w:p>
      <w:pPr>
        <w:numPr>
          <w:ilvl w:val="0"/>
          <w:numId w:val="1337"/>
        </w:numPr>
      </w:pPr>
      <w:r>
        <w:t xml:space="preserve">CORINE Land Cover class 331 (Beaches, dunes and sand plains) as indication</w:t>
      </w:r>
    </w:p>
    <w:p>
      <w:pPr>
        <w:numPr>
          <w:ilvl w:val="0"/>
          <w:numId w:val="1337"/>
        </w:numPr>
      </w:pPr>
      <w:r>
        <w:t xml:space="preserve">National supporting map data: vegetation map, topographical map, land cover map, Nature 2000 habitat maps.</w:t>
      </w:r>
    </w:p>
    <w:p>
      <w:pPr>
        <w:numPr>
          <w:ilvl w:val="0"/>
          <w:numId w:val="1337"/>
        </w:numPr>
      </w:pPr>
      <w:r>
        <w:t xml:space="preserve">Supporting remote sensing data: other satellite data, national aerial orthophotos (often available as WMS-service), Google Earth.</w:t>
      </w:r>
    </w:p>
    <w:p>
      <w:pPr>
        <w:numPr>
          <w:ilvl w:val="0"/>
          <w:numId w:val="1337"/>
        </w:numPr>
      </w:pPr>
      <w:r>
        <w:t xml:space="preserve">Other supporting data: GIO HRL layers, OpenStreetMap.</w:t>
      </w:r>
    </w:p>
    <w:p>
      <w:pPr>
        <w:numPr>
          <w:ilvl w:val="0"/>
          <w:numId w:val="1337"/>
        </w:numPr>
      </w:pPr>
      <w:r>
        <w:t xml:space="preserve">Computer assisted visual interpretation of SPOT-5 data.</w:t>
      </w:r>
    </w:p>
    <w:p>
      <w:pPr>
        <w:numPr>
          <w:ilvl w:val="0"/>
          <w:numId w:val="1337"/>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6.2.1.1.2 Shingle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5943600" cy="4457700"/>
            <wp:effectExtent b="0" l="0" r="0" t="0"/>
            <wp:docPr descr="Shingle beach near Brighton (UK). Credit: A. Kreisel" title="" id="940" name="Picture"/>
            <a:graphic>
              <a:graphicData uri="http://schemas.openxmlformats.org/drawingml/2006/picture">
                <pic:pic>
                  <pic:nvPicPr>
                    <pic:cNvPr descr="Coastal_Zones_Land_Cover_Land_Use_Nomenclature_Guideline-media/image329.png" id="941" name="Picture"/>
                    <pic:cNvPicPr>
                      <a:picLocks noChangeArrowheads="1" noChangeAspect="1"/>
                    </pic:cNvPicPr>
                  </pic:nvPicPr>
                  <pic:blipFill>
                    <a:blip r:embed="rId939"/>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Shingle beach near Brighton (UK). Credit: A. Kreisel</w:t>
      </w:r>
    </w:p>
    <w:p>
      <w:pPr>
        <w:pStyle w:val="CaptionedFigure"/>
      </w:pPr>
      <w:r>
        <w:drawing>
          <wp:inline>
            <wp:extent cx="5943600" cy="4226331"/>
            <wp:effectExtent b="0" l="0" r="0" t="0"/>
            <wp:docPr descr="Stupova Beach (Croatia). Credit: Michal Klajban - Own work, CC BY-SA 4.0, https://commons.wikimedia.org/w/index.php?curid=74913673" title="" id="943" name="Picture"/>
            <a:graphic>
              <a:graphicData uri="http://schemas.openxmlformats.org/drawingml/2006/picture">
                <pic:pic>
                  <pic:nvPicPr>
                    <pic:cNvPr descr="Coastal_Zones_Land_Cover_Land_Use_Nomenclature_Guideline-media/image330.jpg" id="944" name="Picture"/>
                    <pic:cNvPicPr>
                      <a:picLocks noChangeArrowheads="1" noChangeAspect="1"/>
                    </pic:cNvPicPr>
                  </pic:nvPicPr>
                  <pic:blipFill>
                    <a:blip r:embed="rId942"/>
                    <a:stretch>
                      <a:fillRect/>
                    </a:stretch>
                  </pic:blipFill>
                  <pic:spPr bwMode="auto">
                    <a:xfrm>
                      <a:off x="0" y="0"/>
                      <a:ext cx="5943600" cy="4226331"/>
                    </a:xfrm>
                    <a:prstGeom prst="rect">
                      <a:avLst/>
                    </a:prstGeom>
                    <a:noFill/>
                    <a:ln w="9525">
                      <a:noFill/>
                      <a:headEnd/>
                      <a:tailEnd/>
                    </a:ln>
                  </pic:spPr>
                </pic:pic>
              </a:graphicData>
            </a:graphic>
          </wp:inline>
        </w:drawing>
      </w:r>
    </w:p>
    <w:p>
      <w:pPr>
        <w:pStyle w:val="ImageCaption"/>
      </w:pPr>
      <w:r>
        <w:t xml:space="preserve">Stupova Beach (Croatia). Credit: Michal Klajban - Own work, CC BY-SA 4.0, https://commons.wikimedia.org/w/index.php?curid=74913673</w:t>
      </w:r>
    </w:p>
    <w:p>
      <w:pPr>
        <w:pStyle w:val="BodyText"/>
      </w:pPr>
      <w:r>
        <w:rPr>
          <w:b/>
          <w:bCs/>
          <w:i/>
          <w:iCs/>
        </w:rPr>
        <w:t xml:space="preserve">This category includes:</w:t>
      </w:r>
    </w:p>
    <w:p>
      <w:pPr>
        <w:numPr>
          <w:ilvl w:val="0"/>
          <w:numId w:val="1338"/>
        </w:numPr>
      </w:pPr>
      <w:r>
        <w:t xml:space="preserve">Beaches with gravel, shingle, pebbles or cobblestones, along lakes, rivers or sea.</w:t>
      </w:r>
    </w:p>
    <w:p>
      <w:pPr>
        <w:numPr>
          <w:ilvl w:val="0"/>
          <w:numId w:val="1338"/>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pStyle w:val="FirstParagraph"/>
      </w:pPr>
      <w:r>
        <w:rPr>
          <w:b/>
          <w:bCs/>
          <w:i/>
          <w:iCs/>
        </w:rPr>
        <w:t xml:space="preserve">This category excludes:</w:t>
      </w:r>
    </w:p>
    <w:p>
      <w:pPr>
        <w:numPr>
          <w:ilvl w:val="0"/>
          <w:numId w:val="1339"/>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9"/>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9"/>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9"/>
        </w:numPr>
      </w:pPr>
      <w:r>
        <w:t xml:space="preserve">Bare rock on cliffs →</w:t>
      </w:r>
      <w:r>
        <w:t xml:space="preserve"> </w:t>
      </w:r>
      <w:r>
        <w:rPr>
          <w:i/>
          <w:iCs/>
        </w:rPr>
        <w:t xml:space="preserve">6.3.1.2</w:t>
      </w:r>
      <w:r>
        <w:t xml:space="preserve"> </w:t>
      </w:r>
      <w:r>
        <w:rPr>
          <w:i/>
          <w:iCs/>
        </w:rPr>
        <w:t xml:space="preserve">Coastal cliffs</w:t>
      </w:r>
      <w:r>
        <w:t xml:space="preserve">.</w:t>
      </w:r>
    </w:p>
    <w:p>
      <w:pPr>
        <w:numPr>
          <w:ilvl w:val="0"/>
          <w:numId w:val="1339"/>
        </w:numPr>
      </w:pPr>
      <w:r>
        <w:t xml:space="preserve">Wet areas → classes</w:t>
      </w:r>
      <w:r>
        <w:t xml:space="preserve"> </w:t>
      </w:r>
      <w:r>
        <w:rPr>
          <w:i/>
          <w:iCs/>
        </w:rPr>
        <w:t xml:space="preserve">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40"/>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695700" cy="2870200"/>
            <wp:effectExtent b="0" l="0" r="0" t="0"/>
            <wp:docPr descr="Example of Beach (cobblestones), 10 -20 m wide. (Skäret, Sweden). Aerial orthophoto. Credit: Lantmäteriet, Lantmäteriet" title="" id="946" name="Picture"/>
            <a:graphic>
              <a:graphicData uri="http://schemas.openxmlformats.org/drawingml/2006/picture">
                <pic:pic>
                  <pic:nvPicPr>
                    <pic:cNvPr descr="Coastal_Zones_Land_Cover_Land_Use_Nomenclature_Guideline-media/image331.jpeg" id="947" name="Picture"/>
                    <pic:cNvPicPr>
                      <a:picLocks noChangeArrowheads="1" noChangeAspect="1"/>
                    </pic:cNvPicPr>
                  </pic:nvPicPr>
                  <pic:blipFill>
                    <a:blip r:embed="rId945"/>
                    <a:stretch>
                      <a:fillRect/>
                    </a:stretch>
                  </pic:blipFill>
                  <pic:spPr bwMode="auto">
                    <a:xfrm>
                      <a:off x="0" y="0"/>
                      <a:ext cx="3695700" cy="287020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BodyText"/>
      </w:pPr>
      <w:r>
        <w:rPr>
          <w:b/>
          <w:bCs/>
        </w:rPr>
        <w:t xml:space="preserve">Methodological advice</w:t>
      </w:r>
      <w:r>
        <w:t xml:space="preserve">:</w:t>
      </w:r>
    </w:p>
    <w:p>
      <w:pPr>
        <w:numPr>
          <w:ilvl w:val="0"/>
          <w:numId w:val="1341"/>
        </w:numPr>
      </w:pPr>
      <w:r>
        <w:t xml:space="preserve">CORINE Land Cover class 331 (Beaches, dunes and sand plains) as indication</w:t>
      </w:r>
    </w:p>
    <w:p>
      <w:pPr>
        <w:numPr>
          <w:ilvl w:val="0"/>
          <w:numId w:val="1341"/>
        </w:numPr>
      </w:pPr>
      <w:r>
        <w:t xml:space="preserve">National supporting map data: vegetation map, topographical map, land cover map, Natura 2000 habitat maps.</w:t>
      </w:r>
    </w:p>
    <w:p>
      <w:pPr>
        <w:numPr>
          <w:ilvl w:val="0"/>
          <w:numId w:val="1341"/>
        </w:numPr>
      </w:pPr>
      <w:r>
        <w:t xml:space="preserve">Supporting remote sensing data: other satellite data, national aerial orthophotos (often available as WMS-service), Google Earth.</w:t>
      </w:r>
    </w:p>
    <w:p>
      <w:pPr>
        <w:numPr>
          <w:ilvl w:val="0"/>
          <w:numId w:val="1341"/>
        </w:numPr>
      </w:pPr>
      <w:r>
        <w:t xml:space="preserve">Other supporting data: GIO HRL layers, OpenStreetMap.</w:t>
      </w:r>
    </w:p>
    <w:p>
      <w:pPr>
        <w:numPr>
          <w:ilvl w:val="0"/>
          <w:numId w:val="1341"/>
        </w:numPr>
      </w:pPr>
      <w:r>
        <w:t xml:space="preserve">Computer assisted visual interpretation of SPOT-5 data.</w:t>
      </w:r>
    </w:p>
    <w:p>
      <w:pPr>
        <w:numPr>
          <w:ilvl w:val="0"/>
          <w:numId w:val="1341"/>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6.2.1.2 Dune</w:t>
      </w:r>
    </w:p>
    <w:p>
      <w:pPr>
        <w:pStyle w:val="BodyText"/>
      </w:pPr>
      <w:r>
        <w:rPr>
          <w:b/>
          <w:bCs/>
        </w:rPr>
        <w:t xml:space="preserve">Definition:</w:t>
      </w:r>
    </w:p>
    <w:p>
      <w:pPr>
        <w:pStyle w:val="BodyText"/>
      </w:pPr>
      <w:r>
        <w:t xml:space="preserve">This class includes dunes above the drift line that means above the high point of material deposited by water.</w:t>
      </w:r>
    </w:p>
    <w:p>
      <w:pPr>
        <w:pStyle w:val="BodyText"/>
      </w:pPr>
      <w:r>
        <w:t xml:space="preserve">Trees or shrub should cover &lt; 10%. The dunes and sand plains can be partly vegetated with grass.</w:t>
      </w:r>
    </w:p>
    <w:p>
      <w:pPr>
        <w:pStyle w:val="CaptionedFigure"/>
      </w:pPr>
      <w:r>
        <w:drawing>
          <wp:inline>
            <wp:extent cx="3530600" cy="2349500"/>
            <wp:effectExtent b="0" l="0" r="0" t="0"/>
            <wp:docPr descr="Maspalomas dune, (Canary Islands, Spain). Credits: M. Palacios" title="" id="949" name="Picture"/>
            <a:graphic>
              <a:graphicData uri="http://schemas.openxmlformats.org/drawingml/2006/picture">
                <pic:pic>
                  <pic:nvPicPr>
                    <pic:cNvPr descr="Coastal_Zones_Land_Cover_Land_Use_Nomenclature_Guideline-media/image332.jpeg" id="950" name="Picture"/>
                    <pic:cNvPicPr>
                      <a:picLocks noChangeArrowheads="1" noChangeAspect="1"/>
                    </pic:cNvPicPr>
                  </pic:nvPicPr>
                  <pic:blipFill>
                    <a:blip r:embed="rId948"/>
                    <a:stretch>
                      <a:fillRect/>
                    </a:stretch>
                  </pic:blipFill>
                  <pic:spPr bwMode="auto">
                    <a:xfrm>
                      <a:off x="0" y="0"/>
                      <a:ext cx="3530600" cy="2349500"/>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3149600" cy="2362200"/>
            <wp:effectExtent b="0" l="0" r="0" t="0"/>
            <wp:docPr descr="Dune in Doñana Natura 2000 site (Southern Spain) Credits: M. Palacios" title="" id="952" name="Picture"/>
            <a:graphic>
              <a:graphicData uri="http://schemas.openxmlformats.org/drawingml/2006/picture">
                <pic:pic>
                  <pic:nvPicPr>
                    <pic:cNvPr descr="Coastal_Zones_Land_Cover_Land_Use_Nomenclature_Guideline-media/image333.jpeg" id="953" name="Picture"/>
                    <pic:cNvPicPr>
                      <a:picLocks noChangeArrowheads="1" noChangeAspect="1"/>
                    </pic:cNvPicPr>
                  </pic:nvPicPr>
                  <pic:blipFill>
                    <a:blip r:embed="rId951"/>
                    <a:stretch>
                      <a:fillRect/>
                    </a:stretch>
                  </pic:blipFill>
                  <pic:spPr bwMode="auto">
                    <a:xfrm>
                      <a:off x="0" y="0"/>
                      <a:ext cx="3149600" cy="236220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42"/>
        </w:numPr>
      </w:pPr>
      <w:r>
        <w:t xml:space="preserve">Dunes and sand plains close to the drift line along rivers, lakes and sea.</w:t>
      </w:r>
    </w:p>
    <w:p>
      <w:pPr>
        <w:numPr>
          <w:ilvl w:val="0"/>
          <w:numId w:val="1342"/>
        </w:numPr>
      </w:pPr>
      <w:r>
        <w:t xml:space="preserve">Inland dunes and sand plains, i.e. not only just above the drift line.</w:t>
      </w:r>
    </w:p>
    <w:p>
      <w:pPr>
        <w:numPr>
          <w:ilvl w:val="0"/>
          <w:numId w:val="1342"/>
        </w:numPr>
      </w:pPr>
      <w:r>
        <w:t xml:space="preserve">Shifting dunes with mobile, not vegetated or open grasslands (white dune).</w:t>
      </w:r>
    </w:p>
    <w:p>
      <w:pPr>
        <w:numPr>
          <w:ilvl w:val="0"/>
          <w:numId w:val="1342"/>
        </w:numPr>
      </w:pPr>
      <w:r>
        <w:t xml:space="preserve">Grey dunes fixed, stabilised or colonised by more or less closed perennial grasslands.</w:t>
      </w:r>
    </w:p>
    <w:p>
      <w:pPr>
        <w:numPr>
          <w:ilvl w:val="0"/>
          <w:numId w:val="134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43"/>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43"/>
        </w:numPr>
      </w:pPr>
      <w:r>
        <w:t xml:space="preserve">Areas with &gt; 50 % field cover → classes</w:t>
      </w:r>
      <w:r>
        <w:t xml:space="preserve"> </w:t>
      </w:r>
      <w:r>
        <w:rPr>
          <w:i/>
          <w:iCs/>
        </w:rPr>
        <w:t xml:space="preserve">4 Grassland/5</w:t>
      </w:r>
      <w:r>
        <w:t xml:space="preserve"> </w:t>
      </w:r>
      <w:r>
        <w:rPr>
          <w:i/>
          <w:iCs/>
        </w:rPr>
        <w:t xml:space="preserve">Heathland and scrub</w:t>
      </w:r>
      <w:r>
        <w:t xml:space="preserve">.</w:t>
      </w:r>
    </w:p>
    <w:p>
      <w:pPr>
        <w:numPr>
          <w:ilvl w:val="0"/>
          <w:numId w:val="1343"/>
        </w:numPr>
      </w:pPr>
      <w:r>
        <w:t xml:space="preserve">Bare rocks →</w:t>
      </w:r>
      <w:r>
        <w:t xml:space="preserve"> </w:t>
      </w:r>
      <w:r>
        <w:rPr>
          <w:i/>
          <w:iCs/>
        </w:rPr>
        <w:t xml:space="preserve">6.3.1.1</w:t>
      </w:r>
      <w:r>
        <w:t xml:space="preserve"> </w:t>
      </w:r>
      <w:r>
        <w:rPr>
          <w:i/>
          <w:iCs/>
        </w:rPr>
        <w:t xml:space="preserve">Bare rocks and outcrops</w:t>
      </w:r>
      <w:r>
        <w:t xml:space="preserve">.</w:t>
      </w:r>
    </w:p>
    <w:p>
      <w:pPr>
        <w:numPr>
          <w:ilvl w:val="0"/>
          <w:numId w:val="1343"/>
        </w:numPr>
      </w:pPr>
      <w:r>
        <w:t xml:space="preserve">Bare rocks on cliffs →</w:t>
      </w:r>
      <w:r>
        <w:t xml:space="preserve"> </w:t>
      </w:r>
      <w:r>
        <w:rPr>
          <w:i/>
          <w:iCs/>
        </w:rPr>
        <w:t xml:space="preserve">6.3.1.2 Coastal cliffs.</w:t>
      </w:r>
    </w:p>
    <w:p>
      <w:pPr>
        <w:numPr>
          <w:ilvl w:val="0"/>
          <w:numId w:val="1343"/>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43"/>
        </w:numPr>
      </w:pPr>
      <w:r>
        <w:t xml:space="preserve">Inland dune heaths (crowberry and heather brown dunes) →</w:t>
      </w:r>
      <w:r>
        <w:t xml:space="preserve"> </w:t>
      </w:r>
      <w:r>
        <w:rPr>
          <w:i/>
          <w:iCs/>
        </w:rPr>
        <w:t xml:space="preserve">5.1 Heathland and moorland</w:t>
      </w:r>
      <w:r>
        <w:t xml:space="preserve">.</w:t>
      </w:r>
    </w:p>
    <w:p>
      <w:pPr>
        <w:numPr>
          <w:ilvl w:val="0"/>
          <w:numId w:val="1343"/>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43"/>
        </w:numPr>
      </w:pPr>
      <w:r>
        <w:t xml:space="preserve">Dune sclerophyllous scrubs →</w:t>
      </w:r>
      <w:r>
        <w:t xml:space="preserve"> </w:t>
      </w:r>
      <w:r>
        <w:rPr>
          <w:i/>
          <w:iCs/>
        </w:rPr>
        <w:t xml:space="preserve">5.3 Sclerophyllous scrubs.</w:t>
      </w:r>
    </w:p>
    <w:p>
      <w:pPr>
        <w:numPr>
          <w:ilvl w:val="0"/>
          <w:numId w:val="1343"/>
        </w:numPr>
      </w:pPr>
      <w:r>
        <w:t xml:space="preserve">Machair (natural coastal sand-plain) formations if &gt; 50 % of field vegetation (grass) → classes</w:t>
      </w:r>
      <w:r>
        <w:t xml:space="preserve"> </w:t>
      </w:r>
      <w:r>
        <w:rPr>
          <w:i/>
          <w:iCs/>
        </w:rPr>
        <w:t xml:space="preserve">4</w:t>
      </w:r>
      <w:r>
        <w:t xml:space="preserve"> </w:t>
      </w:r>
      <w:r>
        <w:rPr>
          <w:i/>
          <w:iCs/>
        </w:rPr>
        <w:t xml:space="preserve">Grassland</w:t>
      </w:r>
      <w:r>
        <w:t xml:space="preserve">.</w:t>
      </w:r>
    </w:p>
    <w:p>
      <w:pPr>
        <w:pStyle w:val="FirstParagraph"/>
      </w:pPr>
      <w:r>
        <w:rPr>
          <w:b/>
          <w:bCs/>
        </w:rPr>
        <w:t xml:space="preserve">Attributes</w:t>
      </w:r>
      <w:r>
        <w:t xml:space="preserve">:</w:t>
      </w:r>
    </w:p>
    <w:p>
      <w:pPr>
        <w:pStyle w:val="Compact"/>
        <w:numPr>
          <w:ilvl w:val="0"/>
          <w:numId w:val="134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5182448"/>
            <wp:effectExtent b="0" l="0" r="0" t="0"/>
            <wp:docPr descr="Dunes near Portu Mago, Sardinia (Italy). Pléiades 1B (2m) (1/2/3 Band Combination). Date: 2018-08-13. Source: Airbus DS Geo SA (2018)" title="" id="955" name="Picture"/>
            <a:graphic>
              <a:graphicData uri="http://schemas.openxmlformats.org/drawingml/2006/picture">
                <pic:pic>
                  <pic:nvPicPr>
                    <pic:cNvPr descr="Coastal_Zones_Land_Cover_Land_Use_Nomenclature_Guideline-media/image334.jpg" id="956" name="Picture"/>
                    <pic:cNvPicPr>
                      <a:picLocks noChangeArrowheads="1" noChangeAspect="1"/>
                    </pic:cNvPicPr>
                  </pic:nvPicPr>
                  <pic:blipFill>
                    <a:blip r:embed="rId954"/>
                    <a:stretch>
                      <a:fillRect/>
                    </a:stretch>
                  </pic:blipFill>
                  <pic:spPr bwMode="auto">
                    <a:xfrm>
                      <a:off x="0" y="0"/>
                      <a:ext cx="5943600" cy="5182448"/>
                    </a:xfrm>
                    <a:prstGeom prst="rect">
                      <a:avLst/>
                    </a:prstGeom>
                    <a:noFill/>
                    <a:ln w="9525">
                      <a:noFill/>
                      <a:headEnd/>
                      <a:tailEnd/>
                    </a:ln>
                  </pic:spPr>
                </pic:pic>
              </a:graphicData>
            </a:graphic>
          </wp:inline>
        </w:drawing>
      </w:r>
    </w:p>
    <w:p>
      <w:pPr>
        <w:pStyle w:val="ImageCaption"/>
      </w:pPr>
      <w:r>
        <w:t xml:space="preserve">Dunes near Portu Mago, Sardinia (Italy). Pléiades 1B (2m) (1/2/3 Band Combination). Date: 2018-08-13. Source: Airbus DS Geo SA (2018)</w:t>
      </w:r>
    </w:p>
    <w:p>
      <w:pPr>
        <w:pStyle w:val="BodyText"/>
      </w:pPr>
      <w:r>
        <w:rPr>
          <w:b/>
          <w:bCs/>
        </w:rPr>
        <w:t xml:space="preserve">Methodological advice</w:t>
      </w:r>
      <w:r>
        <w:t xml:space="preserve">:</w:t>
      </w:r>
    </w:p>
    <w:p>
      <w:pPr>
        <w:numPr>
          <w:ilvl w:val="0"/>
          <w:numId w:val="1345"/>
        </w:numPr>
      </w:pPr>
      <w:r>
        <w:t xml:space="preserve">CORINE Land Cover class 331 (Beaches, dunes and sand plains) as indication</w:t>
      </w:r>
    </w:p>
    <w:p>
      <w:pPr>
        <w:numPr>
          <w:ilvl w:val="0"/>
          <w:numId w:val="1345"/>
        </w:numPr>
      </w:pPr>
      <w:r>
        <w:t xml:space="preserve">National supporting map data: vegetation map, topographical map, land cover map, Nature 2000 habitat maps.</w:t>
      </w:r>
    </w:p>
    <w:p>
      <w:pPr>
        <w:numPr>
          <w:ilvl w:val="0"/>
          <w:numId w:val="1345"/>
        </w:numPr>
      </w:pPr>
      <w:r>
        <w:t xml:space="preserve">Supporting remote sensing data: other satellite data, national aerial orthophotos (often available as WMS-service), Google Earth.</w:t>
      </w:r>
    </w:p>
    <w:p>
      <w:pPr>
        <w:numPr>
          <w:ilvl w:val="0"/>
          <w:numId w:val="1345"/>
        </w:numPr>
      </w:pPr>
      <w:r>
        <w:t xml:space="preserve">Other supporting data: GIO HRL layers, OpenStreetMap.</w:t>
      </w:r>
    </w:p>
    <w:p>
      <w:pPr>
        <w:numPr>
          <w:ilvl w:val="0"/>
          <w:numId w:val="1345"/>
        </w:numPr>
      </w:pPr>
      <w:r>
        <w:t xml:space="preserve">Computer assisted visual interpretation of SPOT-5 data.</w:t>
      </w:r>
    </w:p>
    <w:p>
      <w:pPr>
        <w:numPr>
          <w:ilvl w:val="0"/>
          <w:numId w:val="1345"/>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6.2.2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5080000" cy="3810000"/>
            <wp:effectExtent b="0" l="0" r="0" t="0"/>
            <wp:docPr descr="River bank in Var River (Alps Maritimes, France). Credit: European Union, LUCAS." title="" id="958" name="Picture"/>
            <a:graphic>
              <a:graphicData uri="http://schemas.openxmlformats.org/drawingml/2006/picture">
                <pic:pic>
                  <pic:nvPicPr>
                    <pic:cNvPr descr="Coastal_Zones_Land_Cover_Land_Use_Nomenclature_Guideline-media/image335.jpg" id="959" name="Picture"/>
                    <pic:cNvPicPr>
                      <a:picLocks noChangeArrowheads="1" noChangeAspect="1"/>
                    </pic:cNvPicPr>
                  </pic:nvPicPr>
                  <pic:blipFill>
                    <a:blip r:embed="rId95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46"/>
        </w:numPr>
      </w:pPr>
      <w:r>
        <w:t xml:space="preserve">Sand and gravel of natural river banks (at the time of the image).</w:t>
      </w:r>
    </w:p>
    <w:p>
      <w:pPr>
        <w:numPr>
          <w:ilvl w:val="0"/>
          <w:numId w:val="1346"/>
        </w:numPr>
      </w:pPr>
      <w:r>
        <w:t xml:space="preserve">Deposit material at bars and floodplain may also consist of silt and clay.</w:t>
      </w:r>
    </w:p>
    <w:p>
      <w:pPr>
        <w:numPr>
          <w:ilvl w:val="0"/>
          <w:numId w:val="1346"/>
        </w:numPr>
      </w:pPr>
      <w:r>
        <w:t xml:space="preserve">Alluvial fans with little or no vegetation or crops.</w:t>
      </w:r>
    </w:p>
    <w:p>
      <w:pPr>
        <w:numPr>
          <w:ilvl w:val="0"/>
          <w:numId w:val="1346"/>
        </w:numPr>
      </w:pPr>
      <w:r>
        <w:t xml:space="preserve">Completely or partly dry river beds with a width &gt; 10m.</w:t>
      </w:r>
    </w:p>
    <w:p>
      <w:pPr>
        <w:numPr>
          <w:ilvl w:val="0"/>
          <w:numId w:val="134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47"/>
        </w:numPr>
      </w:pPr>
      <w:r>
        <w:t xml:space="preserve">Beaches along sea and lakes →</w:t>
      </w:r>
      <w:r>
        <w:t xml:space="preserve"> </w:t>
      </w:r>
      <w:r>
        <w:rPr>
          <w:i/>
          <w:iCs/>
        </w:rPr>
        <w:t xml:space="preserve">6.2.1.1.1 Sandy beach or 6.2.1.1.2 Shingle beach</w:t>
      </w:r>
    </w:p>
    <w:p>
      <w:pPr>
        <w:numPr>
          <w:ilvl w:val="0"/>
          <w:numId w:val="1347"/>
        </w:numPr>
      </w:pPr>
      <w:r>
        <w:t xml:space="preserve">River banks/River beds with a width &lt; 10m along a water course with a width &gt; 10 m → get generalized as</w:t>
      </w:r>
      <w:r>
        <w:t xml:space="preserve"> </w:t>
      </w:r>
      <w:r>
        <w:rPr>
          <w:i/>
          <w:iCs/>
        </w:rPr>
        <w:t xml:space="preserve">8.1.1 Natural</w:t>
      </w:r>
      <w:r>
        <w:t xml:space="preserve"> </w:t>
      </w:r>
      <w:r>
        <w:rPr>
          <w:i/>
          <w:iCs/>
        </w:rPr>
        <w:t xml:space="preserve">&amp;</w:t>
      </w:r>
      <w:r>
        <w:t xml:space="preserve"> </w:t>
      </w:r>
      <w:r>
        <w:rPr>
          <w:i/>
          <w:iCs/>
        </w:rPr>
        <w:t xml:space="preserve">semi-natural water courses.</w:t>
      </w:r>
    </w:p>
    <w:p>
      <w:pPr>
        <w:pStyle w:val="FirstParagraph"/>
      </w:pPr>
      <w:r>
        <w:rPr>
          <w:b/>
          <w:bCs/>
        </w:rPr>
        <w:t xml:space="preserve">Attributes</w:t>
      </w:r>
      <w:r>
        <w:t xml:space="preserve">:</w:t>
      </w:r>
    </w:p>
    <w:p>
      <w:pPr>
        <w:pStyle w:val="Compact"/>
        <w:numPr>
          <w:ilvl w:val="0"/>
          <w:numId w:val="1348"/>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822700" cy="2971800"/>
            <wp:effectExtent b="0" l="0" r="0" t="0"/>
            <wp:docPr descr="River banks. (Torneträsk, Sweden). Aerial orthophoto. Credit imagery: Lantmäteriet, Sweden." title="" id="961" name="Picture"/>
            <a:graphic>
              <a:graphicData uri="http://schemas.openxmlformats.org/drawingml/2006/picture">
                <pic:pic>
                  <pic:nvPicPr>
                    <pic:cNvPr descr="Coastal_Zones_Land_Cover_Land_Use_Nomenclature_Guideline-media/image336.jpeg" id="962" name="Picture"/>
                    <pic:cNvPicPr>
                      <a:picLocks noChangeArrowheads="1" noChangeAspect="1"/>
                    </pic:cNvPicPr>
                  </pic:nvPicPr>
                  <pic:blipFill>
                    <a:blip r:embed="rId960"/>
                    <a:stretch>
                      <a:fillRect/>
                    </a:stretch>
                  </pic:blipFill>
                  <pic:spPr bwMode="auto">
                    <a:xfrm>
                      <a:off x="0" y="0"/>
                      <a:ext cx="3822700" cy="297180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3822700" cy="2959100"/>
            <wp:effectExtent b="0" l="0" r="0" t="0"/>
            <wp:docPr descr="River banks. (Torneträsk, Sweden). SPOT-5. (1/2/3 Band Combination). Date: 2011-07-22. Source: CNES 2011©, Distribution Airbus DS/Spot Image." title="" id="964" name="Picture"/>
            <a:graphic>
              <a:graphicData uri="http://schemas.openxmlformats.org/drawingml/2006/picture">
                <pic:pic>
                  <pic:nvPicPr>
                    <pic:cNvPr descr="Coastal_Zones_Land_Cover_Land_Use_Nomenclature_Guideline-media/image337.jpeg" id="965" name="Picture"/>
                    <pic:cNvPicPr>
                      <a:picLocks noChangeArrowheads="1" noChangeAspect="1"/>
                    </pic:cNvPicPr>
                  </pic:nvPicPr>
                  <pic:blipFill>
                    <a:blip r:embed="rId963"/>
                    <a:stretch>
                      <a:fillRect/>
                    </a:stretch>
                  </pic:blipFill>
                  <pic:spPr bwMode="auto">
                    <a:xfrm>
                      <a:off x="0" y="0"/>
                      <a:ext cx="3822700" cy="2959100"/>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4838700" cy="3467100"/>
            <wp:effectExtent b="0" l="0" r="0" t="0"/>
            <wp:docPr descr="River banks (6.2.2) in Anatolia (Turkey) SPOT-5 (2,5 m.) (NIR/R/G Band Combination). Date: 2011-06-30. Source: CNES 2011© Distribution Airbus DS/Spot Image." title="" id="967" name="Picture"/>
            <a:graphic>
              <a:graphicData uri="http://schemas.openxmlformats.org/drawingml/2006/picture">
                <pic:pic>
                  <pic:nvPicPr>
                    <pic:cNvPr descr="Coastal_Zones_Land_Cover_Land_Use_Nomenclature_Guideline-media/image338.jpg" id="968" name="Picture"/>
                    <pic:cNvPicPr>
                      <a:picLocks noChangeArrowheads="1" noChangeAspect="1"/>
                    </pic:cNvPicPr>
                  </pic:nvPicPr>
                  <pic:blipFill>
                    <a:blip r:embed="rId966"/>
                    <a:stretch>
                      <a:fillRect/>
                    </a:stretch>
                  </pic:blipFill>
                  <pic:spPr bwMode="auto">
                    <a:xfrm>
                      <a:off x="0" y="0"/>
                      <a:ext cx="4838700" cy="3467100"/>
                    </a:xfrm>
                    <a:prstGeom prst="rect">
                      <a:avLst/>
                    </a:prstGeom>
                    <a:noFill/>
                    <a:ln w="9525">
                      <a:noFill/>
                      <a:headEnd/>
                      <a:tailEnd/>
                    </a:ln>
                  </pic:spPr>
                </pic:pic>
              </a:graphicData>
            </a:graphic>
          </wp:inline>
        </w:drawing>
      </w:r>
    </w:p>
    <w:p>
      <w:pPr>
        <w:pStyle w:val="ImageCaption"/>
      </w:pPr>
      <w:r>
        <w:t xml:space="preserve">River banks (6.2.2) in Anatolia (Turkey) SPOT-5 (2,5 m.) (NIR/R/G Band Combination). Date: 2011-06-30. Source: CNES 2011© Distribution Airbus DS/Spot Image.</w:t>
      </w:r>
    </w:p>
    <w:p>
      <w:pPr>
        <w:pStyle w:val="BodyText"/>
      </w:pPr>
      <w:r>
        <w:rPr>
          <w:b/>
          <w:bCs/>
        </w:rPr>
        <w:t xml:space="preserve">MMW Exceptions:</w:t>
      </w:r>
    </w:p>
    <w:p>
      <w:pPr>
        <w:pStyle w:val="Compact"/>
        <w:numPr>
          <w:ilvl w:val="0"/>
          <w:numId w:val="1349"/>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50"/>
        </w:numPr>
      </w:pPr>
      <w:r>
        <w:t xml:space="preserve">National supporting map data: vegetation map, topographical map, land cover map, Nature 2000 habitat maps.</w:t>
      </w:r>
    </w:p>
    <w:p>
      <w:pPr>
        <w:numPr>
          <w:ilvl w:val="0"/>
          <w:numId w:val="1350"/>
        </w:numPr>
      </w:pPr>
      <w:r>
        <w:t xml:space="preserve">Supporting remote sensing data: other satellite data, national aerial orthophotos (often available as WMS-service), Google Earth.</w:t>
      </w:r>
    </w:p>
    <w:p>
      <w:pPr>
        <w:numPr>
          <w:ilvl w:val="0"/>
          <w:numId w:val="1350"/>
        </w:numPr>
      </w:pPr>
      <w:r>
        <w:t xml:space="preserve">Other supporting data: GIO HRL layers, OpenStreetMap.</w:t>
      </w:r>
    </w:p>
    <w:p>
      <w:pPr>
        <w:numPr>
          <w:ilvl w:val="0"/>
          <w:numId w:val="1350"/>
        </w:numPr>
      </w:pPr>
      <w:r>
        <w:t xml:space="preserve">Computer assisted visual interpretation of SPOT-5 data.</w:t>
      </w:r>
      <w:r>
        <w:t xml:space="preserve"> </w:t>
      </w:r>
      <w:p>
        <w:r>
          <w:br w:type="page"/>
        </w:r>
      </w:p>
    </w:p>
    <w:p>
      <w:pPr>
        <w:pStyle w:val="FirstParagraph"/>
      </w:pPr>
      <w:r>
        <w:rPr>
          <w:b/>
          <w:bCs/>
        </w:rPr>
        <w:t xml:space="preserve">6.3.1.1 Bare rocks and outcrops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5943600" cy="7924800"/>
            <wp:effectExtent b="0" l="0" r="0" t="0"/>
            <wp:docPr descr="Bare rocks, Loferer Steinberge (Austria). Credit: A. Kreisel" title="" id="970" name="Picture"/>
            <a:graphic>
              <a:graphicData uri="http://schemas.openxmlformats.org/drawingml/2006/picture">
                <pic:pic>
                  <pic:nvPicPr>
                    <pic:cNvPr descr="Coastal_Zones_Land_Cover_Land_Use_Nomenclature_Guideline-media/image339.jpg" id="971" name="Picture"/>
                    <pic:cNvPicPr>
                      <a:picLocks noChangeArrowheads="1" noChangeAspect="1"/>
                    </pic:cNvPicPr>
                  </pic:nvPicPr>
                  <pic:blipFill>
                    <a:blip r:embed="rId969"/>
                    <a:stretch>
                      <a:fillRect/>
                    </a:stretch>
                  </pic:blipFill>
                  <pic:spPr bwMode="auto">
                    <a:xfrm>
                      <a:off x="0" y="0"/>
                      <a:ext cx="5943600" cy="7924800"/>
                    </a:xfrm>
                    <a:prstGeom prst="rect">
                      <a:avLst/>
                    </a:prstGeom>
                    <a:noFill/>
                    <a:ln w="9525">
                      <a:noFill/>
                      <a:headEnd/>
                      <a:tailEnd/>
                    </a:ln>
                  </pic:spPr>
                </pic:pic>
              </a:graphicData>
            </a:graphic>
          </wp:inline>
        </w:drawing>
      </w:r>
    </w:p>
    <w:p>
      <w:pPr>
        <w:pStyle w:val="ImageCaption"/>
      </w:pPr>
      <w:r>
        <w:t xml:space="preserve">Bare rocks, Loferer Steinberge (Austria). Credit: A. Kreisel</w:t>
      </w:r>
    </w:p>
    <w:p>
      <w:pPr>
        <w:pStyle w:val="CaptionedFigure"/>
      </w:pPr>
      <w:r>
        <w:drawing>
          <wp:inline>
            <wp:extent cx="5943600" cy="4461862"/>
            <wp:effectExtent b="0" l="0" r="0" t="0"/>
            <wp:docPr descr="Bare rocks and outcrops (Portugal). Credits: C. Gruber" title="" id="973" name="Picture"/>
            <a:graphic>
              <a:graphicData uri="http://schemas.openxmlformats.org/drawingml/2006/picture">
                <pic:pic>
                  <pic:nvPicPr>
                    <pic:cNvPr descr="Coastal_Zones_Land_Cover_Land_Use_Nomenclature_Guideline-media/image340.jpg" id="974" name="Picture"/>
                    <pic:cNvPicPr>
                      <a:picLocks noChangeArrowheads="1" noChangeAspect="1"/>
                    </pic:cNvPicPr>
                  </pic:nvPicPr>
                  <pic:blipFill>
                    <a:blip r:embed="rId972"/>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Bare rocks and outcrops (Portugal). Credits: C. Gruber</w:t>
      </w:r>
    </w:p>
    <w:p>
      <w:pPr>
        <w:pStyle w:val="CaptionedFigure"/>
      </w:pPr>
      <w:r>
        <w:drawing>
          <wp:inline>
            <wp:extent cx="3835400" cy="2870200"/>
            <wp:effectExtent b="0" l="0" r="0" t="0"/>
            <wp:docPr descr="Etna’s volcanic landscape (Italy). Credits: A. Utanda" title="" id="976" name="Picture"/>
            <a:graphic>
              <a:graphicData uri="http://schemas.openxmlformats.org/drawingml/2006/picture">
                <pic:pic>
                  <pic:nvPicPr>
                    <pic:cNvPr descr="Coastal_Zones_Land_Cover_Land_Use_Nomenclature_Guideline-media/image341.jpeg" id="977" name="Picture"/>
                    <pic:cNvPicPr>
                      <a:picLocks noChangeArrowheads="1" noChangeAspect="1"/>
                    </pic:cNvPicPr>
                  </pic:nvPicPr>
                  <pic:blipFill>
                    <a:blip r:embed="rId975"/>
                    <a:stretch>
                      <a:fillRect/>
                    </a:stretch>
                  </pic:blipFill>
                  <pic:spPr bwMode="auto">
                    <a:xfrm>
                      <a:off x="0" y="0"/>
                      <a:ext cx="3835400" cy="287020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4305300" cy="2870200"/>
            <wp:effectExtent b="0" l="0" r="0" t="0"/>
            <wp:docPr descr="Volcanic bare rocks in (Canary Islands, Spain). Credits: M. Palacios" title="" id="979" name="Picture"/>
            <a:graphic>
              <a:graphicData uri="http://schemas.openxmlformats.org/drawingml/2006/picture">
                <pic:pic>
                  <pic:nvPicPr>
                    <pic:cNvPr descr="Coastal_Zones_Land_Cover_Land_Use_Nomenclature_Guideline-media/image342.jpeg" id="980" name="Picture"/>
                    <pic:cNvPicPr>
                      <a:picLocks noChangeArrowheads="1" noChangeAspect="1"/>
                    </pic:cNvPicPr>
                  </pic:nvPicPr>
                  <pic:blipFill>
                    <a:blip r:embed="rId978"/>
                    <a:stretch>
                      <a:fillRect/>
                    </a:stretch>
                  </pic:blipFill>
                  <pic:spPr bwMode="auto">
                    <a:xfrm>
                      <a:off x="0" y="0"/>
                      <a:ext cx="4305300" cy="287020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51"/>
        </w:numPr>
      </w:pPr>
      <w:r>
        <w:t xml:space="preserve">Scree, cliffs, rock outcrops, rocks and reef flats.</w:t>
      </w:r>
    </w:p>
    <w:p>
      <w:pPr>
        <w:numPr>
          <w:ilvl w:val="0"/>
          <w:numId w:val="1351"/>
        </w:numPr>
      </w:pPr>
      <w:r>
        <w:t xml:space="preserve">Block litter and mountain-top-debris.</w:t>
      </w:r>
    </w:p>
    <w:p>
      <w:pPr>
        <w:numPr>
          <w:ilvl w:val="0"/>
          <w:numId w:val="1351"/>
        </w:numPr>
      </w:pPr>
      <w:r>
        <w:t xml:space="preserve">Not vegetated lapiaz.</w:t>
      </w:r>
    </w:p>
    <w:p>
      <w:pPr>
        <w:numPr>
          <w:ilvl w:val="0"/>
          <w:numId w:val="1351"/>
        </w:numPr>
      </w:pPr>
      <w:r>
        <w:t xml:space="preserve">Sites and products of recent volcanic activities, volcanic ash and lapilli fields, barren lava fields.</w:t>
      </w:r>
    </w:p>
    <w:p>
      <w:pPr>
        <w:numPr>
          <w:ilvl w:val="0"/>
          <w:numId w:val="1351"/>
        </w:numPr>
      </w:pPr>
      <w:r>
        <w:t xml:space="preserve">Not vegetated supra-littoral rocky zones.</w:t>
      </w:r>
    </w:p>
    <w:p>
      <w:pPr>
        <w:numPr>
          <w:ilvl w:val="0"/>
          <w:numId w:val="1351"/>
        </w:numPr>
      </w:pPr>
      <w:r>
        <w:t xml:space="preserve">Eroded areas with little or no high vegetation (&lt; 10 %).</w:t>
      </w:r>
    </w:p>
    <w:p>
      <w:pPr>
        <w:numPr>
          <w:ilvl w:val="0"/>
          <w:numId w:val="1351"/>
        </w:numPr>
      </w:pPr>
      <w:r>
        <w:t xml:space="preserve">Bare areas in reservoirs, dams, barrages and lakes of hydropower stations.</w:t>
      </w:r>
    </w:p>
    <w:p>
      <w:pPr>
        <w:pStyle w:val="FirstParagraph"/>
      </w:pPr>
      <w:r>
        <w:rPr>
          <w:b/>
          <w:bCs/>
          <w:i/>
          <w:iCs/>
        </w:rPr>
        <w:t xml:space="preserve">This category excludes:</w:t>
      </w:r>
    </w:p>
    <w:p>
      <w:pPr>
        <w:numPr>
          <w:ilvl w:val="0"/>
          <w:numId w:val="1352"/>
        </w:numPr>
      </w:pPr>
      <w:r>
        <w:t xml:space="preserve">Beaches with sand, gravel, shingle, pebbles or cobblestones along lakes or sea →</w:t>
      </w:r>
      <w:r>
        <w:t xml:space="preserve"> </w:t>
      </w:r>
      <w:r>
        <w:rPr>
          <w:i/>
          <w:iCs/>
        </w:rPr>
        <w:t xml:space="preserve">6.2.1.1.1 Sandy Beach or 6.2.1.1.2 Shingle Beach</w:t>
      </w:r>
      <w:r>
        <w:t xml:space="preserve">.</w:t>
      </w:r>
    </w:p>
    <w:p>
      <w:pPr>
        <w:numPr>
          <w:ilvl w:val="0"/>
          <w:numId w:val="1352"/>
        </w:numPr>
      </w:pPr>
      <w:r>
        <w:t xml:space="preserve">Cliff and rocks along the coastline →</w:t>
      </w:r>
      <w:r>
        <w:t xml:space="preserve"> </w:t>
      </w:r>
      <w:r>
        <w:rPr>
          <w:i/>
          <w:iCs/>
        </w:rPr>
        <w:t xml:space="preserve">6.3.1.2 Coastal cliffs.</w:t>
      </w:r>
    </w:p>
    <w:p>
      <w:pPr>
        <w:numPr>
          <w:ilvl w:val="0"/>
          <w:numId w:val="1352"/>
        </w:numPr>
      </w:pPr>
      <w:r>
        <w:t xml:space="preserve">Areas with more than 10 % field, bush or tree cover.</w:t>
      </w:r>
    </w:p>
    <w:p>
      <w:pPr>
        <w:numPr>
          <w:ilvl w:val="0"/>
          <w:numId w:val="1352"/>
        </w:numPr>
      </w:pPr>
      <w:r>
        <w:t xml:space="preserve">Rivers banks (sand and gravel) →</w:t>
      </w:r>
      <w:r>
        <w:t xml:space="preserve"> </w:t>
      </w:r>
      <w:r>
        <w:rPr>
          <w:i/>
          <w:iCs/>
        </w:rPr>
        <w:t xml:space="preserve">6.2.2</w:t>
      </w:r>
      <w:r>
        <w:t xml:space="preserve"> </w:t>
      </w:r>
      <w:r>
        <w:rPr>
          <w:i/>
          <w:iCs/>
        </w:rPr>
        <w:t xml:space="preserve">River banks</w:t>
      </w:r>
      <w:r>
        <w:t xml:space="preserve">.</w:t>
      </w:r>
    </w:p>
    <w:p>
      <w:pPr>
        <w:numPr>
          <w:ilvl w:val="0"/>
          <w:numId w:val="1352"/>
        </w:numPr>
      </w:pPr>
      <w:r>
        <w:t xml:space="preserve">Dry river beds →</w:t>
      </w:r>
      <w:r>
        <w:t xml:space="preserve"> </w:t>
      </w:r>
      <w:r>
        <w:rPr>
          <w:i/>
          <w:iCs/>
        </w:rPr>
        <w:t xml:space="preserve">6.2.2 River banks.</w:t>
      </w:r>
    </w:p>
    <w:p>
      <w:pPr>
        <w:pStyle w:val="FirstParagraph"/>
      </w:pPr>
      <w:r>
        <w:rPr>
          <w:b/>
          <w:bCs/>
        </w:rPr>
        <w:t xml:space="preserve">Attributes</w:t>
      </w:r>
      <w:r>
        <w:t xml:space="preserve">:</w:t>
      </w:r>
    </w:p>
    <w:p>
      <w:pPr>
        <w:pStyle w:val="Compact"/>
        <w:numPr>
          <w:ilvl w:val="0"/>
          <w:numId w:val="1353"/>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5054600" cy="3771900"/>
            <wp:effectExtent b="0" l="0" r="0" t="0"/>
            <wp:docPr descr="Bare rocks formations (6.3.1.1) in Anatolia (Turkey). SPOT-5 (2,5 m.) (NIR/R/G Band Combination). Date: 2011-06-30 Source: CNES 2011© Distribution Airbus DS/Spot Image" title="" id="982" name="Picture"/>
            <a:graphic>
              <a:graphicData uri="http://schemas.openxmlformats.org/drawingml/2006/picture">
                <pic:pic>
                  <pic:nvPicPr>
                    <pic:cNvPr descr="Coastal_Zones_Land_Cover_Land_Use_Nomenclature_Guideline-media/image343.jpg" id="983" name="Picture"/>
                    <pic:cNvPicPr>
                      <a:picLocks noChangeArrowheads="1" noChangeAspect="1"/>
                    </pic:cNvPicPr>
                  </pic:nvPicPr>
                  <pic:blipFill>
                    <a:blip r:embed="rId981"/>
                    <a:stretch>
                      <a:fillRect/>
                    </a:stretch>
                  </pic:blipFill>
                  <pic:spPr bwMode="auto">
                    <a:xfrm>
                      <a:off x="0" y="0"/>
                      <a:ext cx="5054600" cy="3771900"/>
                    </a:xfrm>
                    <a:prstGeom prst="rect">
                      <a:avLst/>
                    </a:prstGeom>
                    <a:noFill/>
                    <a:ln w="9525">
                      <a:noFill/>
                      <a:headEnd/>
                      <a:tailEnd/>
                    </a:ln>
                  </pic:spPr>
                </pic:pic>
              </a:graphicData>
            </a:graphic>
          </wp:inline>
        </w:drawing>
      </w:r>
    </w:p>
    <w:p>
      <w:pPr>
        <w:pStyle w:val="ImageCaption"/>
      </w:pPr>
      <w:r>
        <w:t xml:space="preserve">Bare rocks formations (6.3.1.1)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85" name="Picture"/>
            <a:graphic>
              <a:graphicData uri="http://schemas.openxmlformats.org/drawingml/2006/picture">
                <pic:pic>
                  <pic:nvPicPr>
                    <pic:cNvPr descr="Coastal_Zones_Land_Cover_Land_Use_Nomenclature_Guideline-media/image344.png" id="986" name="Picture"/>
                    <pic:cNvPicPr>
                      <a:picLocks noChangeArrowheads="1" noChangeAspect="1"/>
                    </pic:cNvPicPr>
                  </pic:nvPicPr>
                  <pic:blipFill>
                    <a:blip r:embed="rId984"/>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5943600" cy="4542263"/>
            <wp:effectExtent b="0" l="0" r="0" t="0"/>
            <wp:docPr descr="Example of bare rock with &lt;10% vegetation in the Alps (Austria). SPOT-5 (2.5m), Date: 2012-09-07. Source: CNES 2011©, Distribution Airbus DS/Spot Image." title="" id="988" name="Picture"/>
            <a:graphic>
              <a:graphicData uri="http://schemas.openxmlformats.org/drawingml/2006/picture">
                <pic:pic>
                  <pic:nvPicPr>
                    <pic:cNvPr descr="Coastal_Zones_Land_Cover_Land_Use_Nomenclature_Guideline-media/image345.jpg" id="989" name="Picture"/>
                    <pic:cNvPicPr>
                      <a:picLocks noChangeArrowheads="1" noChangeAspect="1"/>
                    </pic:cNvPicPr>
                  </pic:nvPicPr>
                  <pic:blipFill>
                    <a:blip r:embed="rId987"/>
                    <a:stretch>
                      <a:fillRect/>
                    </a:stretch>
                  </pic:blipFill>
                  <pic:spPr bwMode="auto">
                    <a:xfrm>
                      <a:off x="0" y="0"/>
                      <a:ext cx="5943600" cy="4542263"/>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54"/>
        </w:numPr>
      </w:pPr>
      <w:r>
        <w:t xml:space="preserve">CORINE Land Cover class 332 (Bare rocks) as indication.</w:t>
      </w:r>
    </w:p>
    <w:p>
      <w:pPr>
        <w:numPr>
          <w:ilvl w:val="0"/>
          <w:numId w:val="1354"/>
        </w:numPr>
      </w:pPr>
      <w:r>
        <w:t xml:space="preserve">National supporting map data: vegetation map, topographical map, land cover map, Nature 2000 habitat maps.</w:t>
      </w:r>
    </w:p>
    <w:p>
      <w:pPr>
        <w:numPr>
          <w:ilvl w:val="0"/>
          <w:numId w:val="1354"/>
        </w:numPr>
      </w:pPr>
      <w:r>
        <w:t xml:space="preserve">Supporting remote sensing data: other satellite data, national aerial orthophotos (often available as WMS-service), Google Earth.</w:t>
      </w:r>
    </w:p>
    <w:p>
      <w:pPr>
        <w:numPr>
          <w:ilvl w:val="0"/>
          <w:numId w:val="1354"/>
        </w:numPr>
      </w:pPr>
      <w:r>
        <w:t xml:space="preserve">Other supporting data: GIO HRL layers, OpenStreetMap.</w:t>
      </w:r>
    </w:p>
    <w:p>
      <w:pPr>
        <w:numPr>
          <w:ilvl w:val="0"/>
          <w:numId w:val="1354"/>
        </w:numPr>
      </w:pPr>
      <w:r>
        <w:t xml:space="preserve">Computer assisted visual interpretation of SPOT-5 data.</w:t>
      </w:r>
      <w:r>
        <w:t xml:space="preserve"> </w:t>
      </w:r>
      <w:p>
        <w:r>
          <w:br w:type="page"/>
        </w:r>
      </w:p>
    </w:p>
    <w:p>
      <w:pPr>
        <w:pStyle w:val="FirstParagraph"/>
      </w:pPr>
      <w:r>
        <w:rPr>
          <w:b/>
          <w:bCs/>
        </w:rPr>
        <w:t xml:space="preserve">6.3.1.2 Coastal cliffs</w:t>
      </w:r>
    </w:p>
    <w:p>
      <w:pPr>
        <w:pStyle w:val="BodyText"/>
      </w:pPr>
      <w:r>
        <w:rPr>
          <w:b/>
          <w:bCs/>
        </w:rPr>
        <w:t xml:space="preserve">Definition:</w:t>
      </w:r>
    </w:p>
    <w:p>
      <w:pPr>
        <w:pStyle w:val="BodyText"/>
      </w:pPr>
      <w:r>
        <w:t xml:space="preserve">Coastline with an elevation difference between land and sea resulting in gravitational and erosion activity. It is form of coast where the action of marine waves has formed steep cliffs. The cliffs may or may not be precipitous.</w:t>
      </w:r>
    </w:p>
    <w:p>
      <w:pPr>
        <w:pStyle w:val="CaptionedFigure"/>
      </w:pPr>
      <w:r>
        <w:drawing>
          <wp:inline>
            <wp:extent cx="5943600" cy="4457700"/>
            <wp:effectExtent b="0" l="0" r="0" t="0"/>
            <wp:docPr descr="Coastal cliffs near Lagos (Portugal). Credits: Luc. T from Buggenhout, België, CC BY 2.0, https://commons.wikimedia.org/w/index.php?curid=43600517" title="" id="991" name="Picture"/>
            <a:graphic>
              <a:graphicData uri="http://schemas.openxmlformats.org/drawingml/2006/picture">
                <pic:pic>
                  <pic:nvPicPr>
                    <pic:cNvPr descr="Coastal_Zones_Land_Cover_Land_Use_Nomenclature_Guideline-media/image346.jpg" id="992" name="Picture"/>
                    <pic:cNvPicPr>
                      <a:picLocks noChangeArrowheads="1" noChangeAspect="1"/>
                    </pic:cNvPicPr>
                  </pic:nvPicPr>
                  <pic:blipFill>
                    <a:blip r:embed="rId990"/>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Coastal cliffs near Lagos (Portugal). Credits: Luc. T from Buggenhout, België, CC BY 2.0, https://commons.wikimedia.org/w/index.php?curid=43600517</w:t>
      </w:r>
    </w:p>
    <w:p>
      <w:pPr>
        <w:pStyle w:val="CaptionedFigure"/>
      </w:pPr>
      <w:r>
        <w:drawing>
          <wp:inline>
            <wp:extent cx="3860800" cy="3822700"/>
            <wp:effectExtent b="0" l="0" r="0" t="0"/>
            <wp:docPr descr="Coastal cliffs near Sagres (Portugal). Credit: C. Gruber" title="" id="994" name="Picture"/>
            <a:graphic>
              <a:graphicData uri="http://schemas.openxmlformats.org/drawingml/2006/picture">
                <pic:pic>
                  <pic:nvPicPr>
                    <pic:cNvPr descr="Coastal_Zones_Land_Cover_Land_Use_Nomenclature_Guideline-media/image347.png" id="995" name="Picture"/>
                    <pic:cNvPicPr>
                      <a:picLocks noChangeArrowheads="1" noChangeAspect="1"/>
                    </pic:cNvPicPr>
                  </pic:nvPicPr>
                  <pic:blipFill>
                    <a:blip r:embed="rId993"/>
                    <a:stretch>
                      <a:fillRect/>
                    </a:stretch>
                  </pic:blipFill>
                  <pic:spPr bwMode="auto">
                    <a:xfrm>
                      <a:off x="0" y="0"/>
                      <a:ext cx="3860800" cy="3822700"/>
                    </a:xfrm>
                    <a:prstGeom prst="rect">
                      <a:avLst/>
                    </a:prstGeom>
                    <a:noFill/>
                    <a:ln w="9525">
                      <a:noFill/>
                      <a:headEnd/>
                      <a:tailEnd/>
                    </a:ln>
                  </pic:spPr>
                </pic:pic>
              </a:graphicData>
            </a:graphic>
          </wp:inline>
        </w:drawing>
      </w:r>
    </w:p>
    <w:p>
      <w:pPr>
        <w:pStyle w:val="ImageCaption"/>
      </w:pPr>
      <w:r>
        <w:t xml:space="preserve">Coastal cliffs near Sagres (Portugal). Credit: C. Gruber</w:t>
      </w:r>
    </w:p>
    <w:p>
      <w:pPr>
        <w:pStyle w:val="BodyText"/>
      </w:pPr>
      <w:r>
        <w:rPr>
          <w:b/>
          <w:bCs/>
          <w:i/>
          <w:iCs/>
        </w:rPr>
        <w:t xml:space="preserve">This category includes:</w:t>
      </w:r>
    </w:p>
    <w:p>
      <w:pPr>
        <w:numPr>
          <w:ilvl w:val="0"/>
          <w:numId w:val="1355"/>
        </w:numPr>
      </w:pPr>
      <w:r>
        <w:t xml:space="preserve">Scree, cliffs, rocks and outcrops along a coastline with an elevation difference between land and the sea.</w:t>
      </w:r>
    </w:p>
    <w:p>
      <w:pPr>
        <w:numPr>
          <w:ilvl w:val="0"/>
          <w:numId w:val="1355"/>
        </w:numPr>
      </w:pPr>
      <w:r>
        <w:t xml:space="preserve">Eroded areas with little or no high vegetation (&lt; 10 %).</w:t>
      </w:r>
    </w:p>
    <w:p>
      <w:pPr>
        <w:pStyle w:val="FirstParagraph"/>
      </w:pPr>
      <w:r>
        <w:rPr>
          <w:b/>
          <w:bCs/>
          <w:i/>
          <w:iCs/>
        </w:rPr>
        <w:t xml:space="preserve">This category excludes:</w:t>
      </w:r>
    </w:p>
    <w:p>
      <w:pPr>
        <w:numPr>
          <w:ilvl w:val="0"/>
          <w:numId w:val="1356"/>
        </w:numPr>
      </w:pPr>
      <w:r>
        <w:t xml:space="preserve">Beaches with sand, gravel, shingle, pebbles or cobblestones along lakes or sea→ 6.2.1.1.1 Sandy beach or 6.2.1.1.2 Shingle beach.</w:t>
      </w:r>
    </w:p>
    <w:p>
      <w:pPr>
        <w:numPr>
          <w:ilvl w:val="0"/>
          <w:numId w:val="1356"/>
        </w:numPr>
      </w:pPr>
      <w:r>
        <w:t xml:space="preserve">Areas with more than 10 % field, bush or tree cover.</w:t>
      </w:r>
    </w:p>
    <w:p>
      <w:pPr>
        <w:numPr>
          <w:ilvl w:val="0"/>
          <w:numId w:val="1356"/>
        </w:numPr>
      </w:pPr>
      <w:r>
        <w:t xml:space="preserve">River banks (sand and gravel) →</w:t>
      </w:r>
      <w:r>
        <w:t xml:space="preserve"> </w:t>
      </w:r>
      <w:r>
        <w:rPr>
          <w:i/>
          <w:iCs/>
        </w:rPr>
        <w:t xml:space="preserve">6.2.2 River banks</w:t>
      </w:r>
      <w:r>
        <w:t xml:space="preserve">.</w:t>
      </w:r>
    </w:p>
    <w:p>
      <w:pPr>
        <w:numPr>
          <w:ilvl w:val="0"/>
          <w:numId w:val="1356"/>
        </w:numPr>
      </w:pPr>
      <w:r>
        <w:t xml:space="preserve">Rocks not situated on the coastline →</w:t>
      </w:r>
      <w:r>
        <w:t xml:space="preserve"> </w:t>
      </w:r>
      <w:r>
        <w:rPr>
          <w:i/>
          <w:iCs/>
        </w:rPr>
        <w:t xml:space="preserve">6.3.1.1 Bare rocks and outcrops.</w:t>
      </w:r>
    </w:p>
    <w:p>
      <w:pPr>
        <w:pStyle w:val="FirstParagraph"/>
      </w:pPr>
      <w:r>
        <w:rPr>
          <w:b/>
          <w:bCs/>
        </w:rPr>
        <w:t xml:space="preserve">Attributes</w:t>
      </w:r>
      <w:r>
        <w:t xml:space="preserve">:</w:t>
      </w:r>
    </w:p>
    <w:p>
      <w:pPr>
        <w:pStyle w:val="Compact"/>
        <w:numPr>
          <w:ilvl w:val="0"/>
          <w:numId w:val="1357"/>
        </w:numPr>
      </w:pPr>
      <w:r>
        <w:rPr>
          <w:rStyle w:val="NormalLine"/>
        </w:rPr>
        <w:t xml:space="preserve">N/A</w:t>
      </w:r>
      <w:r>
        <w:t xml:space="preserve"> </w:t>
      </w:r>
    </w:p>
    <w:p>
      <w:pPr>
        <w:pStyle w:val="FirstParagraph"/>
      </w:pPr>
      <w:r>
        <w:rPr>
          <w:b/>
          <w:bCs/>
        </w:rPr>
        <w:t xml:space="preserve">Appearance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Cliffs at the British coastline near Fairlight (UK). SuperView-1 (2m) (1/2/3). Date: 2018-09-02. Source: Airbus DS Geo SA (2018)</w:t>
            </w:r>
          </w:p>
        </w:tc>
      </w:tr>
    </w:tbl>
    <w:p>
      <w:pPr>
        <w:pStyle w:val="ImageCaption"/>
      </w:pPr>
      <w:r>
        <w:t xml:space="preserve">Cliffs at the British coastline near Fairlight (UK). SuperView-1 (2m) (1/2/3). Date: 2018-09-02. Source: Airbus DS Geo SA (2018)</w:t>
      </w:r>
    </w:p>
    <w:p>
      <w:pPr>
        <w:pStyle w:val="BodyText"/>
      </w:pPr>
      <w:r>
        <w:rPr>
          <w:b/>
          <w:bCs/>
        </w:rPr>
        <w:t xml:space="preserve">Methodological advice:</w:t>
      </w:r>
    </w:p>
    <w:p>
      <w:pPr>
        <w:numPr>
          <w:ilvl w:val="0"/>
          <w:numId w:val="1358"/>
        </w:numPr>
      </w:pPr>
      <w:r>
        <w:t xml:space="preserve">CORINE Land Cover class 332 (Bare rocks) as indication.</w:t>
      </w:r>
    </w:p>
    <w:p>
      <w:pPr>
        <w:numPr>
          <w:ilvl w:val="0"/>
          <w:numId w:val="1358"/>
        </w:numPr>
      </w:pPr>
      <w:r>
        <w:t xml:space="preserve">Digital Elevation Models for calculating slopes on coastline (EU DEM)</w:t>
      </w:r>
    </w:p>
    <w:p>
      <w:pPr>
        <w:numPr>
          <w:ilvl w:val="0"/>
          <w:numId w:val="1358"/>
        </w:numPr>
      </w:pPr>
      <w:r>
        <w:t xml:space="preserve">National supporting map data: vegetation map, topographical map, land cover map, Nature 2000 habitat maps.</w:t>
      </w:r>
    </w:p>
    <w:p>
      <w:pPr>
        <w:numPr>
          <w:ilvl w:val="0"/>
          <w:numId w:val="1358"/>
        </w:numPr>
      </w:pPr>
      <w:r>
        <w:t xml:space="preserve">Supporting remote sensing data: other satellite data, national aerial orthophotos (often available as WMS-service), Google Earth.</w:t>
      </w:r>
    </w:p>
    <w:p>
      <w:pPr>
        <w:numPr>
          <w:ilvl w:val="0"/>
          <w:numId w:val="1358"/>
        </w:numPr>
      </w:pPr>
      <w:r>
        <w:t xml:space="preserve">Other supporting data: GIO HRL layers, OpenStreetMap.</w:t>
      </w:r>
    </w:p>
    <w:p>
      <w:pPr>
        <w:numPr>
          <w:ilvl w:val="0"/>
          <w:numId w:val="1358"/>
        </w:numPr>
      </w:pPr>
      <w:r>
        <w:t xml:space="preserve">Computer assisted visual interpretation of SPOT-5 data.</w:t>
      </w:r>
      <w:r>
        <w:t xml:space="preserve"> </w:t>
      </w:r>
      <w:p>
        <w:r>
          <w:br w:type="page"/>
        </w:r>
      </w:p>
    </w:p>
    <w:p>
      <w:pPr>
        <w:pStyle w:val="FirstParagraph"/>
      </w:pPr>
      <w:r>
        <w:rPr>
          <w:b/>
          <w:bCs/>
        </w:rPr>
        <w:t xml:space="preserve">6.3.2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5080000" cy="3810000"/>
            <wp:effectExtent b="0" l="0" r="0" t="0"/>
            <wp:docPr descr="Scrubland affected by fire (North Western Spain). Credit: European Union, LUCAS" title="" id="997" name="Picture"/>
            <a:graphic>
              <a:graphicData uri="http://schemas.openxmlformats.org/drawingml/2006/picture">
                <pic:pic>
                  <pic:nvPicPr>
                    <pic:cNvPr descr="Coastal_Zones_Land_Cover_Land_Use_Nomenclature_Guideline-media/image349.jpg" id="998" name="Picture"/>
                    <pic:cNvPicPr>
                      <a:picLocks noChangeArrowheads="1" noChangeAspect="1"/>
                    </pic:cNvPicPr>
                  </pic:nvPicPr>
                  <pic:blipFill>
                    <a:blip r:embed="rId9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59"/>
        </w:numPr>
      </w:pPr>
      <w:r>
        <w:rPr>
          <w:rStyle w:val="NormalLine"/>
        </w:rPr>
        <w:t xml:space="preserve">All vegetation classes except forest which recently have been affects by fires and do not show any new vegetation cover.</w:t>
      </w:r>
      <w:r>
        <w:br/>
      </w:r>
    </w:p>
    <w:p>
      <w:pPr>
        <w:pStyle w:val="FirstParagraph"/>
      </w:pPr>
      <w:r>
        <w:rPr>
          <w:b/>
          <w:bCs/>
          <w:i/>
          <w:iCs/>
        </w:rPr>
        <w:t xml:space="preserve">This category excludes:</w:t>
      </w:r>
    </w:p>
    <w:p>
      <w:pPr>
        <w:numPr>
          <w:ilvl w:val="0"/>
          <w:numId w:val="1360"/>
        </w:numPr>
      </w:pPr>
      <w:r>
        <w:t xml:space="preserve">Human farming management by burning arable lands → classes</w:t>
      </w:r>
      <w:r>
        <w:t xml:space="preserve"> </w:t>
      </w:r>
      <w:r>
        <w:rPr>
          <w:i/>
          <w:iCs/>
        </w:rPr>
        <w:t xml:space="preserve">2</w:t>
      </w:r>
      <w:r>
        <w:t xml:space="preserve"> </w:t>
      </w:r>
      <w:r>
        <w:rPr>
          <w:i/>
          <w:iCs/>
        </w:rPr>
        <w:t xml:space="preserve">Cropland</w:t>
      </w:r>
      <w:r>
        <w:t xml:space="preserve">.</w:t>
      </w:r>
    </w:p>
    <w:p>
      <w:pPr>
        <w:numPr>
          <w:ilvl w:val="0"/>
          <w:numId w:val="1360"/>
        </w:numPr>
      </w:pPr>
      <w:r>
        <w:t xml:space="preserve">Burnt forest area→</w:t>
      </w:r>
      <w:r>
        <w:t xml:space="preserve"> </w:t>
      </w:r>
      <w:r>
        <w:rPr>
          <w:i/>
          <w:iCs/>
        </w:rPr>
        <w:t xml:space="preserve">3.6 Damaged forest</w:t>
      </w:r>
    </w:p>
    <w:p>
      <w:pPr>
        <w:numPr>
          <w:ilvl w:val="0"/>
          <w:numId w:val="1360"/>
        </w:numPr>
      </w:pPr>
      <w:r>
        <w:t xml:space="preserve">Fires in urban areas → classes</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p>
      <w:pPr>
        <w:pStyle w:val="Compact"/>
        <w:numPr>
          <w:ilvl w:val="0"/>
          <w:numId w:val="1362"/>
        </w:numPr>
      </w:pPr>
      <w:r>
        <w:rPr>
          <w:rStyle w:val="NormalLine"/>
        </w:rPr>
        <w:t xml:space="preserve">Black areas in the image.</w:t>
      </w:r>
      <w:r>
        <w:t xml:space="preserve"> </w:t>
      </w:r>
    </w:p>
    <w:p>
      <w:pPr>
        <w:pStyle w:val="FirstParagraph"/>
      </w:pPr>
      <w:r>
        <w:rPr>
          <w:b/>
          <w:bCs/>
        </w:rPr>
        <w:t xml:space="preserve">Methodological advice:</w:t>
      </w:r>
    </w:p>
    <w:p>
      <w:pPr>
        <w:numPr>
          <w:ilvl w:val="0"/>
          <w:numId w:val="1363"/>
        </w:numPr>
      </w:pPr>
      <w:r>
        <w:t xml:space="preserve">CORINE Land Cover class 3.3.4 (Burnt areas) as indication.</w:t>
      </w:r>
    </w:p>
    <w:p>
      <w:pPr>
        <w:numPr>
          <w:ilvl w:val="0"/>
          <w:numId w:val="1363"/>
        </w:numPr>
      </w:pPr>
      <w:r>
        <w:t xml:space="preserve">National supporting map data: vegetation map, topographical map, land cover map, Nature 2000 habitat maps.</w:t>
      </w:r>
    </w:p>
    <w:p>
      <w:pPr>
        <w:numPr>
          <w:ilvl w:val="0"/>
          <w:numId w:val="1363"/>
        </w:numPr>
      </w:pPr>
      <w:r>
        <w:t xml:space="preserve">Supporting remote sensing data: other satellite data, national aerial orthophotos (often available as WMS-service), Google Earth.</w:t>
      </w:r>
    </w:p>
    <w:p>
      <w:pPr>
        <w:numPr>
          <w:ilvl w:val="0"/>
          <w:numId w:val="1363"/>
        </w:numPr>
      </w:pPr>
      <w:r>
        <w:t xml:space="preserve">Other supporting data: GIO HRL layers, OpenStreetMap.</w:t>
      </w:r>
    </w:p>
    <w:p>
      <w:pPr>
        <w:numPr>
          <w:ilvl w:val="0"/>
          <w:numId w:val="1363"/>
        </w:numPr>
      </w:pPr>
      <w:r>
        <w:t xml:space="preserve">Computer assisted visual interpretation of SPOT-5 data.</w:t>
      </w:r>
    </w:p>
    <w:p>
      <w:pPr>
        <w:numPr>
          <w:ilvl w:val="0"/>
          <w:numId w:val="1363"/>
        </w:numPr>
      </w:pPr>
      <w:r>
        <w:t xml:space="preserve">Use supporting data to distinguish that the natural/semi-natural area burned is non-forest.</w:t>
      </w:r>
      <w:r>
        <w:t xml:space="preserve"> </w:t>
      </w:r>
      <w:p>
        <w:r>
          <w:br w:type="page"/>
        </w:r>
      </w:p>
    </w:p>
    <w:p>
      <w:pPr>
        <w:pStyle w:val="FirstParagraph"/>
      </w:pPr>
      <w:r>
        <w:rPr>
          <w:b/>
          <w:bCs/>
        </w:rPr>
        <w:t xml:space="preserve">6.3.3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5943600" cy="4461862"/>
            <wp:effectExtent b="0" l="0" r="0" t="0"/>
            <wp:docPr descr="Glacier Übeltalferner (6.3.3) in Southern Tirol (Italy). Credit: A. Kreisel" title="" id="1000" name="Picture"/>
            <a:graphic>
              <a:graphicData uri="http://schemas.openxmlformats.org/drawingml/2006/picture">
                <pic:pic>
                  <pic:nvPicPr>
                    <pic:cNvPr descr="Coastal_Zones_Land_Cover_Land_Use_Nomenclature_Guideline-media/image350.jpg" id="1001" name="Picture"/>
                    <pic:cNvPicPr>
                      <a:picLocks noChangeArrowheads="1" noChangeAspect="1"/>
                    </pic:cNvPicPr>
                  </pic:nvPicPr>
                  <pic:blipFill>
                    <a:blip r:embed="rId999"/>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Glacier Übeltalferner (6.3.3) in Southern Tirol (Italy). Credit: A. Kreisel</w:t>
      </w:r>
    </w:p>
    <w:p>
      <w:pPr>
        <w:pStyle w:val="CaptionedFigure"/>
      </w:pPr>
      <w:r>
        <w:drawing>
          <wp:inline>
            <wp:extent cx="5943600" cy="3357788"/>
            <wp:effectExtent b="0" l="0" r="0" t="0"/>
            <wp:docPr descr="Glacier Gepatschferner and permanent snowfields (6.3.3) in Tyrol (Austria). Credit: F. Innerbichler" title="" id="1003" name="Picture"/>
            <a:graphic>
              <a:graphicData uri="http://schemas.openxmlformats.org/drawingml/2006/picture">
                <pic:pic>
                  <pic:nvPicPr>
                    <pic:cNvPr descr="Coastal_Zones_Land_Cover_Land_Use_Nomenclature_Guideline-media/image351.jpg" id="1004" name="Picture"/>
                    <pic:cNvPicPr>
                      <a:picLocks noChangeArrowheads="1" noChangeAspect="1"/>
                    </pic:cNvPicPr>
                  </pic:nvPicPr>
                  <pic:blipFill>
                    <a:blip r:embed="rId1002"/>
                    <a:stretch>
                      <a:fillRect/>
                    </a:stretch>
                  </pic:blipFill>
                  <pic:spPr bwMode="auto">
                    <a:xfrm>
                      <a:off x="0" y="0"/>
                      <a:ext cx="5943600" cy="3357788"/>
                    </a:xfrm>
                    <a:prstGeom prst="rect">
                      <a:avLst/>
                    </a:prstGeom>
                    <a:noFill/>
                    <a:ln w="9525">
                      <a:noFill/>
                      <a:headEnd/>
                      <a:tailEnd/>
                    </a:ln>
                  </pic:spPr>
                </pic:pic>
              </a:graphicData>
            </a:graphic>
          </wp:inline>
        </w:drawing>
      </w:r>
    </w:p>
    <w:p>
      <w:pPr>
        <w:pStyle w:val="ImageCaption"/>
      </w:pPr>
      <w:r>
        <w:t xml:space="preserve">Glacier Gepatschferner and permanent snowfields (6.3.3) in Tyrol (Austria). Credit: F. Innerbichler</w:t>
      </w:r>
    </w:p>
    <w:p>
      <w:pPr>
        <w:pStyle w:val="BodyText"/>
      </w:pPr>
      <w:r>
        <w:rPr>
          <w:b/>
          <w:bCs/>
          <w:i/>
          <w:iCs/>
        </w:rPr>
        <w:t xml:space="preserve">This category includes:</w:t>
      </w:r>
    </w:p>
    <w:p>
      <w:pPr>
        <w:pStyle w:val="Compact"/>
        <w:numPr>
          <w:ilvl w:val="0"/>
          <w:numId w:val="1364"/>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65"/>
        </w:numPr>
      </w:pPr>
      <w:r>
        <w:rPr>
          <w:rStyle w:val="NormalLine"/>
        </w:rPr>
        <w:t xml:space="preserve">Temporary snow or ice covered areas → map according to the dominant LC/LU (e.g. bare rocks 6.3.1.1).</w:t>
      </w:r>
      <w:r>
        <w:br/>
      </w:r>
    </w:p>
    <w:p>
      <w:pPr>
        <w:pStyle w:val="FirstParagraph"/>
      </w:pPr>
      <w:r>
        <w:rPr>
          <w:b/>
          <w:bCs/>
        </w:rPr>
        <w:t xml:space="preserve">Attributes</w:t>
      </w:r>
      <w:r>
        <w:t xml:space="preserve">:</w:t>
      </w:r>
    </w:p>
    <w:p>
      <w:pPr>
        <w:pStyle w:val="Compact"/>
        <w:numPr>
          <w:ilvl w:val="0"/>
          <w:numId w:val="1366"/>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73500" cy="3886200"/>
            <wp:effectExtent b="0" l="0" r="0" t="0"/>
            <wp:docPr descr="Glacier and perpetual snow (Kebnekaise, Sweden). SPOT-5. The delineation of the class (yellow polygons) is from CORINE Land Cover and corresponds well to the satellite image (3/4/2 Band Combination). Date: 2010-09-07. Source: CNES 2011©, Distribution Airbus DS/Spot Image" title="" id="1006" name="Picture"/>
            <a:graphic>
              <a:graphicData uri="http://schemas.openxmlformats.org/drawingml/2006/picture">
                <pic:pic>
                  <pic:nvPicPr>
                    <pic:cNvPr descr="Coastal_Zones_Land_Cover_Land_Use_Nomenclature_Guideline-media/image352.jpeg" id="1007" name="Picture"/>
                    <pic:cNvPicPr>
                      <a:picLocks noChangeArrowheads="1" noChangeAspect="1"/>
                    </pic:cNvPicPr>
                  </pic:nvPicPr>
                  <pic:blipFill>
                    <a:blip r:embed="rId1005"/>
                    <a:stretch>
                      <a:fillRect/>
                    </a:stretch>
                  </pic:blipFill>
                  <pic:spPr bwMode="auto">
                    <a:xfrm>
                      <a:off x="0" y="0"/>
                      <a:ext cx="3873500" cy="388620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the satellite image (3/4/2 Band Combination). Date: 2010-09-07. Source: CNES 2011©, Distribution Airbus DS/Spot Image</w:t>
      </w:r>
    </w:p>
    <w:p>
      <w:pPr>
        <w:pStyle w:val="CaptionedFigure"/>
      </w:pPr>
      <w:r>
        <w:drawing>
          <wp:inline>
            <wp:extent cx="3886200" cy="3886200"/>
            <wp:effectExtent b="0" l="0" r="0" t="0"/>
            <wp:docPr descr="Glacier and perpetual snow according to topographical map. (Kebnekaise, Sweden). Credit: Lantmäteriet, Sweden" title="" id="1009" name="Picture"/>
            <a:graphic>
              <a:graphicData uri="http://schemas.openxmlformats.org/drawingml/2006/picture">
                <pic:pic>
                  <pic:nvPicPr>
                    <pic:cNvPr descr="Coastal_Zones_Land_Cover_Land_Use_Nomenclature_Guideline-media/image353.png" id="1010" name="Picture"/>
                    <pic:cNvPicPr>
                      <a:picLocks noChangeArrowheads="1" noChangeAspect="1"/>
                    </pic:cNvPicPr>
                  </pic:nvPicPr>
                  <pic:blipFill>
                    <a:blip r:embed="rId1008"/>
                    <a:stretch>
                      <a:fillRect/>
                    </a:stretch>
                  </pic:blipFill>
                  <pic:spPr bwMode="auto">
                    <a:xfrm>
                      <a:off x="0" y="0"/>
                      <a:ext cx="3886200" cy="388620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3848100" cy="3848100"/>
            <wp:effectExtent b="0" l="0" r="0" t="0"/>
            <wp:docPr descr="Infrared orthophoto over glacier and perpetual snow. (Kebnekaise, Sweden). Credit: Lantmäteriet, Sweden." title="" id="1012" name="Picture"/>
            <a:graphic>
              <a:graphicData uri="http://schemas.openxmlformats.org/drawingml/2006/picture">
                <pic:pic>
                  <pic:nvPicPr>
                    <pic:cNvPr descr="Coastal_Zones_Land_Cover_Land_Use_Nomenclature_Guideline-media/image354.jpeg" id="1013" name="Picture"/>
                    <pic:cNvPicPr>
                      <a:picLocks noChangeArrowheads="1" noChangeAspect="1"/>
                    </pic:cNvPicPr>
                  </pic:nvPicPr>
                  <pic:blipFill>
                    <a:blip r:embed="rId1011"/>
                    <a:stretch>
                      <a:fillRect/>
                    </a:stretch>
                  </pic:blipFill>
                  <pic:spPr bwMode="auto">
                    <a:xfrm>
                      <a:off x="0" y="0"/>
                      <a:ext cx="3848100" cy="3848100"/>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67"/>
        </w:numPr>
      </w:pPr>
      <w:r>
        <w:t xml:space="preserve">CORINE Land Cover class 335 (Glaciers and perpetual snow) as indication.</w:t>
      </w:r>
    </w:p>
    <w:p>
      <w:pPr>
        <w:numPr>
          <w:ilvl w:val="0"/>
          <w:numId w:val="1367"/>
        </w:numPr>
      </w:pPr>
      <w:r>
        <w:t xml:space="preserve">Glacier inventories: e.g. Randolph Glacier Inventory</w:t>
      </w:r>
    </w:p>
    <w:p>
      <w:pPr>
        <w:numPr>
          <w:ilvl w:val="0"/>
          <w:numId w:val="1367"/>
        </w:numPr>
      </w:pPr>
      <w:r>
        <w:t xml:space="preserve">National supporting map data: vegetation map, topographical map, land cover map, Nature 2000 habitat maps.</w:t>
      </w:r>
    </w:p>
    <w:p>
      <w:pPr>
        <w:numPr>
          <w:ilvl w:val="0"/>
          <w:numId w:val="1367"/>
        </w:numPr>
      </w:pPr>
      <w:r>
        <w:t xml:space="preserve">Supporting remote sensing data: other satellite data, national aerial orthophotos (often available as WMS-service), Google Earth.</w:t>
      </w:r>
    </w:p>
    <w:p>
      <w:pPr>
        <w:numPr>
          <w:ilvl w:val="0"/>
          <w:numId w:val="1367"/>
        </w:numPr>
      </w:pPr>
      <w:r>
        <w:t xml:space="preserve">Other supporting data: GIO HRL layers, OpenStreetMap.</w:t>
      </w:r>
    </w:p>
    <w:p>
      <w:pPr>
        <w:numPr>
          <w:ilvl w:val="0"/>
          <w:numId w:val="1367"/>
        </w:numPr>
      </w:pPr>
      <w:r>
        <w:t xml:space="preserve">Computer assisted visual interpretation of SPOT-5 data.</w:t>
      </w:r>
    </w:p>
    <w:p>
      <w:pPr>
        <w:numPr>
          <w:ilvl w:val="0"/>
          <w:numId w:val="1367"/>
        </w:numPr>
      </w:pPr>
      <w:r>
        <w:t xml:space="preserve">Use supporting map data to identify glaciers and permanent snow, especially when the date of the image is not appropriate.</w:t>
      </w:r>
    </w:p>
    <w:p>
      <w:pPr>
        <w:numPr>
          <w:ilvl w:val="0"/>
          <w:numId w:val="1367"/>
        </w:numPr>
      </w:pPr>
      <w:r>
        <w:t xml:space="preserve">The identification of glaciers and permanent snow fields depends on an appropriate date of the image with low cloud coverage since clouds can lead to misinterpretations due to very similar appearance in the satellite images.</w:t>
      </w:r>
      <w:r>
        <w:t xml:space="preserve"> </w:t>
      </w:r>
      <w:p>
        <w:r>
          <w:br w:type="page"/>
        </w:r>
      </w:p>
    </w:p>
    <w:bookmarkEnd w:id="1014"/>
    <w:bookmarkStart w:id="1155" w:name="wetland"/>
    <w:p>
      <w:pPr>
        <w:pStyle w:val="Heading1"/>
      </w:pPr>
      <w:r>
        <w:t xml:space="preserve">7 Wetland</w:t>
      </w:r>
    </w:p>
    <w:p>
      <w:pPr>
        <w:pStyle w:val="FirstParagraph"/>
      </w:pPr>
      <w:r>
        <w:drawing>
          <wp:inline>
            <wp:extent cx="2679700" cy="2286000"/>
            <wp:effectExtent b="0" l="0" r="0" t="0"/>
            <wp:docPr descr="" title="" id="1016" name="Picture"/>
            <a:graphic>
              <a:graphicData uri="http://schemas.openxmlformats.org/drawingml/2006/picture">
                <pic:pic>
                  <pic:nvPicPr>
                    <pic:cNvPr descr="Coastal_Zones_Land_Cover_Land_Use_Nomenclature_Guideline-media/image355.png" id="1017" name="Picture"/>
                    <pic:cNvPicPr>
                      <a:picLocks noChangeArrowheads="1" noChangeAspect="1"/>
                    </pic:cNvPicPr>
                  </pic:nvPicPr>
                  <pic:blipFill>
                    <a:blip r:embed="rId1015"/>
                    <a:stretch>
                      <a:fillRect/>
                    </a:stretch>
                  </pic:blipFill>
                  <pic:spPr bwMode="auto">
                    <a:xfrm>
                      <a:off x="0" y="0"/>
                      <a:ext cx="2679700" cy="2286000"/>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1018"/>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Wetland refers to both inland freshwater/saline wetlands and coastal salt marshes influenced by the sea.</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1019"/>
      </w:r>
      <w:r>
        <w:t xml:space="preserve">. Surfaces of temporary water are included in wetlands. According EUNIS guidelines (see table below), water-logged means the presence of the water table at or above ground level for at least half of the year.</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w:t>
      </w:r>
    </w:p>
    <w:p>
      <w:pPr>
        <w:pStyle w:val="BodyText"/>
      </w:pPr>
      <w:r>
        <w:t xml:space="preserve">These classes include according EUNIS habitat types: salt marsh drift lines, upper salt marshes, mid-upper salt marshes and saline brackish reed, rush and sedge beds and littoral sediments not included in</w:t>
      </w:r>
      <w:r>
        <w:t xml:space="preserve"> </w:t>
      </w:r>
      <w:r>
        <w:rPr>
          <w:i/>
          <w:iCs/>
        </w:rPr>
        <w:t xml:space="preserve">7.2.3 Intertidal flats</w:t>
      </w:r>
      <w:r>
        <w:t xml:space="preserve">, classes</w:t>
      </w:r>
      <w:r>
        <w:t xml:space="preserve"> </w:t>
      </w:r>
      <w:r>
        <w:rPr>
          <w:i/>
          <w:iCs/>
        </w:rPr>
        <w:t xml:space="preserve">6.2.1 Beaches</w:t>
      </w:r>
      <w:r>
        <w:t xml:space="preserve"> </w:t>
      </w:r>
      <w:r>
        <w:t xml:space="preserve">or</w:t>
      </w:r>
      <w:r>
        <w:t xml:space="preserve"> </w:t>
      </w:r>
      <w:r>
        <w:rPr>
          <w:i/>
          <w:iCs/>
        </w:rPr>
        <w:t xml:space="preserve">6.2.1.2 Dunes</w:t>
      </w:r>
      <w:r>
        <w:t xml:space="preserve">. Salines (active ones and in process of abandonment) will be also identified, based on CORINE land cover and computer assisted visual interpretation. Intertidal flats are un-vegetated areas covered by mud, sand and rock and not included in the classes</w:t>
      </w:r>
      <w:r>
        <w:t xml:space="preserve"> </w:t>
      </w:r>
      <w:r>
        <w:rPr>
          <w:i/>
          <w:iCs/>
        </w:rPr>
        <w:t xml:space="preserve">6.2.1 Beaches, 7.2.1 Salt marshes</w:t>
      </w:r>
      <w:r>
        <w:t xml:space="preserve"> </w:t>
      </w:r>
      <w:r>
        <w:t xml:space="preserve">or</w:t>
      </w:r>
      <w:r>
        <w:t xml:space="preserve"> </w:t>
      </w:r>
      <w:r>
        <w:rPr>
          <w:i/>
          <w:iCs/>
        </w:rPr>
        <w:t xml:space="preserve">8.3.2</w:t>
      </w:r>
      <w:r>
        <w:t xml:space="preserve"> </w:t>
      </w:r>
      <w:r>
        <w:rPr>
          <w:i/>
          <w:iCs/>
        </w:rPr>
        <w:t xml:space="preserve">Estuaries</w:t>
      </w:r>
      <w:r>
        <w:t xml:space="preserve">.</w:t>
      </w:r>
    </w:p>
    <w:p>
      <w:pPr>
        <w:pStyle w:val="BodyText"/>
      </w:pPr>
      <w:r>
        <w:rPr>
          <w:b/>
          <w:bCs/>
          <w:i/>
          <w:iCs/>
        </w:rPr>
        <w:t xml:space="preserve">Adaptation of water interpretation in EUNIS</w:t>
      </w:r>
      <w:r>
        <w:rPr>
          <w:rStyle w:val="FootnoteReference"/>
        </w:rPr>
        <w:footnoteReference w:id="1020"/>
      </w:r>
      <w:r>
        <w:t xml:space="preserve"> </w:t>
      </w:r>
      <w:r>
        <w:rPr>
          <w:b/>
          <w:bCs/>
          <w:i/>
          <w:iCs/>
        </w:rPr>
        <w:t xml:space="preserve">and related LC/LU classes of the CZ nomenclature.</w:t>
      </w:r>
    </w:p>
    <w:p>
      <w:pPr>
        <w:pStyle w:val="BodyText"/>
      </w:pPr>
      <w:r>
        <w:drawing>
          <wp:inline>
            <wp:extent cx="5943600" cy="2248613"/>
            <wp:effectExtent b="0" l="0" r="0" t="0"/>
            <wp:docPr descr="" title="" id="1022" name="Picture"/>
            <a:graphic>
              <a:graphicData uri="http://schemas.openxmlformats.org/drawingml/2006/picture">
                <pic:pic>
                  <pic:nvPicPr>
                    <pic:cNvPr descr="Coastal_Zones_Land_Cover_Land_Use_Nomenclature_Guideline-media/image3.png" id="1023" name="Picture"/>
                    <pic:cNvPicPr>
                      <a:picLocks noChangeArrowheads="1" noChangeAspect="1"/>
                    </pic:cNvPicPr>
                  </pic:nvPicPr>
                  <pic:blipFill>
                    <a:blip r:embed="rId1021"/>
                    <a:stretch>
                      <a:fillRect/>
                    </a:stretch>
                  </pic:blipFill>
                  <pic:spPr bwMode="auto">
                    <a:xfrm>
                      <a:off x="0" y="0"/>
                      <a:ext cx="5943600" cy="2248613"/>
                    </a:xfrm>
                    <a:prstGeom prst="rect">
                      <a:avLst/>
                    </a:prstGeom>
                    <a:noFill/>
                    <a:ln w="9525">
                      <a:noFill/>
                      <a:headEnd/>
                      <a:tailEnd/>
                    </a:ln>
                  </pic:spPr>
                </pic:pic>
              </a:graphicData>
            </a:graphic>
          </wp:inline>
        </w:drawing>
      </w:r>
    </w:p>
    <w:p>
      <w:pPr>
        <w:pStyle w:val="BodyText"/>
      </w:pPr>
      <w:r>
        <w:drawing>
          <wp:inline>
            <wp:extent cx="5943600" cy="1653922"/>
            <wp:effectExtent b="0" l="0" r="0" t="0"/>
            <wp:docPr descr="" title="" id="1025" name="Picture"/>
            <a:graphic>
              <a:graphicData uri="http://schemas.openxmlformats.org/drawingml/2006/picture">
                <pic:pic>
                  <pic:nvPicPr>
                    <pic:cNvPr descr="Coastal_Zones_Land_Cover_Land_Use_Nomenclature_Guideline-media/image4.png" id="1026" name="Picture"/>
                    <pic:cNvPicPr>
                      <a:picLocks noChangeArrowheads="1" noChangeAspect="1"/>
                    </pic:cNvPicPr>
                  </pic:nvPicPr>
                  <pic:blipFill>
                    <a:blip r:embed="rId1024"/>
                    <a:stretch>
                      <a:fillRect/>
                    </a:stretch>
                  </pic:blipFill>
                  <pic:spPr bwMode="auto">
                    <a:xfrm>
                      <a:off x="0" y="0"/>
                      <a:ext cx="5943600" cy="1653922"/>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Level 5 classes as follows:</w:t>
      </w:r>
    </w:p>
    <w:p>
      <w:pPr>
        <w:pStyle w:val="BodyText"/>
      </w:pPr>
      <w:r>
        <w:drawing>
          <wp:inline>
            <wp:extent cx="5943600" cy="3905349"/>
            <wp:effectExtent b="0" l="0" r="0" t="0"/>
            <wp:docPr descr="" title="" id="1028" name="Picture"/>
            <a:graphic>
              <a:graphicData uri="http://schemas.openxmlformats.org/drawingml/2006/picture">
                <pic:pic>
                  <pic:nvPicPr>
                    <pic:cNvPr descr="Coastal_Zones_Land_Cover_Land_Use_Nomenclature_Guideline-media/image356.png" id="1029" name="Picture"/>
                    <pic:cNvPicPr>
                      <a:picLocks noChangeArrowheads="1" noChangeAspect="1"/>
                    </pic:cNvPicPr>
                  </pic:nvPicPr>
                  <pic:blipFill>
                    <a:blip r:embed="rId1027"/>
                    <a:stretch>
                      <a:fillRect/>
                    </a:stretch>
                  </pic:blipFill>
                  <pic:spPr bwMode="auto">
                    <a:xfrm>
                      <a:off x="0" y="0"/>
                      <a:ext cx="5943600" cy="3905349"/>
                    </a:xfrm>
                    <a:prstGeom prst="rect">
                      <a:avLst/>
                    </a:prstGeom>
                    <a:noFill/>
                    <a:ln w="9525">
                      <a:noFill/>
                      <a:headEnd/>
                      <a:tailEnd/>
                    </a:ln>
                  </pic:spPr>
                </pic:pic>
              </a:graphicData>
            </a:graphic>
          </wp:inline>
        </w:drawing>
      </w:r>
    </w:p>
    <w:p>
      <w:pPr>
        <w:pStyle w:val="BodyText"/>
      </w:pPr>
      <w:r>
        <w:rPr>
          <w:b/>
          <w:bCs/>
          <w:i/>
          <w:iCs/>
        </w:rPr>
        <w:t xml:space="preserve">This category includes:</w:t>
      </w:r>
    </w:p>
    <w:p>
      <w:pPr>
        <w:numPr>
          <w:ilvl w:val="0"/>
          <w:numId w:val="1368"/>
        </w:numPr>
      </w:pPr>
      <w:r>
        <w:rPr>
          <w:b/>
          <w:bCs/>
        </w:rPr>
        <w:t xml:space="preserve">7.1 Inland wetlands</w:t>
      </w:r>
    </w:p>
    <w:p>
      <w:pPr>
        <w:numPr>
          <w:ilvl w:val="1"/>
          <w:numId w:val="1369"/>
        </w:numPr>
      </w:pPr>
      <w:r>
        <w:t xml:space="preserve">7.1.1 Inland marshes</w:t>
      </w:r>
    </w:p>
    <w:p>
      <w:pPr>
        <w:numPr>
          <w:ilvl w:val="1"/>
          <w:numId w:val="1369"/>
        </w:numPr>
      </w:pPr>
      <w:r>
        <w:t xml:space="preserve">7.1.2 Peat bogs</w:t>
      </w:r>
    </w:p>
    <w:p>
      <w:pPr>
        <w:numPr>
          <w:ilvl w:val="2"/>
          <w:numId w:val="1370"/>
        </w:numPr>
      </w:pPr>
      <w:r>
        <w:t xml:space="preserve">7.1.2.1 Exploited peat bog</w:t>
      </w:r>
    </w:p>
    <w:p>
      <w:pPr>
        <w:numPr>
          <w:ilvl w:val="2"/>
          <w:numId w:val="1370"/>
        </w:numPr>
      </w:pPr>
      <w:r>
        <w:t xml:space="preserve">7.1.2.2 Unexploited peat bog</w:t>
      </w:r>
    </w:p>
    <w:p>
      <w:pPr>
        <w:numPr>
          <w:ilvl w:val="0"/>
          <w:numId w:val="1368"/>
        </w:numPr>
      </w:pPr>
      <w:r>
        <w:rPr>
          <w:b/>
          <w:bCs/>
        </w:rPr>
        <w:t xml:space="preserve">7.2 Coastal wetlands</w:t>
      </w:r>
    </w:p>
    <w:p>
      <w:pPr>
        <w:numPr>
          <w:ilvl w:val="1"/>
          <w:numId w:val="1371"/>
        </w:numPr>
      </w:pPr>
      <w:r>
        <w:t xml:space="preserve">7.2.1 Salt marshes</w:t>
      </w:r>
    </w:p>
    <w:p>
      <w:pPr>
        <w:numPr>
          <w:ilvl w:val="1"/>
          <w:numId w:val="1371"/>
        </w:numPr>
      </w:pPr>
      <w:r>
        <w:t xml:space="preserve">7.2.2 Salines</w:t>
      </w:r>
    </w:p>
    <w:p>
      <w:pPr>
        <w:numPr>
          <w:ilvl w:val="1"/>
          <w:numId w:val="1371"/>
        </w:numPr>
      </w:pPr>
      <w:r>
        <w:t xml:space="preserve">7.2.3 Intertidal flats</w:t>
      </w:r>
      <w:r>
        <w:t xml:space="preserve"> </w:t>
      </w:r>
      <w:p>
        <w:r>
          <w:br w:type="page"/>
        </w:r>
      </w:p>
    </w:p>
    <w:p>
      <w:pPr>
        <w:pStyle w:val="FirstParagraph"/>
      </w:pPr>
      <w:r>
        <w:rPr>
          <w:b/>
          <w:bCs/>
        </w:rPr>
        <w:t xml:space="preserve">7.1.1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and includes both, inland freshwater marshes and inland salt marshes.</w:t>
      </w:r>
    </w:p>
    <w:p>
      <w:pPr>
        <w:pStyle w:val="BodyText"/>
      </w:pPr>
      <w:r>
        <w:t xml:space="preserve">Inland saline marshes (also including reed coverage) are created where saline ground water rises to the surface, or in endorheic basins. This class is located predominantly in Pannonic region (</w:t>
      </w:r>
      <w:r>
        <w:rPr>
          <w:i/>
          <w:iCs/>
        </w:rPr>
        <w:t xml:space="preserve">Pannonic salt steppes</w:t>
      </w:r>
      <w:r>
        <w:t xml:space="preserve">), Turkey, in Mediterranean specific locations and in endorheic basins across Europe.</w:t>
      </w:r>
    </w:p>
    <w:p>
      <w:pPr>
        <w:pStyle w:val="BodyText"/>
      </w:pPr>
      <w:r>
        <w:t xml:space="preserve">Inland freshwater marshes include areas covered by reeds and not covered by reeds (basically mud areas and/or waterlogged grasses and grass-like plants). Grasslands highly wet and visible in the images are included here.</w:t>
      </w:r>
    </w:p>
    <w:p>
      <w:pPr>
        <w:pStyle w:val="BodyText"/>
      </w:pPr>
      <w:r>
        <w:rPr>
          <w:b/>
          <w:bCs/>
          <w:i/>
          <w:iCs/>
        </w:rPr>
        <w:t xml:space="preserve">Reed</w:t>
      </w:r>
      <w:r>
        <w:t xml:space="preserve"> </w:t>
      </w:r>
      <w:r>
        <w:t xml:space="preserve">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 Reed in marshes groups basically two types of plants:</w:t>
      </w:r>
    </w:p>
    <w:p>
      <w:pPr>
        <w:numPr>
          <w:ilvl w:val="0"/>
          <w:numId w:val="137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7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CaptionedFigure"/>
      </w:pPr>
      <w:r>
        <w:drawing>
          <wp:inline>
            <wp:extent cx="3225800" cy="2209800"/>
            <wp:effectExtent b="0" l="0" r="0" t="0"/>
            <wp:docPr descr="Inland freshwater marshes in Tablas de Daimiel Natura 2000 Site (Central Spain). Credits: M. Palacios" title="" id="1031" name="Picture"/>
            <a:graphic>
              <a:graphicData uri="http://schemas.openxmlformats.org/drawingml/2006/picture">
                <pic:pic>
                  <pic:nvPicPr>
                    <pic:cNvPr descr="Coastal_Zones_Land_Cover_Land_Use_Nomenclature_Guideline-media/image357.jpeg" id="1032" name="Picture"/>
                    <pic:cNvPicPr>
                      <a:picLocks noChangeArrowheads="1" noChangeAspect="1"/>
                    </pic:cNvPicPr>
                  </pic:nvPicPr>
                  <pic:blipFill>
                    <a:blip r:embed="rId1030"/>
                    <a:stretch>
                      <a:fillRect/>
                    </a:stretch>
                  </pic:blipFill>
                  <pic:spPr bwMode="auto">
                    <a:xfrm>
                      <a:off x="0" y="0"/>
                      <a:ext cx="3225800" cy="220980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3746500" cy="2108200"/>
            <wp:effectExtent b="0" l="0" r="0" t="0"/>
            <wp:docPr descr="Inland saline marsh in Central Spain. Credit: European Union, 2012, LUCAS." title="" id="1034" name="Picture"/>
            <a:graphic>
              <a:graphicData uri="http://schemas.openxmlformats.org/drawingml/2006/picture">
                <pic:pic>
                  <pic:nvPicPr>
                    <pic:cNvPr descr="Coastal_Zones_Land_Cover_Land_Use_Nomenclature_Guideline-media/image358.jpeg" id="1035" name="Picture"/>
                    <pic:cNvPicPr>
                      <a:picLocks noChangeArrowheads="1" noChangeAspect="1"/>
                    </pic:cNvPicPr>
                  </pic:nvPicPr>
                  <pic:blipFill>
                    <a:blip r:embed="rId1033"/>
                    <a:stretch>
                      <a:fillRect/>
                    </a:stretch>
                  </pic:blipFill>
                  <pic:spPr bwMode="auto">
                    <a:xfrm>
                      <a:off x="0" y="0"/>
                      <a:ext cx="3746500" cy="210820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4876800" cy="3213100"/>
            <wp:effectExtent b="0" l="0" r="0" t="0"/>
            <wp:docPr descr="Interpretation of cyperaceae plants in a wetland. Credits of photography: M. Rodriguez" title="" id="1037" name="Picture"/>
            <a:graphic>
              <a:graphicData uri="http://schemas.openxmlformats.org/drawingml/2006/picture">
                <pic:pic>
                  <pic:nvPicPr>
                    <pic:cNvPr descr="Coastal_Zones_Land_Cover_Land_Use_Nomenclature_Guideline-media/image359.png" id="1038" name="Picture"/>
                    <pic:cNvPicPr>
                      <a:picLocks noChangeArrowheads="1" noChangeAspect="1"/>
                    </pic:cNvPicPr>
                  </pic:nvPicPr>
                  <pic:blipFill>
                    <a:blip r:embed="rId1036"/>
                    <a:stretch>
                      <a:fillRect/>
                    </a:stretch>
                  </pic:blipFill>
                  <pic:spPr bwMode="auto">
                    <a:xfrm>
                      <a:off x="0" y="0"/>
                      <a:ext cx="4876800" cy="3213100"/>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4622800" cy="3479800"/>
            <wp:effectExtent b="0" l="0" r="0" t="0"/>
            <wp:docPr descr="Juncaceae plants. Credits: M. Palacios" title="" id="1040" name="Picture"/>
            <a:graphic>
              <a:graphicData uri="http://schemas.openxmlformats.org/drawingml/2006/picture">
                <pic:pic>
                  <pic:nvPicPr>
                    <pic:cNvPr descr="Coastal_Zones_Land_Cover_Land_Use_Nomenclature_Guideline-media/image360.png" id="1041" name="Picture"/>
                    <pic:cNvPicPr>
                      <a:picLocks noChangeArrowheads="1" noChangeAspect="1"/>
                    </pic:cNvPicPr>
                  </pic:nvPicPr>
                  <pic:blipFill>
                    <a:blip r:embed="rId1039"/>
                    <a:stretch>
                      <a:fillRect/>
                    </a:stretch>
                  </pic:blipFill>
                  <pic:spPr bwMode="auto">
                    <a:xfrm>
                      <a:off x="0" y="0"/>
                      <a:ext cx="4622800" cy="3479800"/>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t xml:space="preserve">Lakes and ponds inside inland wetlands ≥ 0.5 ha are considered as</w:t>
      </w:r>
      <w:r>
        <w:t xml:space="preserve"> </w:t>
      </w:r>
      <w:r>
        <w:rPr>
          <w:i/>
          <w:iCs/>
        </w:rPr>
        <w:t xml:space="preserve">8.2</w:t>
      </w:r>
      <w:r>
        <w:t xml:space="preserve"> </w:t>
      </w:r>
      <w:r>
        <w:rPr>
          <w:i/>
          <w:iCs/>
        </w:rPr>
        <w:t xml:space="preserve">Lakes and reservoirs</w:t>
      </w:r>
      <w:r>
        <w:t xml:space="preserve">.</w:t>
      </w:r>
    </w:p>
    <w:p>
      <w:pPr>
        <w:pStyle w:val="BodyText"/>
      </w:pPr>
      <w:r>
        <w:rPr>
          <w:b/>
          <w:bCs/>
          <w:i/>
          <w:iCs/>
        </w:rPr>
        <w:t xml:space="preserve">This category includes:</w:t>
      </w:r>
    </w:p>
    <w:p>
      <w:pPr>
        <w:numPr>
          <w:ilvl w:val="0"/>
          <w:numId w:val="1373"/>
        </w:numPr>
      </w:pPr>
      <w:r>
        <w:t xml:space="preserve">Areas flooded at least six months a year with low or no vegetation.</w:t>
      </w:r>
    </w:p>
    <w:p>
      <w:pPr>
        <w:numPr>
          <w:ilvl w:val="0"/>
          <w:numId w:val="1373"/>
        </w:numPr>
      </w:pPr>
      <w:r>
        <w:t xml:space="preserve">Areas where reeds are harvested.</w:t>
      </w:r>
    </w:p>
    <w:p>
      <w:pPr>
        <w:numPr>
          <w:ilvl w:val="0"/>
          <w:numId w:val="1373"/>
        </w:numPr>
      </w:pPr>
      <w:r>
        <w:t xml:space="preserve">Reed covered wetland along river sides.</w:t>
      </w:r>
    </w:p>
    <w:p>
      <w:pPr>
        <w:numPr>
          <w:ilvl w:val="0"/>
          <w:numId w:val="1373"/>
        </w:numPr>
      </w:pPr>
      <w:r>
        <w:t xml:space="preserve">Reed beds in saline marshes with coverage less than 30%.</w:t>
      </w:r>
    </w:p>
    <w:p>
      <w:pPr>
        <w:numPr>
          <w:ilvl w:val="0"/>
          <w:numId w:val="1373"/>
        </w:numPr>
      </w:pPr>
      <w:r>
        <w:t xml:space="preserve">Marshes (freshwater or salt) with or without vegetation (reeds) coverage.</w:t>
      </w:r>
    </w:p>
    <w:p>
      <w:pPr>
        <w:numPr>
          <w:ilvl w:val="0"/>
          <w:numId w:val="1373"/>
        </w:numPr>
      </w:pPr>
      <w:r>
        <w:t xml:space="preserve">Grasslands highly wet or flooded at least six months a year.</w:t>
      </w:r>
    </w:p>
    <w:p>
      <w:pPr>
        <w:numPr>
          <w:ilvl w:val="0"/>
          <w:numId w:val="1373"/>
        </w:numPr>
      </w:pPr>
      <w:r>
        <w:t xml:space="preserve">Bare soils as results of previous presence of water will be also included within this category.</w:t>
      </w:r>
    </w:p>
    <w:p>
      <w:pPr>
        <w:numPr>
          <w:ilvl w:val="0"/>
          <w:numId w:val="1373"/>
        </w:numPr>
      </w:pPr>
      <w:r>
        <w:t xml:space="preserve">It will be taken into account that the Baltic Sea has only brackish coastal waters, which qualify for inland freshwater marshes.</w:t>
      </w:r>
    </w:p>
    <w:p>
      <w:pPr>
        <w:numPr>
          <w:ilvl w:val="0"/>
          <w:numId w:val="1373"/>
        </w:numPr>
      </w:pPr>
      <w:r>
        <w:t xml:space="preserve">Limestone mires.</w:t>
      </w:r>
    </w:p>
    <w:p>
      <w:pPr>
        <w:numPr>
          <w:ilvl w:val="0"/>
          <w:numId w:val="1373"/>
        </w:numPr>
      </w:pPr>
      <w:r>
        <w:rPr>
          <w:b/>
          <w:bCs/>
        </w:rPr>
        <w:t xml:space="preserve">In Nordic conditions:</w:t>
      </w:r>
      <w:r>
        <w:t xml:space="preserve"> </w:t>
      </w:r>
      <w:r>
        <w:rPr>
          <w:i/>
          <w:iCs/>
        </w:rPr>
        <w:t xml:space="preserve">7.1.1 Inland marshes</w:t>
      </w:r>
      <w:r>
        <w:t xml:space="preserve"> </w:t>
      </w:r>
      <w:r>
        <w:t xml:space="preserve">include non-grazed/mowed and non-peat producing wetlands. These areas normally have a vegetation of tall grasses and sedges.</w:t>
      </w:r>
    </w:p>
    <w:p>
      <w:pPr>
        <w:pStyle w:val="FirstParagraph"/>
      </w:pPr>
      <w:r>
        <w:rPr>
          <w:b/>
          <w:bCs/>
          <w:i/>
          <w:iCs/>
        </w:rPr>
        <w:t xml:space="preserve">This category excludes:</w:t>
      </w:r>
    </w:p>
    <w:p>
      <w:pPr>
        <w:numPr>
          <w:ilvl w:val="0"/>
          <w:numId w:val="137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 classes</w:t>
      </w:r>
      <w:r>
        <w:t xml:space="preserve"> </w:t>
      </w:r>
      <w:r>
        <w:rPr>
          <w:i/>
          <w:iCs/>
        </w:rPr>
        <w:t xml:space="preserve">8 Water</w:t>
      </w:r>
      <w:r>
        <w:t xml:space="preserve">.</w:t>
      </w:r>
    </w:p>
    <w:p>
      <w:pPr>
        <w:numPr>
          <w:ilvl w:val="0"/>
          <w:numId w:val="1374"/>
        </w:numPr>
      </w:pPr>
      <w:r>
        <w:t xml:space="preserve">Grassland highly wet or flooded less than six months a year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Open water ≥ 0.5 ha in wetland areas (</w:t>
      </w:r>
      <w:r>
        <w:rPr>
          <w:i/>
          <w:iCs/>
        </w:rPr>
        <w:t xml:space="preserve">8.2.1 Natural lakes).</w:t>
      </w:r>
    </w:p>
    <w:p>
      <w:pPr>
        <w:numPr>
          <w:ilvl w:val="0"/>
          <w:numId w:val="1374"/>
        </w:numPr>
      </w:pPr>
      <w:r>
        <w:t xml:space="preserve">Rice fields →</w:t>
      </w:r>
      <w:r>
        <w:t xml:space="preserve"> </w:t>
      </w:r>
      <w:r>
        <w:rPr>
          <w:i/>
          <w:iCs/>
        </w:rPr>
        <w:t xml:space="preserve">2.1.1 Arable irrigated and non-irrigated land.</w:t>
      </w:r>
    </w:p>
    <w:p>
      <w:pPr>
        <w:numPr>
          <w:ilvl w:val="0"/>
          <w:numId w:val="1374"/>
        </w:numPr>
      </w:pPr>
      <w:r>
        <w:t xml:space="preserve">Mesic/moist grasslands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Reeds mixed with trees (&gt; 5m) in rivers banks → classes</w:t>
      </w:r>
      <w:r>
        <w:t xml:space="preserve"> </w:t>
      </w:r>
      <w:r>
        <w:rPr>
          <w:i/>
          <w:iCs/>
        </w:rPr>
        <w:t xml:space="preserve">3 Woodland and forest.</w:t>
      </w:r>
    </w:p>
    <w:p>
      <w:pPr>
        <w:numPr>
          <w:ilvl w:val="0"/>
          <w:numId w:val="137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 Transitional woodland and shrub.</w:t>
      </w:r>
    </w:p>
    <w:p>
      <w:pPr>
        <w:numPr>
          <w:ilvl w:val="0"/>
          <w:numId w:val="1374"/>
        </w:numPr>
      </w:pPr>
      <w:r>
        <w:t xml:space="preserve">Marine wetlands such as salt marshes or salines → classes</w:t>
      </w:r>
      <w:r>
        <w:t xml:space="preserve"> </w:t>
      </w:r>
      <w:r>
        <w:rPr>
          <w:i/>
          <w:iCs/>
        </w:rPr>
        <w:t xml:space="preserve">7.2 Coastal wetlands</w:t>
      </w:r>
      <w:r>
        <w:t xml:space="preserve">.</w:t>
      </w:r>
    </w:p>
    <w:p>
      <w:pPr>
        <w:numPr>
          <w:ilvl w:val="0"/>
          <w:numId w:val="1374"/>
        </w:numPr>
      </w:pPr>
      <w:r>
        <w:t xml:space="preserve">Inland exploited salines and extraction of sodium minerals in salt marshes, salt lakes or other locations →</w:t>
      </w:r>
      <w:r>
        <w:t xml:space="preserve"> </w:t>
      </w:r>
      <w:r>
        <w:rPr>
          <w:i/>
          <w:iCs/>
        </w:rPr>
        <w:t xml:space="preserve">1.3.1.1</w:t>
      </w:r>
      <w:r>
        <w:t xml:space="preserve"> </w:t>
      </w:r>
      <w:r>
        <w:rPr>
          <w:i/>
          <w:iCs/>
        </w:rPr>
        <w:t xml:space="preserve">Mineral extraction sites</w:t>
      </w:r>
      <w:r>
        <w:t xml:space="preserve">.</w:t>
      </w:r>
    </w:p>
    <w:p>
      <w:pPr>
        <w:numPr>
          <w:ilvl w:val="0"/>
          <w:numId w:val="1374"/>
        </w:numPr>
      </w:pPr>
      <w:r>
        <w:t xml:space="preserve">Mires with more than 30% of tree cover density are considered as classes</w:t>
      </w:r>
      <w:r>
        <w:t xml:space="preserve"> </w:t>
      </w:r>
      <w:r>
        <w:rPr>
          <w:i/>
          <w:iCs/>
        </w:rPr>
        <w:t xml:space="preserve">3 Woodland and forest.</w:t>
      </w:r>
    </w:p>
    <w:p>
      <w:pPr>
        <w:pStyle w:val="FirstParagraph"/>
      </w:pPr>
      <w:r>
        <w:rPr>
          <w:b/>
          <w:bCs/>
        </w:rPr>
        <w:t xml:space="preserve">Attributes</w:t>
      </w:r>
      <w:r>
        <w:t xml:space="preserve">:</w:t>
      </w:r>
    </w:p>
    <w:p>
      <w:pPr>
        <w:pStyle w:val="Compact"/>
        <w:numPr>
          <w:ilvl w:val="0"/>
          <w:numId w:val="137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241800" cy="3390900"/>
            <wp:effectExtent b="0" l="0" r="0" t="0"/>
            <wp:docPr descr="SPOT-5 (2,5 m). (1/2/3 band combination). Pannonic Salt Steppes example. Felső-kiskunsági szikes tavak és Miklapuszta Natura 2000 site, Hungary. Date: 2011-02-24. Source: CNES 2011©, Distribution Airbus DS/Spot Image." title="" id="1043" name="Picture"/>
            <a:graphic>
              <a:graphicData uri="http://schemas.openxmlformats.org/drawingml/2006/picture">
                <pic:pic>
                  <pic:nvPicPr>
                    <pic:cNvPr descr="Coastal_Zones_Land_Cover_Land_Use_Nomenclature_Guideline-media/image361.jpg" id="1044" name="Picture"/>
                    <pic:cNvPicPr>
                      <a:picLocks noChangeArrowheads="1" noChangeAspect="1"/>
                    </pic:cNvPicPr>
                  </pic:nvPicPr>
                  <pic:blipFill>
                    <a:blip r:embed="rId1042"/>
                    <a:stretch>
                      <a:fillRect/>
                    </a:stretch>
                  </pic:blipFill>
                  <pic:spPr bwMode="auto">
                    <a:xfrm>
                      <a:off x="0" y="0"/>
                      <a:ext cx="4241800" cy="3390900"/>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Examples of</w:t>
      </w:r>
      <w:r>
        <w:rPr>
          <w:u w:val="single"/>
        </w:rPr>
        <w:t xml:space="preserve"> </w:t>
      </w:r>
      <w:r>
        <w:rPr>
          <w:u w:val="single"/>
        </w:rPr>
        <w:t xml:space="preserve">“Inland marshes”</w:t>
      </w:r>
      <w:r>
        <w:rPr>
          <w:u w:val="single"/>
        </w:rPr>
        <w:t xml:space="preserve"> </w:t>
      </w:r>
      <w:r>
        <w:rPr>
          <w:u w:val="single"/>
        </w:rPr>
        <w:t xml:space="preserve">interpretation rules:</w:t>
      </w:r>
    </w:p>
    <w:p>
      <w:pPr>
        <w:pStyle w:val="CaptionedFigure"/>
      </w:pPr>
      <w:r>
        <w:drawing>
          <wp:inline>
            <wp:extent cx="5943600" cy="4998880"/>
            <wp:effectExtent b="0" l="0" r="0" t="0"/>
            <wp:docPr descr="Araslövssjöområdet Natura 2000 site (limits in green), Sweden. SPOT-5 (2.5 m), (1/2/3 band combination). Date: 2011-06-28. Source: CNES 2011©, Distribution Airbus DS/Spot Image" title="" id="1046" name="Picture"/>
            <a:graphic>
              <a:graphicData uri="http://schemas.openxmlformats.org/drawingml/2006/picture">
                <pic:pic>
                  <pic:nvPicPr>
                    <pic:cNvPr descr="Coastal_Zones_Land_Cover_Land_Use_Nomenclature_Guideline-media/image362.png" id="1047" name="Picture"/>
                    <pic:cNvPicPr>
                      <a:picLocks noChangeArrowheads="1" noChangeAspect="1"/>
                    </pic:cNvPicPr>
                  </pic:nvPicPr>
                  <pic:blipFill>
                    <a:blip r:embed="rId1045"/>
                    <a:stretch>
                      <a:fillRect/>
                    </a:stretch>
                  </pic:blipFill>
                  <pic:spPr bwMode="auto">
                    <a:xfrm>
                      <a:off x="0" y="0"/>
                      <a:ext cx="5943600" cy="4998880"/>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CaptionedFigure"/>
      </w:pPr>
      <w:r>
        <w:drawing>
          <wp:inline>
            <wp:extent cx="5943600" cy="4413497"/>
            <wp:effectExtent b="0" l="0" r="0" t="0"/>
            <wp:docPr descr="Srebarna Natura 2000 site (in green), Bulgaria. SPOT-5 2.5 m. (1/2/3 band combination). Date: 2011-04-26. Source: CNES 2011©, Distribution Airbus DS/Spot Image" title="" id="1049" name="Picture"/>
            <a:graphic>
              <a:graphicData uri="http://schemas.openxmlformats.org/drawingml/2006/picture">
                <pic:pic>
                  <pic:nvPicPr>
                    <pic:cNvPr descr="Coastal_Zones_Land_Cover_Land_Use_Nomenclature_Guideline-media/image363.png" id="1050" name="Picture"/>
                    <pic:cNvPicPr>
                      <a:picLocks noChangeArrowheads="1" noChangeAspect="1"/>
                    </pic:cNvPicPr>
                  </pic:nvPicPr>
                  <pic:blipFill>
                    <a:blip r:embed="rId1048"/>
                    <a:stretch>
                      <a:fillRect/>
                    </a:stretch>
                  </pic:blipFill>
                  <pic:spPr bwMode="auto">
                    <a:xfrm>
                      <a:off x="0" y="0"/>
                      <a:ext cx="5943600" cy="4413497"/>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CaptionedFigure"/>
      </w:pPr>
      <w:r>
        <w:drawing>
          <wp:inline>
            <wp:extent cx="5943600" cy="2894969"/>
            <wp:effectExtent b="0" l="0" r="0" t="0"/>
            <wp:docPr descr="Pannonic Salt Steppes example. Felső-kiskunsági szikes tavak és Miklapuszta Natura 2000 site, Hungary. SPOT-5 2.5 m (1/2/3 band combination). Date: 2011-02-24. Source: CNES 2011©, Distribution Airbus DS/Spot Image" title="" id="1052" name="Picture"/>
            <a:graphic>
              <a:graphicData uri="http://schemas.openxmlformats.org/drawingml/2006/picture">
                <pic:pic>
                  <pic:nvPicPr>
                    <pic:cNvPr descr="Coastal_Zones_Land_Cover_Land_Use_Nomenclature_Guideline-media/image364.png" id="1053" name="Picture"/>
                    <pic:cNvPicPr>
                      <a:picLocks noChangeArrowheads="1" noChangeAspect="1"/>
                    </pic:cNvPicPr>
                  </pic:nvPicPr>
                  <pic:blipFill>
                    <a:blip r:embed="rId1051"/>
                    <a:stretch>
                      <a:fillRect/>
                    </a:stretch>
                  </pic:blipFill>
                  <pic:spPr bwMode="auto">
                    <a:xfrm>
                      <a:off x="0" y="0"/>
                      <a:ext cx="5943600" cy="2894969"/>
                    </a:xfrm>
                    <a:prstGeom prst="rect">
                      <a:avLst/>
                    </a:prstGeom>
                    <a:noFill/>
                    <a:ln w="9525">
                      <a:noFill/>
                      <a:headEnd/>
                      <a:tailEnd/>
                    </a:ln>
                  </pic:spPr>
                </pic:pic>
              </a:graphicData>
            </a:graphic>
          </wp:inline>
        </w:drawing>
      </w:r>
    </w:p>
    <w:p>
      <w:pPr>
        <w:pStyle w:val="ImageCaption"/>
      </w:pPr>
      <w:r>
        <w:t xml:space="preserve">Pannonic Salt Steppes example. Felső-kiskunsági szikes tavak és Miklapuszta Natura 2000 site, Hungary. SPOT-5 2.5 m (1/2/3 band combination). Date: 2011-02-24. Source: CNES 2011©, Distribution Airbus DS/Spot Image</w:t>
      </w:r>
    </w:p>
    <w:p>
      <w:pPr>
        <w:pStyle w:val="BodyText"/>
      </w:pPr>
      <w:r>
        <w:rPr>
          <w:u w:val="single"/>
        </w:rPr>
        <w:t xml:space="preserve">Wetlands with reeds examples:</w:t>
      </w:r>
    </w:p>
    <w:p>
      <w:pPr>
        <w:pStyle w:val="CaptionedFigure"/>
      </w:pPr>
      <w:r>
        <w:drawing>
          <wp:inline>
            <wp:extent cx="5943600" cy="4026309"/>
            <wp:effectExtent b="0" l="0" r="0" t="0"/>
            <wp:docPr descr="Example of 7.1.1 in Umeå, Sweden. (1/2/3 band combination). SPOT-5 image. Date: 2011-07-08. Source: CNES 2011©, Distribution Airbus DS/Spot Image." title="" id="1055" name="Picture"/>
            <a:graphic>
              <a:graphicData uri="http://schemas.openxmlformats.org/drawingml/2006/picture">
                <pic:pic>
                  <pic:nvPicPr>
                    <pic:cNvPr descr="Coastal_Zones_Land_Cover_Land_Use_Nomenclature_Guideline-media/image365.png" id="1056" name="Picture"/>
                    <pic:cNvPicPr>
                      <a:picLocks noChangeArrowheads="1" noChangeAspect="1"/>
                    </pic:cNvPicPr>
                  </pic:nvPicPr>
                  <pic:blipFill>
                    <a:blip r:embed="rId1054"/>
                    <a:stretch>
                      <a:fillRect/>
                    </a:stretch>
                  </pic:blipFill>
                  <pic:spPr bwMode="auto">
                    <a:xfrm>
                      <a:off x="0" y="0"/>
                      <a:ext cx="5943600" cy="4026309"/>
                    </a:xfrm>
                    <a:prstGeom prst="rect">
                      <a:avLst/>
                    </a:prstGeom>
                    <a:noFill/>
                    <a:ln w="9525">
                      <a:noFill/>
                      <a:headEnd/>
                      <a:tailEnd/>
                    </a:ln>
                  </pic:spPr>
                </pic:pic>
              </a:graphicData>
            </a:graphic>
          </wp:inline>
        </w:drawing>
      </w:r>
    </w:p>
    <w:p>
      <w:pPr>
        <w:pStyle w:val="ImageCaption"/>
      </w:pPr>
      <w:r>
        <w:t xml:space="preserve">Example of 7.1.1 in Umeå, Sweden. (1/2/3 band combination). SPOT-5 image. Date: 2011-07-08. Source: CNES 2011©, Distribution Airbus DS/Spot Image.</w:t>
      </w:r>
    </w:p>
    <w:p>
      <w:pPr>
        <w:pStyle w:val="CaptionedFigure"/>
      </w:pPr>
      <w:r>
        <w:drawing>
          <wp:inline>
            <wp:extent cx="5943600" cy="4413812"/>
            <wp:effectExtent b="0" l="0" r="0" t="0"/>
            <wp:docPr descr="7.1.1 Inland marshes (with reeds). Murnau, Southern Bavaria. SPOT-5 (2.5 m), (1/2/3 band combination). Date: 2011-06-28. Source: CNES 2011©, Distribution Airbus DS/Spot Image." title="" id="1058" name="Picture"/>
            <a:graphic>
              <a:graphicData uri="http://schemas.openxmlformats.org/drawingml/2006/picture">
                <pic:pic>
                  <pic:nvPicPr>
                    <pic:cNvPr descr="Coastal_Zones_Land_Cover_Land_Use_Nomenclature_Guideline-media/image366.jpg" id="1059" name="Picture"/>
                    <pic:cNvPicPr>
                      <a:picLocks noChangeArrowheads="1" noChangeAspect="1"/>
                    </pic:cNvPicPr>
                  </pic:nvPicPr>
                  <pic:blipFill>
                    <a:blip r:embed="rId1057"/>
                    <a:stretch>
                      <a:fillRect/>
                    </a:stretch>
                  </pic:blipFill>
                  <pic:spPr bwMode="auto">
                    <a:xfrm>
                      <a:off x="0" y="0"/>
                      <a:ext cx="5943600" cy="4413812"/>
                    </a:xfrm>
                    <a:prstGeom prst="rect">
                      <a:avLst/>
                    </a:prstGeom>
                    <a:noFill/>
                    <a:ln w="9525">
                      <a:noFill/>
                      <a:headEnd/>
                      <a:tailEnd/>
                    </a:ln>
                  </pic:spPr>
                </pic:pic>
              </a:graphicData>
            </a:graphic>
          </wp:inline>
        </w:drawing>
      </w:r>
    </w:p>
    <w:p>
      <w:pPr>
        <w:pStyle w:val="ImageCaption"/>
      </w:pPr>
      <w:r>
        <w:t xml:space="preserve">7.1.1 Inland marshes (with reeds). Murnau, Southern Bavaria. SPOT-5 (2.5 m), (1/2/3 band combination). Date: 2011-06-28. Source: CNES 2011©, Distribution Airbus DS/Spot Image.</w:t>
      </w:r>
    </w:p>
    <w:p>
      <w:pPr>
        <w:pStyle w:val="CaptionedFigure"/>
      </w:pPr>
      <w:r>
        <w:drawing>
          <wp:inline>
            <wp:extent cx="5905500" cy="3708400"/>
            <wp:effectExtent b="0" l="0" r="0" t="0"/>
            <wp:docPr descr="7.1.1 Inland marshes (with reeds, mowed and mixed with grassland). Murnau, Southern Bavaria. SPOT-5 (2.5 m. (1/2/3 band combination). Date: 2011-06-28. Source: CNES 2011©, Distribution Airbus DS/Spot Image" title="" id="1061" name="Picture"/>
            <a:graphic>
              <a:graphicData uri="http://schemas.openxmlformats.org/drawingml/2006/picture">
                <pic:pic>
                  <pic:nvPicPr>
                    <pic:cNvPr descr="Coastal_Zones_Land_Cover_Land_Use_Nomenclature_Guideline-media/image367.jpg" id="1062" name="Picture"/>
                    <pic:cNvPicPr>
                      <a:picLocks noChangeArrowheads="1" noChangeAspect="1"/>
                    </pic:cNvPicPr>
                  </pic:nvPicPr>
                  <pic:blipFill>
                    <a:blip r:embed="rId1060"/>
                    <a:stretch>
                      <a:fillRect/>
                    </a:stretch>
                  </pic:blipFill>
                  <pic:spPr bwMode="auto">
                    <a:xfrm>
                      <a:off x="0" y="0"/>
                      <a:ext cx="5905500" cy="3708400"/>
                    </a:xfrm>
                    <a:prstGeom prst="rect">
                      <a:avLst/>
                    </a:prstGeom>
                    <a:noFill/>
                    <a:ln w="9525">
                      <a:noFill/>
                      <a:headEnd/>
                      <a:tailEnd/>
                    </a:ln>
                  </pic:spPr>
                </pic:pic>
              </a:graphicData>
            </a:graphic>
          </wp:inline>
        </w:drawing>
      </w:r>
    </w:p>
    <w:p>
      <w:pPr>
        <w:pStyle w:val="ImageCaption"/>
      </w:pPr>
      <w:r>
        <w:t xml:space="preserve">7.1.1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(mesic) grassland distinction example:</w:t>
      </w:r>
    </w:p>
    <w:p>
      <w:pPr>
        <w:pStyle w:val="CaptionedFigure"/>
      </w:pPr>
      <w:r>
        <w:drawing>
          <wp:inline>
            <wp:extent cx="4406900" cy="5041900"/>
            <wp:effectExtent b="0" l="0" r="0" t="0"/>
            <wp:docPr descr="7.1.1 Inland marsh with CLC class 411 overlay. Neighbouring moorland shows yellow-green-spectral signatures. Location: South of Murnau, Southern Bavaria. SPOT-5 (2.5 m), (1/2/3 band combination). Date: 2011-06-28. Source: CNES 2011©, Distribution Airbus DS/Spot Image" title="" id="1064" name="Picture"/>
            <a:graphic>
              <a:graphicData uri="http://schemas.openxmlformats.org/drawingml/2006/picture">
                <pic:pic>
                  <pic:nvPicPr>
                    <pic:cNvPr descr="Coastal_Zones_Land_Cover_Land_Use_Nomenclature_Guideline-media/image368.jpg" id="1065" name="Picture"/>
                    <pic:cNvPicPr>
                      <a:picLocks noChangeArrowheads="1" noChangeAspect="1"/>
                    </pic:cNvPicPr>
                  </pic:nvPicPr>
                  <pic:blipFill>
                    <a:blip r:embed="rId1063"/>
                    <a:stretch>
                      <a:fillRect/>
                    </a:stretch>
                  </pic:blipFill>
                  <pic:spPr bwMode="auto">
                    <a:xfrm>
                      <a:off x="0" y="0"/>
                      <a:ext cx="4406900" cy="5041900"/>
                    </a:xfrm>
                    <a:prstGeom prst="rect">
                      <a:avLst/>
                    </a:prstGeom>
                    <a:noFill/>
                    <a:ln w="9525">
                      <a:noFill/>
                      <a:headEnd/>
                      <a:tailEnd/>
                    </a:ln>
                  </pic:spPr>
                </pic:pic>
              </a:graphicData>
            </a:graphic>
          </wp:inline>
        </w:drawing>
      </w:r>
    </w:p>
    <w:p>
      <w:pPr>
        <w:pStyle w:val="ImageCaption"/>
      </w:pPr>
      <w:r>
        <w:t xml:space="preserve">7.1.1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76"/>
        </w:numPr>
      </w:pPr>
      <w:r>
        <w:t xml:space="preserve">Check GIO wetlands Layer.</w:t>
      </w:r>
    </w:p>
    <w:p>
      <w:pPr>
        <w:numPr>
          <w:ilvl w:val="0"/>
          <w:numId w:val="1376"/>
        </w:numPr>
      </w:pPr>
      <w:r>
        <w:t xml:space="preserve">Map orange brown-green/red-blue/Blue-grey areas as classes</w:t>
      </w:r>
      <w:r>
        <w:t xml:space="preserve"> </w:t>
      </w:r>
      <w:r>
        <w:rPr>
          <w:i/>
          <w:iCs/>
        </w:rPr>
        <w:t xml:space="preserve">7 Wetland.</w:t>
      </w:r>
    </w:p>
    <w:p>
      <w:pPr>
        <w:numPr>
          <w:ilvl w:val="0"/>
          <w:numId w:val="1376"/>
        </w:numPr>
      </w:pPr>
      <w:r>
        <w:t xml:space="preserve">Map other neighbouring grassland areas as</w:t>
      </w:r>
      <w:r>
        <w:t xml:space="preserve"> </w:t>
      </w:r>
      <w:r>
        <w:rPr>
          <w:i/>
          <w:iCs/>
        </w:rPr>
        <w:t xml:space="preserve">4.2.1 Semi-natural grassland</w:t>
      </w:r>
      <w:r>
        <w:t xml:space="preserve"> </w:t>
      </w:r>
      <w:r>
        <w:t xml:space="preserve">(located in mesic environments).</w:t>
      </w:r>
    </w:p>
    <w:p>
      <w:pPr>
        <w:pStyle w:val="FirstParagraph"/>
      </w:pPr>
      <w:r>
        <w:rPr>
          <w:b/>
          <w:bCs/>
        </w:rPr>
        <w:t xml:space="preserve">Methodological advice:</w:t>
      </w:r>
    </w:p>
    <w:p>
      <w:pPr>
        <w:numPr>
          <w:ilvl w:val="0"/>
          <w:numId w:val="1377"/>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77"/>
        </w:numPr>
      </w:pPr>
      <w:r>
        <w:t xml:space="preserve">The existing knowledge on locations of large inland salines (Southern Europe, Pannonian Region or Turkey) will be taken into account and their surrounding ecosystems will be analysed in order to detect possible occurrences of salines in</w:t>
      </w:r>
      <w:r>
        <w:t xml:space="preserve"> </w:t>
      </w:r>
      <w:r>
        <w:rPr>
          <w:i/>
          <w:iCs/>
        </w:rPr>
        <w:t xml:space="preserve">7.1.1 Inland marshes.</w:t>
      </w:r>
    </w:p>
    <w:p>
      <w:pPr>
        <w:numPr>
          <w:ilvl w:val="0"/>
          <w:numId w:val="1377"/>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GIO-Land HR Water/Wetland Layers</w:t>
      </w:r>
      <w:r>
        <w:t xml:space="preserve"> </w:t>
      </w:r>
      <w:r>
        <w:t xml:space="preserve">may help to identify the boundaries between those two classes, but it should be noted that the pixel size of GIO-Land HR Layers is 20m and the production of GIO-Land HR Layers is based on the analysis of imagery corresponding to different years (2006-2009-2012), not to different seasons.</w:t>
      </w:r>
    </w:p>
    <w:p>
      <w:pPr>
        <w:numPr>
          <w:ilvl w:val="0"/>
          <w:numId w:val="1377"/>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77"/>
        </w:numPr>
      </w:pPr>
      <w:r>
        <w:t xml:space="preserve">Any available ancillary or in-situ data sources will also be used.</w:t>
      </w:r>
    </w:p>
    <w:p>
      <w:pPr>
        <w:pStyle w:val="FirstParagraph"/>
      </w:pPr>
      <w:r>
        <w:rPr>
          <w:u w:val="single"/>
        </w:rPr>
        <w:t xml:space="preserve">Special case in Nordic conditions:</w:t>
      </w:r>
    </w:p>
    <w:p>
      <w:pPr>
        <w:numPr>
          <w:ilvl w:val="0"/>
          <w:numId w:val="1378"/>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78"/>
        </w:numPr>
      </w:pPr>
      <w:r>
        <w:t xml:space="preserve">Non-peat producing wetlands with a low-growing vegetation of grasses and sedges are generally grazed/mowed. These areas are included in</w:t>
      </w:r>
      <w:r>
        <w:t xml:space="preserve"> </w:t>
      </w:r>
      <w:r>
        <w:rPr>
          <w:i/>
          <w:iCs/>
        </w:rPr>
        <w:t xml:space="preserve">7.1.1 Inland marshes</w:t>
      </w:r>
      <w:r>
        <w:t xml:space="preserve">.</w:t>
      </w:r>
    </w:p>
    <w:p>
      <w:pPr>
        <w:numPr>
          <w:ilvl w:val="0"/>
          <w:numId w:val="1378"/>
        </w:numPr>
      </w:pPr>
      <w:r>
        <w:t xml:space="preserve">Non-grazed/mowed and non-peat producing wetlands normally have a vegetation of tall grasses and sedges and are included in</w:t>
      </w:r>
      <w:r>
        <w:t xml:space="preserve"> </w:t>
      </w:r>
      <w:r>
        <w:rPr>
          <w:i/>
          <w:iCs/>
        </w:rPr>
        <w:t xml:space="preserve">7.1.1 Inland marshes</w:t>
      </w:r>
      <w:r>
        <w:t xml:space="preserve">. Temporarily flooded areas with low grasses and sedges are included in</w:t>
      </w:r>
      <w:r>
        <w:t xml:space="preserve"> </w:t>
      </w:r>
      <w:r>
        <w:rPr>
          <w:i/>
          <w:iCs/>
        </w:rPr>
        <w:t xml:space="preserve">4.2.1 Semi-natural grassland</w:t>
      </w:r>
      <w:r>
        <w:t xml:space="preserve"> </w:t>
      </w:r>
      <w:r>
        <w:t xml:space="preserve">(located in mesic environments).</w:t>
      </w:r>
      <w:r>
        <w:t xml:space="preserve"> </w:t>
      </w:r>
      <w:p>
        <w:r>
          <w:br w:type="page"/>
        </w:r>
      </w:p>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5080000" cy="3810000"/>
            <wp:effectExtent b="0" l="0" r="0" t="0"/>
            <wp:docPr descr="Exploited peat bog in Roscommon (Ireland). Credit: European Union, 2012, LUCAS." title="" id="1067" name="Picture"/>
            <a:graphic>
              <a:graphicData uri="http://schemas.openxmlformats.org/drawingml/2006/picture">
                <pic:pic>
                  <pic:nvPicPr>
                    <pic:cNvPr descr="Coastal_Zones_Land_Cover_Land_Use_Nomenclature_Guideline-media/image369.jpg" id="1068" name="Picture"/>
                    <pic:cNvPicPr>
                      <a:picLocks noChangeArrowheads="1" noChangeAspect="1"/>
                    </pic:cNvPicPr>
                  </pic:nvPicPr>
                  <pic:blipFill>
                    <a:blip r:embed="rId106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79"/>
        </w:numPr>
      </w:pPr>
      <w:r>
        <w:rPr>
          <w:rStyle w:val="NormalLine"/>
        </w:rPr>
        <w:t xml:space="preserve">Extraction of peat in mires.</w:t>
      </w:r>
      <w:r>
        <w:br/>
      </w:r>
    </w:p>
    <w:p>
      <w:pPr>
        <w:pStyle w:val="FirstParagraph"/>
      </w:pPr>
      <w:r>
        <w:rPr>
          <w:b/>
          <w:bCs/>
          <w:i/>
          <w:iCs/>
        </w:rPr>
        <w:t xml:space="preserve">This category excludes:</w:t>
      </w:r>
    </w:p>
    <w:p>
      <w:pPr>
        <w:numPr>
          <w:ilvl w:val="0"/>
          <w:numId w:val="1380"/>
        </w:numPr>
      </w:pPr>
      <w:r>
        <w:t xml:space="preserve">Abandoned peat extraction site with regrowth → classes</w:t>
      </w:r>
      <w:r>
        <w:t xml:space="preserve"> </w:t>
      </w:r>
      <w:r>
        <w:rPr>
          <w:i/>
          <w:iCs/>
        </w:rPr>
        <w:t xml:space="preserve">3 Woodland and forest.</w:t>
      </w:r>
    </w:p>
    <w:p>
      <w:pPr>
        <w:numPr>
          <w:ilvl w:val="0"/>
          <w:numId w:val="1380"/>
        </w:numPr>
      </w:pPr>
      <w:r>
        <w:rPr>
          <w:i/>
          <w:iCs/>
        </w:rPr>
        <w:t xml:space="preserve">Unexploited peat bogs 🡪 7.1.2.2 Unexploited peat bog.</w:t>
      </w:r>
    </w:p>
    <w:p>
      <w:pPr>
        <w:numPr>
          <w:ilvl w:val="0"/>
          <w:numId w:val="1380"/>
        </w:numPr>
      </w:pPr>
      <w:r>
        <w:t xml:space="preserve">Exploited peat bogs which are covered by trees, water bodies or managed grassland on an area &gt; 0.5 ha 🡪 classes</w:t>
      </w:r>
      <w:r>
        <w:t xml:space="preserve"> </w:t>
      </w:r>
      <w:r>
        <w:rPr>
          <w:i/>
          <w:iCs/>
        </w:rPr>
        <w:t xml:space="preserve">3 Woodland and forest</w:t>
      </w:r>
      <w:r>
        <w:t xml:space="preserve"> </w:t>
      </w:r>
      <w:r>
        <w:t xml:space="preserve">/ classes</w:t>
      </w:r>
      <w:r>
        <w:t xml:space="preserve"> </w:t>
      </w:r>
      <w:r>
        <w:rPr>
          <w:i/>
          <w:iCs/>
        </w:rPr>
        <w:t xml:space="preserve">8.1 Water courses</w:t>
      </w:r>
      <w:r>
        <w:t xml:space="preserve"> </w:t>
      </w:r>
      <w:r>
        <w:t xml:space="preserve">/ classes</w:t>
      </w:r>
      <w:r>
        <w:t xml:space="preserve"> </w:t>
      </w:r>
      <w:r>
        <w:rPr>
          <w:i/>
          <w:iCs/>
        </w:rPr>
        <w:t xml:space="preserve">8.2 Lakes and Reservoirs</w:t>
      </w:r>
      <w:r>
        <w:t xml:space="preserve"> </w:t>
      </w:r>
      <w:r>
        <w:t xml:space="preserve">/</w:t>
      </w:r>
      <w:r>
        <w:t xml:space="preserve"> </w:t>
      </w:r>
      <w:r>
        <w:rPr>
          <w:i/>
          <w:iCs/>
        </w:rPr>
        <w:t xml:space="preserve">4.1 Managed grassland.</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r>
        <w:t xml:space="preserve">:</w:t>
      </w:r>
    </w:p>
    <w:p>
      <w:pPr>
        <w:pStyle w:val="CaptionedFigure"/>
      </w:pPr>
      <w:r>
        <w:drawing>
          <wp:inline>
            <wp:extent cx="3683000" cy="3454400"/>
            <wp:effectExtent b="0" l="0" r="0" t="0"/>
            <wp:docPr descr="The delineation of the exploited peat bog (yellow polygons) is from CORINE Land Cover and corresponds fairly to the satellite image. Sweden. SPOT-5 data. Credit imagery: ESA" title="" id="1070" name="Picture"/>
            <a:graphic>
              <a:graphicData uri="http://schemas.openxmlformats.org/drawingml/2006/picture">
                <pic:pic>
                  <pic:nvPicPr>
                    <pic:cNvPr descr="Coastal_Zones_Land_Cover_Land_Use_Nomenclature_Guideline-media/image370.png" id="1071" name="Picture"/>
                    <pic:cNvPicPr>
                      <a:picLocks noChangeArrowheads="1" noChangeAspect="1"/>
                    </pic:cNvPicPr>
                  </pic:nvPicPr>
                  <pic:blipFill>
                    <a:blip r:embed="rId1069"/>
                    <a:stretch>
                      <a:fillRect/>
                    </a:stretch>
                  </pic:blipFill>
                  <pic:spPr bwMode="auto">
                    <a:xfrm>
                      <a:off x="0" y="0"/>
                      <a:ext cx="3683000" cy="3454400"/>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the satellite image. Sweden. SPOT-5 data. Credit imagery: ESA</w:t>
      </w:r>
    </w:p>
    <w:p>
      <w:pPr>
        <w:pStyle w:val="CaptionedFigure"/>
      </w:pPr>
      <w:r>
        <w:drawing>
          <wp:inline>
            <wp:extent cx="3708400" cy="3479800"/>
            <wp:effectExtent b="0" l="0" r="0" t="0"/>
            <wp:docPr descr="The same area as above but infrared orthophotos as image background. Credit imagery: Lantmäteriet" title="" id="1073" name="Picture"/>
            <a:graphic>
              <a:graphicData uri="http://schemas.openxmlformats.org/drawingml/2006/picture">
                <pic:pic>
                  <pic:nvPicPr>
                    <pic:cNvPr descr="Coastal_Zones_Land_Cover_Land_Use_Nomenclature_Guideline-media/image371.png" id="1074" name="Picture"/>
                    <pic:cNvPicPr>
                      <a:picLocks noChangeArrowheads="1" noChangeAspect="1"/>
                    </pic:cNvPicPr>
                  </pic:nvPicPr>
                  <pic:blipFill>
                    <a:blip r:embed="rId1072"/>
                    <a:stretch>
                      <a:fillRect/>
                    </a:stretch>
                  </pic:blipFill>
                  <pic:spPr bwMode="auto">
                    <a:xfrm>
                      <a:off x="0" y="0"/>
                      <a:ext cx="3708400" cy="3479800"/>
                    </a:xfrm>
                    <a:prstGeom prst="rect">
                      <a:avLst/>
                    </a:prstGeom>
                    <a:noFill/>
                    <a:ln w="9525">
                      <a:noFill/>
                      <a:headEnd/>
                      <a:tailEnd/>
                    </a:ln>
                  </pic:spPr>
                </pic:pic>
              </a:graphicData>
            </a:graphic>
          </wp:inline>
        </w:drawing>
      </w:r>
    </w:p>
    <w:p>
      <w:pPr>
        <w:pStyle w:val="ImageCaption"/>
      </w:pPr>
      <w:r>
        <w:t xml:space="preserve">The same area as above but infrared orthophotos as image background. Credit imagery: Lantmäteriet</w:t>
      </w:r>
    </w:p>
    <w:p>
      <w:pPr>
        <w:pStyle w:val="CaptionedFigure"/>
      </w:pPr>
      <w:r>
        <w:drawing>
          <wp:inline>
            <wp:extent cx="3746500" cy="3835400"/>
            <wp:effectExtent b="0" l="0" r="0" t="0"/>
            <wp:docPr descr="Exploited peat bog in northern Germany SPOT-5 (2.5m), CNES 2011©, Distribution Airbus DS/Spot Image." title="" id="1076" name="Picture"/>
            <a:graphic>
              <a:graphicData uri="http://schemas.openxmlformats.org/drawingml/2006/picture">
                <pic:pic>
                  <pic:nvPicPr>
                    <pic:cNvPr descr="Coastal_Zones_Land_Cover_Land_Use_Nomenclature_Guideline-media/image372.jpeg" id="1077" name="Picture"/>
                    <pic:cNvPicPr>
                      <a:picLocks noChangeArrowheads="1" noChangeAspect="1"/>
                    </pic:cNvPicPr>
                  </pic:nvPicPr>
                  <pic:blipFill>
                    <a:blip r:embed="rId1075"/>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SPOT-5 (2.5m), CNES 2011©, Distribution Airbus DS/Spot Image.</w:t>
      </w:r>
    </w:p>
    <w:p>
      <w:pPr>
        <w:pStyle w:val="CaptionedFigure"/>
      </w:pPr>
      <w:r>
        <w:drawing>
          <wp:inline>
            <wp:extent cx="3746500" cy="3835400"/>
            <wp:effectExtent b="0" l="0" r="0" t="0"/>
            <wp:docPr descr="Exploited peat bog in northern Germany – right side: CLC overlay Source: SPOT-5 (2.5m), CNES 2011©, Distribution Airbus DS/Spot Image." title="" id="1079" name="Picture"/>
            <a:graphic>
              <a:graphicData uri="http://schemas.openxmlformats.org/drawingml/2006/picture">
                <pic:pic>
                  <pic:nvPicPr>
                    <pic:cNvPr descr="Coastal_Zones_Land_Cover_Land_Use_Nomenclature_Guideline-media/image373.jpeg" id="1080" name="Picture"/>
                    <pic:cNvPicPr>
                      <a:picLocks noChangeArrowheads="1" noChangeAspect="1"/>
                    </pic:cNvPicPr>
                  </pic:nvPicPr>
                  <pic:blipFill>
                    <a:blip r:embed="rId1078"/>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 right side: CLC overlay Source: SPOT-5 (2.5m), CNES 2011©, Distribution Airbus DS/Spot Image.</w:t>
      </w:r>
    </w:p>
    <w:p>
      <w:pPr>
        <w:pStyle w:val="BodyText"/>
      </w:pPr>
      <w:r>
        <w:rPr>
          <w:b/>
          <w:bCs/>
        </w:rPr>
        <w:t xml:space="preserve">Methodological advice:</w:t>
      </w:r>
    </w:p>
    <w:p>
      <w:pPr>
        <w:numPr>
          <w:ilvl w:val="0"/>
          <w:numId w:val="1381"/>
        </w:numPr>
      </w:pPr>
      <w:r>
        <w:t xml:space="preserve">National supporting map data: vegetation map, topographical map, land cover map, Nature 2000 habitat map, CLC data.</w:t>
      </w:r>
    </w:p>
    <w:p>
      <w:pPr>
        <w:numPr>
          <w:ilvl w:val="0"/>
          <w:numId w:val="1381"/>
        </w:numPr>
      </w:pPr>
      <w:r>
        <w:t xml:space="preserve">Supporting remote sensing data: other satellite data, national aerial orthophotos (often available as WMS-service), Google earth.</w:t>
      </w:r>
    </w:p>
    <w:p>
      <w:pPr>
        <w:numPr>
          <w:ilvl w:val="0"/>
          <w:numId w:val="1381"/>
        </w:numPr>
      </w:pPr>
      <w:r>
        <w:t xml:space="preserve">Other supporting data: GIO HR layers, OpenStreetMap.</w:t>
      </w:r>
    </w:p>
    <w:p>
      <w:pPr>
        <w:numPr>
          <w:ilvl w:val="0"/>
          <w:numId w:val="1381"/>
        </w:numPr>
      </w:pPr>
      <w:r>
        <w:t xml:space="preserve">Computer assisted visual interpretation of SPOT-5 data.</w:t>
      </w:r>
      <w:r>
        <w:t xml:space="preserve"> </w:t>
      </w:r>
      <w:p>
        <w:r>
          <w:br w:type="page"/>
        </w:r>
      </w:p>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5080000" cy="3060700"/>
            <wp:effectExtent b="0" l="0" r="0" t="0"/>
            <wp:docPr descr="Unexploited peat bog near Benderloch (Wester Scotland, United Kingdom). Credit: European Union, 2012, LUCAS." title="" id="1082" name="Picture"/>
            <a:graphic>
              <a:graphicData uri="http://schemas.openxmlformats.org/drawingml/2006/picture">
                <pic:pic>
                  <pic:nvPicPr>
                    <pic:cNvPr descr="Coastal_Zones_Land_Cover_Land_Use_Nomenclature_Guideline-media/image374.jpg" id="1083" name="Picture"/>
                    <pic:cNvPicPr>
                      <a:picLocks noChangeArrowheads="1" noChangeAspect="1"/>
                    </pic:cNvPicPr>
                  </pic:nvPicPr>
                  <pic:blipFill>
                    <a:blip r:embed="rId1081"/>
                    <a:stretch>
                      <a:fillRect/>
                    </a:stretch>
                  </pic:blipFill>
                  <pic:spPr bwMode="auto">
                    <a:xfrm>
                      <a:off x="0" y="0"/>
                      <a:ext cx="5080000" cy="3060700"/>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82"/>
        </w:numPr>
      </w:pPr>
      <w:r>
        <w:t xml:space="preserve">The mire types hummock, lawn, carpet mires and mud-bottom mires.</w:t>
      </w:r>
    </w:p>
    <w:p>
      <w:pPr>
        <w:numPr>
          <w:ilvl w:val="0"/>
          <w:numId w:val="1382"/>
        </w:numPr>
      </w:pPr>
      <w:r>
        <w:t xml:space="preserve">Peat bogs in Alpine Sub-Alpine environment across Europe.</w:t>
      </w:r>
    </w:p>
    <w:p>
      <w:pPr>
        <w:numPr>
          <w:ilvl w:val="0"/>
          <w:numId w:val="1382"/>
        </w:numPr>
      </w:pPr>
      <w:r>
        <w:t xml:space="preserve">Mosaics of complex distribution between</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 Natural lakes</w:t>
      </w:r>
      <w:r>
        <w:t xml:space="preserve">, where</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83"/>
        </w:numPr>
      </w:pPr>
      <w:r>
        <w:t xml:space="preserve">Areas with &gt;10 % tree cover → classes</w:t>
      </w:r>
      <w:r>
        <w:t xml:space="preserve"> </w:t>
      </w:r>
      <w:r>
        <w:rPr>
          <w:i/>
          <w:iCs/>
        </w:rPr>
        <w:t xml:space="preserve">3 Woodland and forest.</w:t>
      </w:r>
    </w:p>
    <w:p>
      <w:pPr>
        <w:numPr>
          <w:ilvl w:val="0"/>
          <w:numId w:val="1383"/>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r>
        <w:t xml:space="preserve">:</w:t>
      </w:r>
    </w:p>
    <w:p>
      <w:pPr>
        <w:pStyle w:val="Compact"/>
        <w:numPr>
          <w:ilvl w:val="0"/>
          <w:numId w:val="138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60800" cy="3619500"/>
            <wp:effectExtent b="0" l="0" r="0" t="0"/>
            <wp:docPr descr="Unexploited peat bog. Typical raised peatbog. Jordbärsmuren-Albo Natura 2000 site, Sweden, SPOT-5 data. The delineation of the peat bog (yellow polygons) is from CORINE Land Cover and corresponds well to the satellite image. Credit imagery: ESA" title="" id="1085" name="Picture"/>
            <a:graphic>
              <a:graphicData uri="http://schemas.openxmlformats.org/drawingml/2006/picture">
                <pic:pic>
                  <pic:nvPicPr>
                    <pic:cNvPr descr="Coastal_Zones_Land_Cover_Land_Use_Nomenclature_Guideline-media/image375.jpeg" id="1086" name="Picture"/>
                    <pic:cNvPicPr>
                      <a:picLocks noChangeArrowheads="1" noChangeAspect="1"/>
                    </pic:cNvPicPr>
                  </pic:nvPicPr>
                  <pic:blipFill>
                    <a:blip r:embed="rId1084"/>
                    <a:stretch>
                      <a:fillRect/>
                    </a:stretch>
                  </pic:blipFill>
                  <pic:spPr bwMode="auto">
                    <a:xfrm>
                      <a:off x="0" y="0"/>
                      <a:ext cx="3860800" cy="3619500"/>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the satellite image. Credit imagery: ESA</w:t>
      </w:r>
    </w:p>
    <w:p>
      <w:pPr>
        <w:pStyle w:val="CaptionedFigure"/>
      </w:pPr>
      <w:r>
        <w:drawing>
          <wp:inline>
            <wp:extent cx="3835400" cy="3606800"/>
            <wp:effectExtent b="0" l="0" r="0" t="0"/>
            <wp:docPr descr="Same area as left. The delineation of the peat bog (red polygons) is from Nature 2000 habitat map, also corresponding well to the satellite image. Credit imagery: ESA" title="" id="1088" name="Picture"/>
            <a:graphic>
              <a:graphicData uri="http://schemas.openxmlformats.org/drawingml/2006/picture">
                <pic:pic>
                  <pic:nvPicPr>
                    <pic:cNvPr descr="Coastal_Zones_Land_Cover_Land_Use_Nomenclature_Guideline-media/image376.jpeg" id="1089" name="Picture"/>
                    <pic:cNvPicPr>
                      <a:picLocks noChangeArrowheads="1" noChangeAspect="1"/>
                    </pic:cNvPicPr>
                  </pic:nvPicPr>
                  <pic:blipFill>
                    <a:blip r:embed="rId1087"/>
                    <a:stretch>
                      <a:fillRect/>
                    </a:stretch>
                  </pic:blipFill>
                  <pic:spPr bwMode="auto">
                    <a:xfrm>
                      <a:off x="0" y="0"/>
                      <a:ext cx="3835400" cy="36068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the satellite image. Credit imagery: ESA</w:t>
      </w:r>
    </w:p>
    <w:p>
      <w:pPr>
        <w:pStyle w:val="CaptionedFigure"/>
      </w:pPr>
      <w:r>
        <w:drawing>
          <wp:inline>
            <wp:extent cx="5943600" cy="5953233"/>
            <wp:effectExtent b="0" l="0" r="0" t="0"/>
            <wp:docPr descr="Area in the north of Sweden mapped as peat bog in CORINE LC. SPOT-5. Credit imagery: ESA" title="" id="1091" name="Picture"/>
            <a:graphic>
              <a:graphicData uri="http://schemas.openxmlformats.org/drawingml/2006/picture">
                <pic:pic>
                  <pic:nvPicPr>
                    <pic:cNvPr descr="Coastal_Zones_Land_Cover_Land_Use_Nomenclature_Guideline-media/image377.jpg" id="1092" name="Picture"/>
                    <pic:cNvPicPr>
                      <a:picLocks noChangeArrowheads="1" noChangeAspect="1"/>
                    </pic:cNvPicPr>
                  </pic:nvPicPr>
                  <pic:blipFill>
                    <a:blip r:embed="rId1090"/>
                    <a:stretch>
                      <a:fillRect/>
                    </a:stretch>
                  </pic:blipFill>
                  <pic:spPr bwMode="auto">
                    <a:xfrm>
                      <a:off x="0" y="0"/>
                      <a:ext cx="5943600" cy="5953233"/>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3683000" cy="3670300"/>
            <wp:effectExtent b="0" l="0" r="0" t="0"/>
            <wp:docPr descr="Same area as left. Aerial orthophoto with delineation (based on Nature 2000 habitat map). Credit imagery: Lantmäteriet" title="" id="1094" name="Picture"/>
            <a:graphic>
              <a:graphicData uri="http://schemas.openxmlformats.org/drawingml/2006/picture">
                <pic:pic>
                  <pic:nvPicPr>
                    <pic:cNvPr descr="Coastal_Zones_Land_Cover_Land_Use_Nomenclature_Guideline-media/image378.png" id="1095" name="Picture"/>
                    <pic:cNvPicPr>
                      <a:picLocks noChangeArrowheads="1" noChangeAspect="1"/>
                    </pic:cNvPicPr>
                  </pic:nvPicPr>
                  <pic:blipFill>
                    <a:blip r:embed="rId1093"/>
                    <a:stretch>
                      <a:fillRect/>
                    </a:stretch>
                  </pic:blipFill>
                  <pic:spPr bwMode="auto">
                    <a:xfrm>
                      <a:off x="0" y="0"/>
                      <a:ext cx="3683000" cy="3670300"/>
                    </a:xfrm>
                    <a:prstGeom prst="rect">
                      <a:avLst/>
                    </a:prstGeom>
                    <a:noFill/>
                    <a:ln w="9525">
                      <a:noFill/>
                      <a:headEnd/>
                      <a:tailEnd/>
                    </a:ln>
                  </pic:spPr>
                </pic:pic>
              </a:graphicData>
            </a:graphic>
          </wp:inline>
        </w:drawing>
      </w:r>
    </w:p>
    <w:p>
      <w:pPr>
        <w:pStyle w:val="ImageCaption"/>
      </w:pPr>
      <w:r>
        <w:t xml:space="preserve">Same area as left. Aerial orthophoto with delineation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85"/>
        </w:numPr>
      </w:pPr>
      <w:r>
        <w:t xml:space="preserve">CORINE Land Cover class 4.1.2 (Peatbogs) as indication.</w:t>
      </w:r>
    </w:p>
    <w:p>
      <w:pPr>
        <w:numPr>
          <w:ilvl w:val="0"/>
          <w:numId w:val="1385"/>
        </w:numPr>
      </w:pPr>
      <w:r>
        <w:t xml:space="preserve">National supporting map data: vegetation map, topographical map, land cover map, Nature 2000 habitat map.</w:t>
      </w:r>
    </w:p>
    <w:p>
      <w:pPr>
        <w:numPr>
          <w:ilvl w:val="0"/>
          <w:numId w:val="1385"/>
        </w:numPr>
      </w:pPr>
      <w:r>
        <w:t xml:space="preserve">Supporting remote sensing data: other satellite data, national aerial orthophotos (often available as WMS-service), Google earth.</w:t>
      </w:r>
    </w:p>
    <w:p>
      <w:pPr>
        <w:numPr>
          <w:ilvl w:val="0"/>
          <w:numId w:val="1385"/>
        </w:numPr>
      </w:pPr>
      <w:r>
        <w:t xml:space="preserve">Other supporting data: GIO HR layers, OpenStreetMap.</w:t>
      </w:r>
    </w:p>
    <w:p>
      <w:pPr>
        <w:numPr>
          <w:ilvl w:val="0"/>
          <w:numId w:val="1385"/>
        </w:numPr>
      </w:pPr>
      <w:r>
        <w:t xml:space="preserve">Computer assisted visual interpretation of SPOT-5 data.</w:t>
      </w:r>
    </w:p>
    <w:p>
      <w:pPr>
        <w:numPr>
          <w:ilvl w:val="0"/>
          <w:numId w:val="1385"/>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7.1.1 Inland marshes</w:t>
      </w:r>
      <w:r>
        <w:t xml:space="preserve">.</w:t>
      </w:r>
      <w:r>
        <w:t xml:space="preserve"> </w:t>
      </w:r>
      <w:p>
        <w:r>
          <w:br w:type="page"/>
        </w:r>
      </w:p>
    </w:p>
    <w:p>
      <w:pPr>
        <w:pStyle w:val="FirstParagraph"/>
      </w:pPr>
      <w:r>
        <w:rPr>
          <w:b/>
          <w:bCs/>
        </w:rPr>
        <w:t xml:space="preserve">7.2.1 Salt marshes</w:t>
      </w:r>
    </w:p>
    <w:p>
      <w:pPr>
        <w:pStyle w:val="BodyText"/>
      </w:pPr>
      <w:r>
        <w:rPr>
          <w:b/>
          <w:bCs/>
        </w:rPr>
        <w:t xml:space="preserve">Definition:</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CaptionedFigure"/>
      </w:pPr>
      <w:r>
        <w:drawing>
          <wp:inline>
            <wp:extent cx="3314700" cy="2489200"/>
            <wp:effectExtent b="0" l="0" r="0" t="0"/>
            <wp:docPr descr="Salt marshes with salt tolerant plants in Camargue (Southern France). Credits: European Union 2012, LUCAS." title="" id="1097" name="Picture"/>
            <a:graphic>
              <a:graphicData uri="http://schemas.openxmlformats.org/drawingml/2006/picture">
                <pic:pic>
                  <pic:nvPicPr>
                    <pic:cNvPr descr="Coastal_Zones_Land_Cover_Land_Use_Nomenclature_Guideline-media/image379.jpeg" id="1098" name="Picture"/>
                    <pic:cNvPicPr>
                      <a:picLocks noChangeArrowheads="1" noChangeAspect="1"/>
                    </pic:cNvPicPr>
                  </pic:nvPicPr>
                  <pic:blipFill>
                    <a:blip r:embed="rId1096"/>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3365500" cy="2527300"/>
            <wp:effectExtent b="0" l="0" r="0" t="0"/>
            <wp:docPr descr="Reeds (foreground) and salt tolerant plants (background) in marshes of Foz do Rio Miñor Natura 2000 site (Galicia, Spain). Credit: M. Palacios" title="" id="1100" name="Picture"/>
            <a:graphic>
              <a:graphicData uri="http://schemas.openxmlformats.org/drawingml/2006/picture">
                <pic:pic>
                  <pic:nvPicPr>
                    <pic:cNvPr descr="Coastal_Zones_Land_Cover_Land_Use_Nomenclature_Guideline-media/image380.jpeg" id="1101" name="Picture"/>
                    <pic:cNvPicPr>
                      <a:picLocks noChangeArrowheads="1" noChangeAspect="1"/>
                    </pic:cNvPicPr>
                  </pic:nvPicPr>
                  <pic:blipFill>
                    <a:blip r:embed="rId1099"/>
                    <a:stretch>
                      <a:fillRect/>
                    </a:stretch>
                  </pic:blipFill>
                  <pic:spPr bwMode="auto">
                    <a:xfrm>
                      <a:off x="0" y="0"/>
                      <a:ext cx="3365500" cy="2527300"/>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BodyText"/>
      </w:pPr>
      <w:r>
        <w:t xml:space="preserve">On the date of the EO data of reference these areas may be covered or not by water. In this category, all the marsh area will be considered as</w:t>
      </w:r>
      <w:r>
        <w:t xml:space="preserve"> </w:t>
      </w:r>
      <w:r>
        <w:rPr>
          <w:i/>
          <w:iCs/>
        </w:rPr>
        <w:t xml:space="preserve">7.2.1 Salt marshes</w:t>
      </w:r>
      <w:r>
        <w:t xml:space="preserve">, regardless if it is covered by water or not on the date of the image.</w:t>
      </w:r>
    </w:p>
    <w:p>
      <w:pPr>
        <w:pStyle w:val="CaptionedFigure"/>
      </w:pPr>
      <w:r>
        <w:drawing>
          <wp:inline>
            <wp:extent cx="3340100" cy="2501900"/>
            <wp:effectExtent b="0" l="0" r="0" t="0"/>
            <wp:docPr descr="Salt marsh in Foz do Rio Miñor Natura 2000 site during low tide (Galicia, Spain). Credit: M. Palacios" title="" id="1103" name="Picture"/>
            <a:graphic>
              <a:graphicData uri="http://schemas.openxmlformats.org/drawingml/2006/picture">
                <pic:pic>
                  <pic:nvPicPr>
                    <pic:cNvPr descr="Coastal_Zones_Land_Cover_Land_Use_Nomenclature_Guideline-media/image381.jpeg" id="1104" name="Picture"/>
                    <pic:cNvPicPr>
                      <a:picLocks noChangeArrowheads="1" noChangeAspect="1"/>
                    </pic:cNvPicPr>
                  </pic:nvPicPr>
                  <pic:blipFill>
                    <a:blip r:embed="rId1102"/>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3340100" cy="2501900"/>
            <wp:effectExtent b="0" l="0" r="0" t="0"/>
            <wp:docPr descr="Salt marsh in Foz do Rio Miñor Natura 2000 site during high tide (Galicia, Spain). Credit: M. Palacios" title="" id="1106" name="Picture"/>
            <a:graphic>
              <a:graphicData uri="http://schemas.openxmlformats.org/drawingml/2006/picture">
                <pic:pic>
                  <pic:nvPicPr>
                    <pic:cNvPr descr="Coastal_Zones_Land_Cover_Land_Use_Nomenclature_Guideline-media/image382.jpeg" id="1107" name="Picture"/>
                    <pic:cNvPicPr>
                      <a:picLocks noChangeArrowheads="1" noChangeAspect="1"/>
                    </pic:cNvPicPr>
                  </pic:nvPicPr>
                  <pic:blipFill>
                    <a:blip r:embed="rId1105"/>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86"/>
        </w:numPr>
      </w:pPr>
      <w:r>
        <w:t xml:space="preserve">Muddy areas covered by water in coastal salt marshes.</w:t>
      </w:r>
    </w:p>
    <w:p>
      <w:pPr>
        <w:numPr>
          <w:ilvl w:val="0"/>
          <w:numId w:val="1386"/>
        </w:numPr>
      </w:pPr>
      <w:r>
        <w:t xml:space="preserve">Vegetated beds in salt marshes including reed coverage (basically salt-tolerant plants, but also sedges and rushes).</w:t>
      </w:r>
    </w:p>
    <w:p>
      <w:pPr>
        <w:numPr>
          <w:ilvl w:val="0"/>
          <w:numId w:val="1386"/>
        </w:numPr>
      </w:pPr>
      <w:r>
        <w:t xml:space="preserve">Salt marshes in delta areas, estuaries, intertidal flats and coastal lagoons (with or without vegetation coverage).</w:t>
      </w:r>
    </w:p>
    <w:p>
      <w:pPr>
        <w:numPr>
          <w:ilvl w:val="0"/>
          <w:numId w:val="1386"/>
        </w:numPr>
      </w:pPr>
      <w:r>
        <w:t xml:space="preserve">Floating aquatic vegetation.</w:t>
      </w:r>
    </w:p>
    <w:p>
      <w:pPr>
        <w:pStyle w:val="FirstParagraph"/>
      </w:pPr>
      <w:r>
        <w:rPr>
          <w:b/>
          <w:bCs/>
          <w:i/>
          <w:iCs/>
        </w:rPr>
        <w:t xml:space="preserve">This category excludes:</w:t>
      </w:r>
    </w:p>
    <w:p>
      <w:pPr>
        <w:numPr>
          <w:ilvl w:val="0"/>
          <w:numId w:val="1387"/>
        </w:numPr>
      </w:pPr>
      <w:r>
        <w:t xml:space="preserve">Inland salt marshes →</w:t>
      </w:r>
      <w:r>
        <w:t xml:space="preserve"> </w:t>
      </w:r>
      <w:r>
        <w:rPr>
          <w:i/>
          <w:iCs/>
        </w:rPr>
        <w:t xml:space="preserve">7.1.1 Inland marshes.</w:t>
      </w:r>
    </w:p>
    <w:p>
      <w:pPr>
        <w:numPr>
          <w:ilvl w:val="0"/>
          <w:numId w:val="1387"/>
        </w:numPr>
      </w:pPr>
      <w:r>
        <w:t xml:space="preserve">Coastal lagoons →</w:t>
      </w:r>
      <w:r>
        <w:t xml:space="preserve"> </w:t>
      </w:r>
      <w:r>
        <w:rPr>
          <w:i/>
          <w:iCs/>
        </w:rPr>
        <w:t xml:space="preserve">8.3.1 Lagoons.</w:t>
      </w:r>
    </w:p>
    <w:p>
      <w:pPr>
        <w:numPr>
          <w:ilvl w:val="0"/>
          <w:numId w:val="1387"/>
        </w:numPr>
      </w:pPr>
      <w:r>
        <w:t xml:space="preserve">Salines →</w:t>
      </w:r>
      <w:r>
        <w:t xml:space="preserve"> </w:t>
      </w:r>
      <w:r>
        <w:rPr>
          <w:i/>
          <w:iCs/>
        </w:rPr>
        <w:t xml:space="preserve">7.2.2</w:t>
      </w:r>
      <w:r>
        <w:t xml:space="preserve"> </w:t>
      </w:r>
      <w:r>
        <w:rPr>
          <w:i/>
          <w:iCs/>
        </w:rPr>
        <w:t xml:space="preserve">Salines.</w:t>
      </w:r>
    </w:p>
    <w:p>
      <w:pPr>
        <w:numPr>
          <w:ilvl w:val="0"/>
          <w:numId w:val="1387"/>
        </w:numPr>
      </w:pPr>
      <w:r>
        <w:t xml:space="preserve">Intertidal flats →</w:t>
      </w:r>
      <w:r>
        <w:t xml:space="preserve"> </w:t>
      </w:r>
      <w:r>
        <w:rPr>
          <w:i/>
          <w:iCs/>
        </w:rPr>
        <w:t xml:space="preserve">7.2.3</w:t>
      </w:r>
      <w:r>
        <w:t xml:space="preserve"> </w:t>
      </w:r>
      <w:r>
        <w:rPr>
          <w:i/>
          <w:iCs/>
        </w:rPr>
        <w:t xml:space="preserve">Intertidal flats.</w:t>
      </w:r>
    </w:p>
    <w:p>
      <w:pPr>
        <w:numPr>
          <w:ilvl w:val="0"/>
          <w:numId w:val="1387"/>
        </w:numPr>
      </w:pPr>
      <w:r>
        <w:t xml:space="preserve">Estuaries →</w:t>
      </w:r>
      <w:r>
        <w:t xml:space="preserve"> </w:t>
      </w:r>
      <w:r>
        <w:rPr>
          <w:i/>
          <w:iCs/>
        </w:rPr>
        <w:t xml:space="preserve">8.3.2</w:t>
      </w:r>
      <w:r>
        <w:t xml:space="preserve"> </w:t>
      </w:r>
      <w:r>
        <w:rPr>
          <w:i/>
          <w:iCs/>
        </w:rPr>
        <w:t xml:space="preserve">Estuaries.</w:t>
      </w:r>
    </w:p>
    <w:p>
      <w:pPr>
        <w:pStyle w:val="FirstParagraph"/>
      </w:pPr>
      <w:r>
        <w:rPr>
          <w:b/>
          <w:bCs/>
        </w:rPr>
        <w:t xml:space="preserve">Attributes:</w:t>
      </w:r>
    </w:p>
    <w:p>
      <w:pPr>
        <w:pStyle w:val="Compact"/>
        <w:numPr>
          <w:ilvl w:val="0"/>
          <w:numId w:val="1388"/>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w:t>
      </w:r>
    </w:p>
    <w:p>
      <w:pPr>
        <w:pStyle w:val="CaptionedFigure"/>
      </w:pPr>
      <w:r>
        <w:drawing>
          <wp:inline>
            <wp:extent cx="5943600" cy="5533696"/>
            <wp:effectExtent b="0" l="0" r="0" t="0"/>
            <wp:docPr descr="Marshes in Doñana Natura 2000 site, Spain and estuary of the Guadalquivir river SPOT-5 (2.5 m) (1/2/3 Band Combination). Date: 2011-08-01. Source: CNES 2011©, Distribution Airbus DS/Spot Image" title="" id="1109" name="Picture"/>
            <a:graphic>
              <a:graphicData uri="http://schemas.openxmlformats.org/drawingml/2006/picture">
                <pic:pic>
                  <pic:nvPicPr>
                    <pic:cNvPr descr="Coastal_Zones_Land_Cover_Land_Use_Nomenclature_Guideline-media/image383.jpg" id="1110" name="Picture"/>
                    <pic:cNvPicPr>
                      <a:picLocks noChangeArrowheads="1" noChangeAspect="1"/>
                    </pic:cNvPicPr>
                  </pic:nvPicPr>
                  <pic:blipFill>
                    <a:blip r:embed="rId1108"/>
                    <a:stretch>
                      <a:fillRect/>
                    </a:stretch>
                  </pic:blipFill>
                  <pic:spPr bwMode="auto">
                    <a:xfrm>
                      <a:off x="0" y="0"/>
                      <a:ext cx="5943600" cy="5533696"/>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4826000" cy="3835400"/>
            <wp:effectExtent b="0" l="0" r="0" t="0"/>
            <wp:docPr descr="Marais at Gironde estuary (France) SPOT-5 (25 m) (1/2/3 Band Combination). Date: 2011-08-01. Source: CNES 2011©, Distribution Airbus DS/Spot Image" title="" id="1112" name="Picture"/>
            <a:graphic>
              <a:graphicData uri="http://schemas.openxmlformats.org/drawingml/2006/picture">
                <pic:pic>
                  <pic:nvPicPr>
                    <pic:cNvPr descr="Coastal_Zones_Land_Cover_Land_Use_Nomenclature_Guideline-media/image384.jpeg" id="1113" name="Picture"/>
                    <pic:cNvPicPr>
                      <a:picLocks noChangeArrowheads="1" noChangeAspect="1"/>
                    </pic:cNvPicPr>
                  </pic:nvPicPr>
                  <pic:blipFill>
                    <a:blip r:embed="rId1111"/>
                    <a:stretch>
                      <a:fillRect/>
                    </a:stretch>
                  </pic:blipFill>
                  <pic:spPr bwMode="auto">
                    <a:xfrm>
                      <a:off x="0" y="0"/>
                      <a:ext cx="4826000" cy="383540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4648200" cy="3810000"/>
            <wp:effectExtent b="0" l="0" r="0" t="0"/>
            <wp:docPr descr="Rice fields in Doñana National Park (Spain). SPOT-5 (2.5 m) (1/2/3 Band Combination). Date: 2011-08-11. Source: CNES 2011©, Distribution Airbus DS/Spot Image." title="" id="1115" name="Picture"/>
            <a:graphic>
              <a:graphicData uri="http://schemas.openxmlformats.org/drawingml/2006/picture">
                <pic:pic>
                  <pic:nvPicPr>
                    <pic:cNvPr descr="Coastal_Zones_Land_Cover_Land_Use_Nomenclature_Guideline-media/image385.jpg" id="1116" name="Picture"/>
                    <pic:cNvPicPr>
                      <a:picLocks noChangeArrowheads="1" noChangeAspect="1"/>
                    </pic:cNvPicPr>
                  </pic:nvPicPr>
                  <pic:blipFill>
                    <a:blip r:embed="rId1114"/>
                    <a:stretch>
                      <a:fillRect/>
                    </a:stretch>
                  </pic:blipFill>
                  <pic:spPr bwMode="auto">
                    <a:xfrm>
                      <a:off x="0" y="0"/>
                      <a:ext cx="4648200" cy="381000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89"/>
        </w:numPr>
      </w:pPr>
      <w:r>
        <w:rPr>
          <w:rStyle w:val="NormalLine"/>
        </w:rPr>
        <w:t xml:space="preserve">Agricultural activity is evident →</w:t>
      </w:r>
      <w:r>
        <w:rPr>
          <w:rStyle w:val="NormalLine"/>
        </w:rPr>
        <w:t xml:space="preserve"> </w:t>
      </w:r>
      <w:r>
        <w:rPr>
          <w:rStyle w:val="NormalLine"/>
          <w:i/>
          <w:iCs/>
        </w:rPr>
        <w:t xml:space="preserve">2.1.1 Arable irrigated and non-irrigated land.</w:t>
      </w:r>
      <w:r>
        <w:br/>
      </w:r>
    </w:p>
    <w:p>
      <w:pPr>
        <w:pStyle w:val="CaptionedFigure"/>
      </w:pPr>
      <w:r>
        <w:drawing>
          <wp:inline>
            <wp:extent cx="5943600" cy="6127897"/>
            <wp:effectExtent b="0" l="0" r="0" t="0"/>
            <wp:docPr descr="Transformed salt marsh in Doñana National Park (Spain) without agricultural use. SPOT-5 (2.5 m) (1/2/3 Band Combination). Date: 2011-08-11. Source: CNES 2011©, Distribution Airbus DS/Spot Image." title="" id="1118" name="Picture"/>
            <a:graphic>
              <a:graphicData uri="http://schemas.openxmlformats.org/drawingml/2006/picture">
                <pic:pic>
                  <pic:nvPicPr>
                    <pic:cNvPr descr="Coastal_Zones_Land_Cover_Land_Use_Nomenclature_Guideline-media/image386.jpg" id="1119" name="Picture"/>
                    <pic:cNvPicPr>
                      <a:picLocks noChangeArrowheads="1" noChangeAspect="1"/>
                    </pic:cNvPicPr>
                  </pic:nvPicPr>
                  <pic:blipFill>
                    <a:blip r:embed="rId1117"/>
                    <a:stretch>
                      <a:fillRect/>
                    </a:stretch>
                  </pic:blipFill>
                  <pic:spPr bwMode="auto">
                    <a:xfrm>
                      <a:off x="0" y="0"/>
                      <a:ext cx="5943600" cy="6127897"/>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90"/>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7.2.1 Salt marshes.</w:t>
      </w:r>
      <w:r>
        <w:t xml:space="preserve"> </w:t>
      </w:r>
    </w:p>
    <w:p>
      <w:pPr>
        <w:pStyle w:val="CaptionedFigure"/>
      </w:pPr>
      <w:r>
        <w:drawing>
          <wp:inline>
            <wp:extent cx="5943600" cy="5522462"/>
            <wp:effectExtent b="0" l="0" r="0" t="0"/>
            <wp:docPr descr="Pineiou Delta, Natura 2000 site (Greece). SPOT-5 (2.5 m) (1/2/3 Band Combination). Date: 2011-08-23. Source: CNES 2011©, Distribution Airbus DS/Spot Image" title="" id="1121" name="Picture"/>
            <a:graphic>
              <a:graphicData uri="http://schemas.openxmlformats.org/drawingml/2006/picture">
                <pic:pic>
                  <pic:nvPicPr>
                    <pic:cNvPr descr="Coastal_Zones_Land_Cover_Land_Use_Nomenclature_Guideline-media/image387.jpg" id="1122" name="Picture"/>
                    <pic:cNvPicPr>
                      <a:picLocks noChangeArrowheads="1" noChangeAspect="1"/>
                    </pic:cNvPicPr>
                  </pic:nvPicPr>
                  <pic:blipFill>
                    <a:blip r:embed="rId1120"/>
                    <a:stretch>
                      <a:fillRect/>
                    </a:stretch>
                  </pic:blipFill>
                  <pic:spPr bwMode="auto">
                    <a:xfrm>
                      <a:off x="0" y="0"/>
                      <a:ext cx="5943600" cy="5522462"/>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1"/>
        </w:numPr>
      </w:pPr>
      <w:r>
        <w:rPr>
          <w:rStyle w:val="NormalLine"/>
        </w:rPr>
        <w:t xml:space="preserve">Parcels and drainage channels are visible but the area is covered by grassland or scrubland → classes</w:t>
      </w:r>
      <w:r>
        <w:rPr>
          <w:rStyle w:val="NormalLine"/>
        </w:rPr>
        <w:t xml:space="preserve"> </w:t>
      </w:r>
      <w:r>
        <w:rPr>
          <w:rStyle w:val="NormalLine"/>
          <w:i/>
          <w:iCs/>
        </w:rPr>
        <w:t xml:space="preserve">4.2</w:t>
      </w:r>
      <w:r>
        <w:rPr>
          <w:rStyle w:val="NormalLine"/>
        </w:rPr>
        <w:t xml:space="preserve"> </w:t>
      </w:r>
      <w:r>
        <w:rPr>
          <w:rStyle w:val="NormalLine"/>
          <w:i/>
          <w:iCs/>
        </w:rPr>
        <w:t xml:space="preserve">Natural and semi-natural grassland</w:t>
      </w:r>
      <w:r>
        <w:rPr>
          <w:rStyle w:val="NormalLine"/>
        </w:rPr>
        <w:t xml:space="preserve"> </w:t>
      </w:r>
      <w:r>
        <w:rPr>
          <w:rStyle w:val="NormalLine"/>
        </w:rPr>
        <w:t xml:space="preserve">/ classes 5</w:t>
      </w:r>
      <w:r>
        <w:rPr>
          <w:rStyle w:val="NormalLine"/>
        </w:rPr>
        <w:t xml:space="preserve"> </w:t>
      </w:r>
      <w:r>
        <w:rPr>
          <w:rStyle w:val="NormalLine"/>
          <w:i/>
          <w:iCs/>
        </w:rPr>
        <w:t xml:space="preserve">Heathland and scrub</w:t>
      </w:r>
      <w:r>
        <w:rPr>
          <w:rStyle w:val="NormalLine"/>
        </w:rPr>
        <w:t xml:space="preserve">.</w:t>
      </w:r>
      <w:r>
        <w:t xml:space="preserve"> </w:t>
      </w:r>
    </w:p>
    <w:p>
      <w:pPr>
        <w:pStyle w:val="CaptionedFigure"/>
      </w:pPr>
      <w:r>
        <w:drawing>
          <wp:inline>
            <wp:extent cx="5943600" cy="4428986"/>
            <wp:effectExtent b="0" l="0" r="0" t="0"/>
            <wp:docPr descr="Pineiou Delta, Natura 2000 site (Greece). SPOT-5 (2.5 m) (1/2/3 Band Combination). Date: 2011-08-23. Source: CNES 2011©, Distribution Airbus DS/Spot Image" title="" id="1124" name="Picture"/>
            <a:graphic>
              <a:graphicData uri="http://schemas.openxmlformats.org/drawingml/2006/picture">
                <pic:pic>
                  <pic:nvPicPr>
                    <pic:cNvPr descr="Coastal_Zones_Land_Cover_Land_Use_Nomenclature_Guideline-media/image388.jpg" id="1125" name="Picture"/>
                    <pic:cNvPicPr>
                      <a:picLocks noChangeArrowheads="1" noChangeAspect="1"/>
                    </pic:cNvPicPr>
                  </pic:nvPicPr>
                  <pic:blipFill>
                    <a:blip r:embed="rId1123"/>
                    <a:stretch>
                      <a:fillRect/>
                    </a:stretch>
                  </pic:blipFill>
                  <pic:spPr bwMode="auto">
                    <a:xfrm>
                      <a:off x="0" y="0"/>
                      <a:ext cx="5943600" cy="44289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2"/>
        </w:numPr>
      </w:pPr>
      <w:r>
        <w:rPr>
          <w:rStyle w:val="NormalLine"/>
        </w:rPr>
        <w:t xml:space="preserve">The area is invaded by scrubs and trees →</w:t>
      </w:r>
      <w:r>
        <w:rPr>
          <w:rStyle w:val="NormalLine"/>
        </w:rPr>
        <w:t xml:space="preserve"> </w:t>
      </w:r>
      <w:r>
        <w:rPr>
          <w:rStyle w:val="NormalLine"/>
          <w:i/>
          <w:iCs/>
        </w:rPr>
        <w:t xml:space="preserve">3.4</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8.3.1 Lagoons</w:t>
      </w:r>
      <w:r>
        <w:t xml:space="preserve">.</w:t>
      </w:r>
    </w:p>
    <w:p>
      <w:pPr>
        <w:pStyle w:val="BodyText"/>
      </w:pPr>
      <w:r>
        <w:rPr>
          <w:u w:val="single"/>
        </w:rPr>
        <w:t xml:space="preserve">The treatment of water inside salt marshes is based on the following rules</w:t>
      </w:r>
      <w:r>
        <w:t xml:space="preserve">:</w:t>
      </w:r>
    </w:p>
    <w:p>
      <w:pPr>
        <w:numPr>
          <w:ilvl w:val="0"/>
          <w:numId w:val="1393"/>
        </w:numPr>
      </w:pPr>
      <w:r>
        <w:t xml:space="preserve">Water-logged areas (having water or not at the date of the image) are classified as</w:t>
      </w:r>
      <w:r>
        <w:t xml:space="preserve"> </w:t>
      </w:r>
      <w:r>
        <w:rPr>
          <w:i/>
          <w:iCs/>
        </w:rPr>
        <w:t xml:space="preserve">7.2.1 Salt marshes.</w:t>
      </w:r>
    </w:p>
    <w:p>
      <w:pPr>
        <w:numPr>
          <w:ilvl w:val="0"/>
          <w:numId w:val="1393"/>
        </w:numPr>
      </w:pPr>
      <w:r>
        <w:t xml:space="preserve">Relevant ponds and channels visible in the image (containing water or clear surface depressions) will be classified as</w:t>
      </w:r>
      <w:r>
        <w:t xml:space="preserve"> </w:t>
      </w:r>
      <w:r>
        <w:rPr>
          <w:i/>
          <w:iCs/>
        </w:rPr>
        <w:t xml:space="preserve">8.3.1 Lagoons.</w:t>
      </w:r>
    </w:p>
    <w:p>
      <w:pPr>
        <w:pStyle w:val="CaptionedFigure"/>
      </w:pPr>
      <w:r>
        <w:drawing>
          <wp:inline>
            <wp:extent cx="5943600" cy="5842480"/>
            <wp:effectExtent b="0" l="0" r="0" t="0"/>
            <wp:docPr descr="Relevant and clear ponds and channels in salt marshes are classified as 8.3.1 Lagoons. SPOT-5 (2.5 m) (1/2/3 Band Combination). Date: 2011-08-01. Source: CNES 2011©, Distribution Airbus DS/Spot Image" title="" id="1127" name="Picture"/>
            <a:graphic>
              <a:graphicData uri="http://schemas.openxmlformats.org/drawingml/2006/picture">
                <pic:pic>
                  <pic:nvPicPr>
                    <pic:cNvPr descr="Coastal_Zones_Land_Cover_Land_Use_Nomenclature_Guideline-media/image389.png" id="1128" name="Picture"/>
                    <pic:cNvPicPr>
                      <a:picLocks noChangeArrowheads="1" noChangeAspect="1"/>
                    </pic:cNvPicPr>
                  </pic:nvPicPr>
                  <pic:blipFill>
                    <a:blip r:embed="rId1126"/>
                    <a:stretch>
                      <a:fillRect/>
                    </a:stretch>
                  </pic:blipFill>
                  <pic:spPr bwMode="auto">
                    <a:xfrm>
                      <a:off x="0" y="0"/>
                      <a:ext cx="5943600" cy="5842480"/>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8.3.1 Lagoons. SPOT-5 (2.5 m) (1/2/3 Band Combination). Date: 2011-08-01. Source: CNES 2011©, Distribution Airbus DS/Spot Image</w:t>
      </w:r>
    </w:p>
    <w:p>
      <w:pPr>
        <w:pStyle w:val="BodyText"/>
      </w:pPr>
      <w:r>
        <w:rPr>
          <w:b/>
          <w:bCs/>
        </w:rPr>
        <w:t xml:space="preserve">Methodological advice:</w:t>
      </w:r>
    </w:p>
    <w:p>
      <w:pPr>
        <w:numPr>
          <w:ilvl w:val="0"/>
          <w:numId w:val="1394"/>
        </w:numPr>
      </w:pPr>
      <w:r>
        <w:t xml:space="preserve">Computer assisted visual interpretation complemented by Natura 2000 database and CORINE Land Cover class 421.</w:t>
      </w:r>
    </w:p>
    <w:p>
      <w:pPr>
        <w:numPr>
          <w:ilvl w:val="0"/>
          <w:numId w:val="1394"/>
        </w:numPr>
      </w:pPr>
      <w:r>
        <w:t xml:space="preserve">Main identification will be based on CORINE Land Cover class 421 and Soils Map of Europe.</w:t>
      </w:r>
    </w:p>
    <w:p>
      <w:pPr>
        <w:numPr>
          <w:ilvl w:val="0"/>
          <w:numId w:val="1394"/>
        </w:numPr>
      </w:pPr>
      <w:r>
        <w:t xml:space="preserve">Use of Transitional Water layer (European Framework Directive) to identify general limits of coastal waters.</w:t>
      </w:r>
    </w:p>
    <w:p>
      <w:pPr>
        <w:numPr>
          <w:ilvl w:val="0"/>
          <w:numId w:val="1394"/>
        </w:numPr>
      </w:pPr>
      <w:r>
        <w:t xml:space="preserve">Use of ancillary information:</w:t>
      </w:r>
    </w:p>
    <w:p>
      <w:pPr>
        <w:numPr>
          <w:ilvl w:val="1"/>
          <w:numId w:val="1395"/>
        </w:numPr>
      </w:pPr>
      <w:r>
        <w:t xml:space="preserve">GIO-Land HR Water/Wetland Layers.</w:t>
      </w:r>
    </w:p>
    <w:p>
      <w:pPr>
        <w:numPr>
          <w:ilvl w:val="1"/>
          <w:numId w:val="1395"/>
        </w:numPr>
      </w:pPr>
      <w:r>
        <w:t xml:space="preserve">Natura 2000 database.</w:t>
      </w:r>
    </w:p>
    <w:p>
      <w:pPr>
        <w:numPr>
          <w:ilvl w:val="1"/>
          <w:numId w:val="1395"/>
        </w:numPr>
      </w:pPr>
      <w:r>
        <w:t xml:space="preserve">Wetland Ramsar Sites.</w:t>
      </w:r>
    </w:p>
    <w:p>
      <w:pPr>
        <w:numPr>
          <w:ilvl w:val="1"/>
          <w:numId w:val="1395"/>
        </w:numPr>
      </w:pPr>
      <w:r>
        <w:t xml:space="preserve">Soils map of Europe.</w:t>
      </w:r>
    </w:p>
    <w:p>
      <w:pPr>
        <w:numPr>
          <w:ilvl w:val="1"/>
          <w:numId w:val="1395"/>
        </w:numPr>
      </w:pPr>
      <w:r>
        <w:t xml:space="preserve">Any available ancillary or in-situ data sources.</w:t>
      </w:r>
      <w:r>
        <w:t xml:space="preserve"> </w:t>
      </w:r>
      <w:p>
        <w:r>
          <w:br w:type="page"/>
        </w:r>
      </w:p>
    </w:p>
    <w:p>
      <w:pPr>
        <w:pStyle w:val="FirstParagraph"/>
      </w:pPr>
      <w:r>
        <w:rPr>
          <w:b/>
          <w:bCs/>
        </w:rPr>
        <w:t xml:space="preserve">7.2.2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parcelling and embankment systems</w:t>
      </w:r>
      <w:r>
        <w:t xml:space="preserve">”</w:t>
      </w:r>
      <w:r>
        <w:rPr>
          <w:rStyle w:val="FootnoteReference"/>
        </w:rPr>
        <w:footnoteReference w:id="1129"/>
      </w:r>
      <w:r>
        <w:t xml:space="preserve">.</w:t>
      </w:r>
    </w:p>
    <w:p>
      <w:pPr>
        <w:pStyle w:val="CaptionedFigure"/>
      </w:pPr>
      <w:r>
        <w:drawing>
          <wp:inline>
            <wp:extent cx="3746500" cy="2819400"/>
            <wp:effectExtent b="0" l="0" r="0" t="0"/>
            <wp:docPr descr="Salines des Pesquieres (Southern France). Credits: European Union 2012, LUCAS." title="" id="1131" name="Picture"/>
            <a:graphic>
              <a:graphicData uri="http://schemas.openxmlformats.org/drawingml/2006/picture">
                <pic:pic>
                  <pic:nvPicPr>
                    <pic:cNvPr descr="Coastal_Zones_Land_Cover_Land_Use_Nomenclature_Guideline-media/image390.jpeg" id="1132" name="Picture"/>
                    <pic:cNvPicPr>
                      <a:picLocks noChangeArrowheads="1" noChangeAspect="1"/>
                    </pic:cNvPicPr>
                  </pic:nvPicPr>
                  <pic:blipFill>
                    <a:blip r:embed="rId1130"/>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4229100" cy="2819400"/>
            <wp:effectExtent b="0" l="0" r="0" t="0"/>
            <wp:docPr descr="Salt marshes in Lanzarote (Canary island, Spain). Credit: C. Alonso" title="" id="1134" name="Picture"/>
            <a:graphic>
              <a:graphicData uri="http://schemas.openxmlformats.org/drawingml/2006/picture">
                <pic:pic>
                  <pic:nvPicPr>
                    <pic:cNvPr descr="Coastal_Zones_Land_Cover_Land_Use_Nomenclature_Guideline-media/image391.jpeg" id="1135" name="Picture"/>
                    <pic:cNvPicPr>
                      <a:picLocks noChangeArrowheads="1" noChangeAspect="1"/>
                    </pic:cNvPicPr>
                  </pic:nvPicPr>
                  <pic:blipFill>
                    <a:blip r:embed="rId1133"/>
                    <a:stretch>
                      <a:fillRect/>
                    </a:stretch>
                  </pic:blipFill>
                  <pic:spPr bwMode="auto">
                    <a:xfrm>
                      <a:off x="0" y="0"/>
                      <a:ext cx="4229100" cy="281940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96"/>
        </w:numPr>
      </w:pPr>
      <w:r>
        <w:t xml:space="preserve">Exploited coastal salines.</w:t>
      </w:r>
    </w:p>
    <w:p>
      <w:pPr>
        <w:numPr>
          <w:ilvl w:val="0"/>
          <w:numId w:val="1396"/>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97"/>
        </w:numPr>
      </w:pPr>
      <w:r>
        <w:t xml:space="preserve">Saline coastal lagoons →</w:t>
      </w:r>
      <w:r>
        <w:t xml:space="preserve"> </w:t>
      </w:r>
      <w:r>
        <w:rPr>
          <w:i/>
          <w:iCs/>
        </w:rPr>
        <w:t xml:space="preserve">7.2.1 Salt marshes.</w:t>
      </w:r>
    </w:p>
    <w:p>
      <w:pPr>
        <w:numPr>
          <w:ilvl w:val="0"/>
          <w:numId w:val="1397"/>
        </w:numPr>
      </w:pPr>
      <w:r>
        <w:t xml:space="preserve">Salines not exploited (irregular forms, presence of vegetation in ponds, barriers covered by vegetation) will be classified in other classes like</w:t>
      </w:r>
      <w:r>
        <w:t xml:space="preserve"> </w:t>
      </w:r>
      <w:r>
        <w:rPr>
          <w:i/>
          <w:iCs/>
        </w:rPr>
        <w:t xml:space="preserve">8.3.1 Lagoons</w:t>
      </w:r>
      <w:r>
        <w:t xml:space="preserve"> </w:t>
      </w:r>
      <w:r>
        <w:t xml:space="preserve">or</w:t>
      </w:r>
      <w:r>
        <w:t xml:space="preserve"> </w:t>
      </w:r>
      <w:r>
        <w:rPr>
          <w:i/>
          <w:iCs/>
        </w:rPr>
        <w:t xml:space="preserve">7.2.1 Salt marshes.</w:t>
      </w:r>
    </w:p>
    <w:p>
      <w:pPr>
        <w:numPr>
          <w:ilvl w:val="0"/>
          <w:numId w:val="1397"/>
        </w:numPr>
      </w:pPr>
      <w:r>
        <w:t xml:space="preserve">Freshwater fish ponds →</w:t>
      </w:r>
      <w:r>
        <w:t xml:space="preserve"> </w:t>
      </w:r>
      <w:r>
        <w:rPr>
          <w:i/>
          <w:iCs/>
        </w:rPr>
        <w:t xml:space="preserve">8.2.3 Aquaculture ponds</w:t>
      </w:r>
      <w:r>
        <w:t xml:space="preserve">.</w:t>
      </w:r>
    </w:p>
    <w:p>
      <w:pPr>
        <w:numPr>
          <w:ilvl w:val="0"/>
          <w:numId w:val="1397"/>
        </w:numPr>
      </w:pPr>
      <w:r>
        <w:t xml:space="preserve">Inland salines →</w:t>
      </w:r>
      <w:r>
        <w:t xml:space="preserve"> </w:t>
      </w:r>
      <w:r>
        <w:rPr>
          <w:i/>
          <w:iCs/>
        </w:rPr>
        <w:t xml:space="preserve">1.3.1.1</w:t>
      </w:r>
      <w:r>
        <w:t xml:space="preserve"> </w:t>
      </w:r>
      <w:r>
        <w:rPr>
          <w:i/>
          <w:iCs/>
        </w:rPr>
        <w:t xml:space="preserve">Mineral extraction sites</w:t>
      </w:r>
      <w:r>
        <w:t xml:space="preserve">.</w:t>
      </w:r>
    </w:p>
    <w:p>
      <w:pPr>
        <w:numPr>
          <w:ilvl w:val="0"/>
          <w:numId w:val="1397"/>
        </w:numPr>
      </w:pPr>
      <w:r>
        <w:t xml:space="preserve">Floating fish farms → classes</w:t>
      </w:r>
      <w:r>
        <w:t xml:space="preserve"> </w:t>
      </w:r>
      <w:r>
        <w:rPr>
          <w:i/>
          <w:iCs/>
        </w:rPr>
        <w:t xml:space="preserve">8.4 Sea and ocean</w:t>
      </w:r>
    </w:p>
    <w:p>
      <w:pPr>
        <w:pStyle w:val="FirstParagraph"/>
      </w:pPr>
      <w:r>
        <w:rPr>
          <w:b/>
          <w:bCs/>
        </w:rPr>
        <w:t xml:space="preserve">Attributes:</w:t>
      </w:r>
    </w:p>
    <w:p>
      <w:pPr>
        <w:pStyle w:val="Compact"/>
        <w:numPr>
          <w:ilvl w:val="0"/>
          <w:numId w:val="1398"/>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5943600" cy="4740294"/>
            <wp:effectExtent b="0" l="0" r="0" t="0"/>
            <wp:docPr descr="Santa Pola salines (Spain) SPOT-5 (2.5 m) (1/2/3 Band Combination). Date: 2011-08-12. Source: CNES 2011©, Distribution Airbus DS/Spot Image." title="" id="1137" name="Picture"/>
            <a:graphic>
              <a:graphicData uri="http://schemas.openxmlformats.org/drawingml/2006/picture">
                <pic:pic>
                  <pic:nvPicPr>
                    <pic:cNvPr descr="Coastal_Zones_Land_Cover_Land_Use_Nomenclature_Guideline-media/image392.jpeg" id="1138" name="Picture"/>
                    <pic:cNvPicPr>
                      <a:picLocks noChangeArrowheads="1" noChangeAspect="1"/>
                    </pic:cNvPicPr>
                  </pic:nvPicPr>
                  <pic:blipFill>
                    <a:blip r:embed="rId1136"/>
                    <a:stretch>
                      <a:fillRect/>
                    </a:stretch>
                  </pic:blipFill>
                  <pic:spPr bwMode="auto">
                    <a:xfrm>
                      <a:off x="0" y="0"/>
                      <a:ext cx="5943600" cy="4740294"/>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99"/>
        </w:numPr>
      </w:pPr>
      <w:r>
        <w:t xml:space="preserve">Computer assisted visual interpretation complemented by Natura 2000 database and CORINE Land Cover class 422 Saline.</w:t>
      </w:r>
    </w:p>
    <w:p>
      <w:pPr>
        <w:numPr>
          <w:ilvl w:val="0"/>
          <w:numId w:val="1399"/>
        </w:numPr>
      </w:pPr>
      <w:r>
        <w:t xml:space="preserve">Use auxiliary data sets to identify salines.</w:t>
      </w:r>
    </w:p>
    <w:p>
      <w:pPr>
        <w:numPr>
          <w:ilvl w:val="0"/>
          <w:numId w:val="1399"/>
        </w:numPr>
      </w:pPr>
      <w:r>
        <w:t xml:space="preserve">Use of Transitional Water layer (European Framework Directive) to identify general limits of coastal waters.</w:t>
      </w:r>
      <w:r>
        <w:t xml:space="preserve"> </w:t>
      </w:r>
      <w:p>
        <w:r>
          <w:br w:type="page"/>
        </w:r>
      </w:p>
    </w:p>
    <w:p>
      <w:pPr>
        <w:pStyle w:val="FirstParagraph"/>
      </w:pPr>
      <w:r>
        <w:rPr>
          <w:b/>
          <w:bCs/>
        </w:rPr>
        <w:t xml:space="preserve">7.2.3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139"/>
      </w:r>
      <w:r>
        <w:t xml:space="preserve">.</w:t>
      </w:r>
    </w:p>
    <w:p>
      <w:pPr>
        <w:pStyle w:val="CaptionedFigure"/>
      </w:pPr>
      <w:r>
        <w:drawing>
          <wp:inline>
            <wp:extent cx="3898900" cy="2921000"/>
            <wp:effectExtent b="0" l="0" r="0" t="0"/>
            <wp:docPr descr="Intertidal flat in Étel (Bretagne, France). Credits: European Union, 2012, LUCAS" title="" id="1141" name="Picture"/>
            <a:graphic>
              <a:graphicData uri="http://schemas.openxmlformats.org/drawingml/2006/picture">
                <pic:pic>
                  <pic:nvPicPr>
                    <pic:cNvPr descr="Coastal_Zones_Land_Cover_Land_Use_Nomenclature_Guideline-media/image393.jpeg" id="1142" name="Picture"/>
                    <pic:cNvPicPr>
                      <a:picLocks noChangeArrowheads="1" noChangeAspect="1"/>
                    </pic:cNvPicPr>
                  </pic:nvPicPr>
                  <pic:blipFill>
                    <a:blip r:embed="rId1140"/>
                    <a:stretch>
                      <a:fillRect/>
                    </a:stretch>
                  </pic:blipFill>
                  <pic:spPr bwMode="auto">
                    <a:xfrm>
                      <a:off x="0" y="0"/>
                      <a:ext cx="3898900" cy="292100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3937000" cy="2946400"/>
            <wp:effectExtent b="0" l="0" r="0" t="0"/>
            <wp:docPr descr="Intertidal flat (Nissum Bredning, Denmark). Credits: European Union, 2012, LUCAS" title="" id="1144" name="Picture"/>
            <a:graphic>
              <a:graphicData uri="http://schemas.openxmlformats.org/drawingml/2006/picture">
                <pic:pic>
                  <pic:nvPicPr>
                    <pic:cNvPr descr="Coastal_Zones_Land_Cover_Land_Use_Nomenclature_Guideline-media/image394.jpeg" id="1145" name="Picture"/>
                    <pic:cNvPicPr>
                      <a:picLocks noChangeArrowheads="1" noChangeAspect="1"/>
                    </pic:cNvPicPr>
                  </pic:nvPicPr>
                  <pic:blipFill>
                    <a:blip r:embed="rId1143"/>
                    <a:stretch>
                      <a:fillRect/>
                    </a:stretch>
                  </pic:blipFill>
                  <pic:spPr bwMode="auto">
                    <a:xfrm>
                      <a:off x="0" y="0"/>
                      <a:ext cx="3937000" cy="29464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400"/>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401"/>
        </w:numPr>
      </w:pPr>
      <w:r>
        <w:t xml:space="preserve">Coastal lagoons and marshes →</w:t>
      </w:r>
      <w:r>
        <w:t xml:space="preserve"> </w:t>
      </w:r>
      <w:r>
        <w:rPr>
          <w:i/>
          <w:iCs/>
        </w:rPr>
        <w:t xml:space="preserve">8.3.1 Lagoons</w:t>
      </w:r>
      <w:r>
        <w:t xml:space="preserve">,</w:t>
      </w:r>
      <w:r>
        <w:t xml:space="preserve"> </w:t>
      </w:r>
      <w:r>
        <w:rPr>
          <w:i/>
          <w:iCs/>
        </w:rPr>
        <w:t xml:space="preserve">7.2.1 Salt marshes.</w:t>
      </w:r>
    </w:p>
    <w:p>
      <w:pPr>
        <w:numPr>
          <w:ilvl w:val="0"/>
          <w:numId w:val="1401"/>
        </w:numPr>
      </w:pPr>
      <w:r>
        <w:t xml:space="preserve">Estuaries (rivers meet the sea and salt water is diluted by fresh river water) → 8.3.2</w:t>
      </w:r>
      <w:r>
        <w:t xml:space="preserve"> </w:t>
      </w:r>
      <w:r>
        <w:rPr>
          <w:i/>
          <w:iCs/>
        </w:rPr>
        <w:t xml:space="preserve">Estuarie</w:t>
      </w:r>
      <w:r>
        <w:t xml:space="preserve">s.</w:t>
      </w:r>
    </w:p>
    <w:p>
      <w:pPr>
        <w:numPr>
          <w:ilvl w:val="0"/>
          <w:numId w:val="1401"/>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p>
    <w:p>
      <w:pPr>
        <w:numPr>
          <w:ilvl w:val="0"/>
          <w:numId w:val="1401"/>
        </w:numPr>
      </w:pPr>
      <w:r>
        <w:t xml:space="preserve">Transformed intertidal flats 🡪 Current land cover.</w:t>
      </w:r>
    </w:p>
    <w:p>
      <w:pPr>
        <w:pStyle w:val="FirstParagraph"/>
      </w:pPr>
      <w:r>
        <w:rPr>
          <w:b/>
          <w:bCs/>
        </w:rPr>
        <w:t xml:space="preserve">Attributes:</w:t>
      </w:r>
    </w:p>
    <w:p>
      <w:pPr>
        <w:pStyle w:val="BodyText"/>
      </w:pPr>
      <w:r>
        <w:t xml:space="preserve">N/A</w:t>
      </w:r>
    </w:p>
    <w:p>
      <w:pPr>
        <w:pStyle w:val="BodyText"/>
      </w:pPr>
      <w:r>
        <w:rPr>
          <w:b/>
          <w:bCs/>
        </w:rPr>
        <w:t xml:space="preserve">Appearance:</w:t>
      </w:r>
    </w:p>
    <w:p>
      <w:pPr>
        <w:pStyle w:val="BodyText"/>
      </w:pPr>
      <w:r>
        <w:t xml:space="preserve">Generally, mud flats along the coastline, between the mean low water and the mean high water. Tidal channels can be present but are included in the intertidal channel class because of their changing nature.</w:t>
      </w:r>
    </w:p>
    <w:p>
      <w:pPr>
        <w:pStyle w:val="CaptionedFigure"/>
      </w:pPr>
      <w:r>
        <w:drawing>
          <wp:inline>
            <wp:extent cx="5943600" cy="4636964"/>
            <wp:effectExtent b="0" l="0" r="0" t="0"/>
            <wp:docPr descr="Wadden sea (Germany). SPOT-5 (2.5 m) (1/2/3 Band Combination). Date: 2011-04-25. © Airbus Defence and Space, provided under EC/ESA CSC-DA" title="" id="1147" name="Picture"/>
            <a:graphic>
              <a:graphicData uri="http://schemas.openxmlformats.org/drawingml/2006/picture">
                <pic:pic>
                  <pic:nvPicPr>
                    <pic:cNvPr descr="Coastal_Zones_Land_Cover_Land_Use_Nomenclature_Guideline-media/image395.png" id="1148" name="Picture"/>
                    <pic:cNvPicPr>
                      <a:picLocks noChangeArrowheads="1" noChangeAspect="1"/>
                    </pic:cNvPicPr>
                  </pic:nvPicPr>
                  <pic:blipFill>
                    <a:blip r:embed="rId1146"/>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Wadden sea (Germany). SPOT-5 (2.5 m) (1/2/3 Band Combination). Date: 2011-04-25. © Airbus Defence and Space, provided under EC/ESA CSC-DA</w:t>
      </w:r>
    </w:p>
    <w:p>
      <w:pPr>
        <w:pStyle w:val="BodyText"/>
      </w:pPr>
      <w:r>
        <w:rPr>
          <w:u w:val="single"/>
        </w:rPr>
        <w:t xml:space="preserve">Difference between intertidal flats and estuaries</w:t>
      </w:r>
      <w:r>
        <w:t xml:space="preserve">:</w:t>
      </w:r>
    </w:p>
    <w:p>
      <w:pPr>
        <w:pStyle w:val="BodyText"/>
      </w:pPr>
      <w:r>
        <w:rPr>
          <w:i/>
          <w:iCs/>
        </w:rPr>
        <w:t xml:space="preserve">7.2.3 Intertidal flats</w:t>
      </w:r>
      <w:r>
        <w:t xml:space="preserve"> </w:t>
      </w:r>
      <w:r>
        <w:t xml:space="preserve">are characterized by the influence of the sea and the presence of tidal channels.</w:t>
      </w:r>
      <w:r>
        <w:t xml:space="preserve"> </w:t>
      </w:r>
      <w:r>
        <w:rPr>
          <w:i/>
          <w:iCs/>
        </w:rPr>
        <w:t xml:space="preserve">8.3.2 Estuaries</w:t>
      </w:r>
      <w:r>
        <w:t xml:space="preserve"> </w:t>
      </w:r>
      <w:r>
        <w:t xml:space="preserve">are characterized by the influence of the river.</w:t>
      </w:r>
    </w:p>
    <w:p>
      <w:pPr>
        <w:pStyle w:val="CaptionedFigure"/>
      </w:pPr>
      <w:r>
        <w:drawing>
          <wp:inline>
            <wp:extent cx="3911600" cy="3009900"/>
            <wp:effectExtent b="0" l="0" r="0" t="0"/>
            <wp:docPr descr="Schematic differentiation 7.2.3 Intertidal flats" title="" id="1150" name="Picture"/>
            <a:graphic>
              <a:graphicData uri="http://schemas.openxmlformats.org/drawingml/2006/picture">
                <pic:pic>
                  <pic:nvPicPr>
                    <pic:cNvPr descr="Coastal_Zones_Land_Cover_Land_Use_Nomenclature_Guideline-media/image396.png" id="1151" name="Picture"/>
                    <pic:cNvPicPr>
                      <a:picLocks noChangeArrowheads="1" noChangeAspect="1"/>
                    </pic:cNvPicPr>
                  </pic:nvPicPr>
                  <pic:blipFill>
                    <a:blip r:embed="rId1149"/>
                    <a:stretch>
                      <a:fillRect/>
                    </a:stretch>
                  </pic:blipFill>
                  <pic:spPr bwMode="auto">
                    <a:xfrm>
                      <a:off x="0" y="0"/>
                      <a:ext cx="3911600" cy="3009900"/>
                    </a:xfrm>
                    <a:prstGeom prst="rect">
                      <a:avLst/>
                    </a:prstGeom>
                    <a:noFill/>
                    <a:ln w="9525">
                      <a:noFill/>
                      <a:headEnd/>
                      <a:tailEnd/>
                    </a:ln>
                  </pic:spPr>
                </pic:pic>
              </a:graphicData>
            </a:graphic>
          </wp:inline>
        </w:drawing>
      </w:r>
    </w:p>
    <w:p>
      <w:pPr>
        <w:pStyle w:val="ImageCaption"/>
      </w:pPr>
      <w:r>
        <w:t xml:space="preserve">Schematic differentiation 7.2.3 Intertidal flats</w:t>
      </w:r>
    </w:p>
    <w:p>
      <w:pPr>
        <w:pStyle w:val="CaptionedFigure"/>
      </w:pPr>
      <w:r>
        <w:drawing>
          <wp:inline>
            <wp:extent cx="3822700" cy="3149600"/>
            <wp:effectExtent b="0" l="0" r="0" t="0"/>
            <wp:docPr descr="Schematic differentiation 8.3.2 Estuaries" title="" id="1153" name="Picture"/>
            <a:graphic>
              <a:graphicData uri="http://schemas.openxmlformats.org/drawingml/2006/picture">
                <pic:pic>
                  <pic:nvPicPr>
                    <pic:cNvPr descr="Coastal_Zones_Land_Cover_Land_Use_Nomenclature_Guideline-media/image397.png" id="1154" name="Picture"/>
                    <pic:cNvPicPr>
                      <a:picLocks noChangeArrowheads="1" noChangeAspect="1"/>
                    </pic:cNvPicPr>
                  </pic:nvPicPr>
                  <pic:blipFill>
                    <a:blip r:embed="rId1152"/>
                    <a:stretch>
                      <a:fillRect/>
                    </a:stretch>
                  </pic:blipFill>
                  <pic:spPr bwMode="auto">
                    <a:xfrm>
                      <a:off x="0" y="0"/>
                      <a:ext cx="3822700" cy="3149600"/>
                    </a:xfrm>
                    <a:prstGeom prst="rect">
                      <a:avLst/>
                    </a:prstGeom>
                    <a:noFill/>
                    <a:ln w="9525">
                      <a:noFill/>
                      <a:headEnd/>
                      <a:tailEnd/>
                    </a:ln>
                  </pic:spPr>
                </pic:pic>
              </a:graphicData>
            </a:graphic>
          </wp:inline>
        </w:drawing>
      </w:r>
    </w:p>
    <w:p>
      <w:pPr>
        <w:pStyle w:val="ImageCaption"/>
      </w:pPr>
      <w:r>
        <w:t xml:space="preserve">Schematic differentiation 8.3.2 Estuaries</w:t>
      </w:r>
    </w:p>
    <w:p>
      <w:pPr>
        <w:pStyle w:val="BodyText"/>
      </w:pPr>
      <w:r>
        <w:rPr>
          <w:b/>
          <w:bCs/>
        </w:rPr>
        <w:t xml:space="preserve">Methodological advice:</w:t>
      </w:r>
    </w:p>
    <w:p>
      <w:pPr>
        <w:numPr>
          <w:ilvl w:val="0"/>
          <w:numId w:val="1402"/>
        </w:numPr>
      </w:pPr>
      <w:r>
        <w:t xml:space="preserve">Integration of Corine Land Class "4.2.3 Intertidal flats": The polygons of CLC will be integrated without any change of delineation. No additional intertidal flats, which possibly are below the Minimum Mapping Unit of CLC (25 ha), will be mapped visually.</w:t>
      </w:r>
    </w:p>
    <w:p>
      <w:pPr>
        <w:numPr>
          <w:ilvl w:val="0"/>
          <w:numId w:val="1402"/>
        </w:numPr>
      </w:pPr>
      <w:r>
        <w:t xml:space="preserve">Use of EU-DEM (0 m altitude line) to identify the landward border of intertidal flat.</w:t>
      </w:r>
    </w:p>
    <w:p>
      <w:pPr>
        <w:numPr>
          <w:ilvl w:val="0"/>
          <w:numId w:val="1402"/>
        </w:numPr>
      </w:pPr>
      <w:r>
        <w:t xml:space="preserve">The landward border will be defined by the supra-tidal zone (zone regularly splashed, but not submerged by sea water).</w:t>
      </w:r>
    </w:p>
    <w:p>
      <w:pPr>
        <w:numPr>
          <w:ilvl w:val="0"/>
          <w:numId w:val="1402"/>
        </w:numPr>
      </w:pPr>
      <w:r>
        <w:t xml:space="preserve">Use of Transitional Water layer (European Framework Directive) to identify general limits of coastal waters.</w:t>
      </w:r>
    </w:p>
    <w:p>
      <w:pPr>
        <w:numPr>
          <w:ilvl w:val="0"/>
          <w:numId w:val="1402"/>
        </w:numPr>
      </w:pPr>
      <w:r>
        <w:t xml:space="preserve">Computer assisted visual interpretation.</w:t>
      </w:r>
    </w:p>
    <w:p>
      <w:pPr>
        <w:numPr>
          <w:ilvl w:val="0"/>
          <w:numId w:val="1402"/>
        </w:numPr>
      </w:pPr>
      <w:r>
        <w:t xml:space="preserve">Lower tide images should be prioritized for mapping process.</w:t>
      </w:r>
    </w:p>
    <w:p>
      <w:pPr>
        <w:numPr>
          <w:ilvl w:val="0"/>
          <w:numId w:val="1402"/>
        </w:numPr>
      </w:pPr>
      <w:r>
        <w:t xml:space="preserve">Ancillary information is needed in case of confusion with</w:t>
      </w:r>
      <w:r>
        <w:t xml:space="preserve"> </w:t>
      </w:r>
      <w:r>
        <w:rPr>
          <w:i/>
          <w:iCs/>
        </w:rPr>
        <w:t xml:space="preserve">7.2.1 Salt marshes.</w:t>
      </w:r>
      <w:r>
        <w:t xml:space="preserve"> </w:t>
      </w:r>
      <w:p>
        <w:r>
          <w:br w:type="page"/>
        </w:r>
      </w:p>
    </w:p>
    <w:bookmarkEnd w:id="1155"/>
    <w:bookmarkStart w:id="1359" w:name="water"/>
    <w:p>
      <w:pPr>
        <w:pStyle w:val="Heading1"/>
      </w:pPr>
      <w:r>
        <w:t xml:space="preserve">8 Water</w:t>
      </w:r>
    </w:p>
    <w:p>
      <w:pPr>
        <w:pStyle w:val="FirstParagraph"/>
      </w:pPr>
      <w:r>
        <w:drawing>
          <wp:inline>
            <wp:extent cx="2946400" cy="2641600"/>
            <wp:effectExtent b="0" l="0" r="0" t="0"/>
            <wp:docPr descr="" title="" id="1157" name="Picture"/>
            <a:graphic>
              <a:graphicData uri="http://schemas.openxmlformats.org/drawingml/2006/picture">
                <pic:pic>
                  <pic:nvPicPr>
                    <pic:cNvPr descr="Coastal_Zones_Land_Cover_Land_Use_Nomenclature_Guideline-media/Picture8.png" id="1158" name="Picture"/>
                    <pic:cNvPicPr>
                      <a:picLocks noChangeArrowheads="1" noChangeAspect="1"/>
                    </pic:cNvPicPr>
                  </pic:nvPicPr>
                  <pic:blipFill>
                    <a:blip r:embed="rId1156"/>
                    <a:stretch>
                      <a:fillRect/>
                    </a:stretch>
                  </pic:blipFill>
                  <pic:spPr bwMode="auto">
                    <a:xfrm>
                      <a:off x="0" y="0"/>
                      <a:ext cx="2946400" cy="2641600"/>
                    </a:xfrm>
                    <a:prstGeom prst="rect">
                      <a:avLst/>
                    </a:prstGeom>
                    <a:noFill/>
                    <a:ln w="9525">
                      <a:noFill/>
                      <a:headEnd/>
                      <a:tailEnd/>
                    </a:ln>
                  </pic:spPr>
                </pic:pic>
              </a:graphicData>
            </a:graphic>
          </wp:inline>
        </w:drawing>
      </w:r>
    </w:p>
    <w:p>
      <w:pPr>
        <w:pStyle w:val="BodyText"/>
      </w:pPr>
      <w:r>
        <w:t xml:space="preserve">This level comprises all rivers and lakes, which are the permanent freshwater inland surface waters, as well as coastal water bodies influenced by saline sea water like lagoons, marine inlets and estuaries. This includes water courses and water bodies</w:t>
      </w:r>
      <w:r>
        <w:rPr>
          <w:rStyle w:val="FootnoteReference"/>
        </w:rPr>
        <w:footnoteReference w:id="1159"/>
      </w:r>
      <w:r>
        <w:t xml:space="preserve">. Open sea is also included in this parent class.</w:t>
      </w:r>
    </w:p>
    <w:p>
      <w:pPr>
        <w:pStyle w:val="BodyText"/>
      </w:pPr>
      <w:r>
        <w:t xml:space="preserve">Level 2 differentiates:</w:t>
      </w:r>
    </w:p>
    <w:p>
      <w:pPr>
        <w:pStyle w:val="BodyText"/>
      </w:pPr>
      <w:r>
        <w:t xml:space="preserve">Water courses, which are separated according to their morphology into the riparian systems: interconnected rivers, streams or springs and separated water bodies belonging to the river systems (oxbow lakes or dead side-arms, flood ponds, etc.).</w:t>
      </w:r>
    </w:p>
    <w:p>
      <w:pPr>
        <w:numPr>
          <w:ilvl w:val="0"/>
          <w:numId w:val="1403"/>
        </w:numPr>
      </w:pPr>
      <w:r>
        <w:t xml:space="preserve">Inland water bodies of natural, semi-natural and artificial origin</w:t>
      </w:r>
    </w:p>
    <w:p>
      <w:pPr>
        <w:numPr>
          <w:ilvl w:val="0"/>
          <w:numId w:val="1403"/>
        </w:numPr>
      </w:pPr>
      <w:r>
        <w:t xml:space="preserve">Transitional waters at the coastline, which extend inland</w:t>
      </w:r>
    </w:p>
    <w:p>
      <w:pPr>
        <w:numPr>
          <w:ilvl w:val="0"/>
          <w:numId w:val="1403"/>
        </w:numPr>
      </w:pPr>
      <w:r>
        <w:t xml:space="preserve">Coastal waters and open sea</w:t>
      </w:r>
    </w:p>
    <w:p>
      <w:pPr>
        <w:pStyle w:val="FirstParagraph"/>
      </w:pPr>
      <w:r>
        <w:rPr>
          <w:b/>
          <w:bCs/>
        </w:rPr>
        <w:t xml:space="preserve">In general, for this category, the water level visible in the EO data used for interpretation will be mapped. Where the water is missing, the current land cover seen in the image will be mapped. This general principle is valid for lakes (especially</w:t>
      </w:r>
      <w:r>
        <w:t xml:space="preserve"> </w:t>
      </w:r>
      <w:r>
        <w:rPr>
          <w:b/>
          <w:bCs/>
        </w:rPr>
        <w:t xml:space="preserve">dams, barrages and lakes of hydropower stations), rivers, oxbows, fishponds, etc.</w:t>
      </w:r>
    </w:p>
    <w:p>
      <w:pPr>
        <w:pStyle w:val="BodyText"/>
      </w:pPr>
      <w:r>
        <w:rPr>
          <w:b/>
          <w:bCs/>
          <w:i/>
          <w:iCs/>
        </w:rPr>
        <w:t xml:space="preserve">This category includes:</w:t>
      </w:r>
    </w:p>
    <w:p>
      <w:pPr>
        <w:numPr>
          <w:ilvl w:val="0"/>
          <w:numId w:val="1404"/>
        </w:numPr>
      </w:pPr>
      <w:r>
        <w:rPr>
          <w:b/>
          <w:bCs/>
        </w:rPr>
        <w:t xml:space="preserve">8.1 Water courses</w:t>
      </w:r>
    </w:p>
    <w:p>
      <w:pPr>
        <w:numPr>
          <w:ilvl w:val="1"/>
          <w:numId w:val="1405"/>
        </w:numPr>
      </w:pPr>
      <w:r>
        <w:t xml:space="preserve">8.1.1 Natural &amp; semi-natural water courses</w:t>
      </w:r>
    </w:p>
    <w:p>
      <w:pPr>
        <w:numPr>
          <w:ilvl w:val="1"/>
          <w:numId w:val="1405"/>
        </w:numPr>
      </w:pPr>
      <w:r>
        <w:t xml:space="preserve">8.1.2 Highly modified water courses and canals</w:t>
      </w:r>
    </w:p>
    <w:p>
      <w:pPr>
        <w:numPr>
          <w:ilvl w:val="1"/>
          <w:numId w:val="1405"/>
        </w:numPr>
      </w:pPr>
      <w:r>
        <w:t xml:space="preserve">8.1.3 Seasonally connected water courses (oxbows)</w:t>
      </w:r>
    </w:p>
    <w:p>
      <w:pPr>
        <w:numPr>
          <w:ilvl w:val="0"/>
          <w:numId w:val="1404"/>
        </w:numPr>
      </w:pPr>
      <w:r>
        <w:rPr>
          <w:b/>
          <w:bCs/>
        </w:rPr>
        <w:t xml:space="preserve">8.2 Lakes and reservoirs</w:t>
      </w:r>
    </w:p>
    <w:p>
      <w:pPr>
        <w:numPr>
          <w:ilvl w:val="1"/>
          <w:numId w:val="1406"/>
        </w:numPr>
      </w:pPr>
      <w:r>
        <w:t xml:space="preserve">8.2.1 Natural lakes</w:t>
      </w:r>
    </w:p>
    <w:p>
      <w:pPr>
        <w:numPr>
          <w:ilvl w:val="1"/>
          <w:numId w:val="1406"/>
        </w:numPr>
      </w:pPr>
      <w:r>
        <w:t xml:space="preserve">8.2.2 Reservoirs</w:t>
      </w:r>
    </w:p>
    <w:p>
      <w:pPr>
        <w:numPr>
          <w:ilvl w:val="1"/>
          <w:numId w:val="1406"/>
        </w:numPr>
      </w:pPr>
      <w:r>
        <w:t xml:space="preserve">8.2.3 Aquaculture ponds</w:t>
      </w:r>
    </w:p>
    <w:p>
      <w:pPr>
        <w:numPr>
          <w:ilvl w:val="1"/>
          <w:numId w:val="1406"/>
        </w:numPr>
      </w:pPr>
      <w:r>
        <w:t xml:space="preserve">8.2.4 Standing water bodies of extractive industrial sites</w:t>
      </w:r>
    </w:p>
    <w:p>
      <w:pPr>
        <w:numPr>
          <w:ilvl w:val="0"/>
          <w:numId w:val="1404"/>
        </w:numPr>
      </w:pPr>
      <w:r>
        <w:rPr>
          <w:b/>
          <w:bCs/>
        </w:rPr>
        <w:t xml:space="preserve">8.3 Transitional waters</w:t>
      </w:r>
    </w:p>
    <w:p>
      <w:pPr>
        <w:numPr>
          <w:ilvl w:val="1"/>
          <w:numId w:val="1407"/>
        </w:numPr>
      </w:pPr>
      <w:r>
        <w:t xml:space="preserve">8.3.1 Lagoons</w:t>
      </w:r>
    </w:p>
    <w:p>
      <w:pPr>
        <w:numPr>
          <w:ilvl w:val="1"/>
          <w:numId w:val="1407"/>
        </w:numPr>
      </w:pPr>
      <w:r>
        <w:t xml:space="preserve">8.3.2 Estuaries</w:t>
      </w:r>
    </w:p>
    <w:p>
      <w:pPr>
        <w:numPr>
          <w:ilvl w:val="1"/>
          <w:numId w:val="1407"/>
        </w:numPr>
      </w:pPr>
      <w:r>
        <w:t xml:space="preserve">8.3.3 Marine inlets and fjords</w:t>
      </w:r>
    </w:p>
    <w:p>
      <w:pPr>
        <w:numPr>
          <w:ilvl w:val="0"/>
          <w:numId w:val="1404"/>
        </w:numPr>
      </w:pPr>
      <w:r>
        <w:rPr>
          <w:b/>
          <w:bCs/>
        </w:rPr>
        <w:t xml:space="preserve">8.4 Sea and ocean</w:t>
      </w:r>
    </w:p>
    <w:p>
      <w:pPr>
        <w:numPr>
          <w:ilvl w:val="1"/>
          <w:numId w:val="1408"/>
        </w:numPr>
      </w:pPr>
      <w:r>
        <w:t xml:space="preserve">8.4.1 Open sea</w:t>
      </w:r>
    </w:p>
    <w:p>
      <w:pPr>
        <w:numPr>
          <w:ilvl w:val="1"/>
          <w:numId w:val="1408"/>
        </w:numPr>
      </w:pPr>
      <w:r>
        <w:t xml:space="preserve">8.4.2 Coastal waters</w:t>
      </w:r>
    </w:p>
    <w:p>
      <w:pPr>
        <w:pStyle w:val="FirstParagraph"/>
      </w:pPr>
      <w:r>
        <w:t xml:space="preserve">A specific decision tree has been elaborated to distinguish between the classes of 8.2</w:t>
      </w:r>
      <w:r>
        <w:t xml:space="preserve"> </w:t>
      </w:r>
      <w:r>
        <w:rPr>
          <w:i/>
          <w:iCs/>
        </w:rPr>
        <w:t xml:space="preserve">Lakes and reservoirs</w:t>
      </w:r>
      <w:r>
        <w:t xml:space="preserve">:</w:t>
      </w:r>
    </w:p>
    <w:p>
      <w:pPr>
        <w:pStyle w:val="BodyText"/>
      </w:pPr>
      <w:r>
        <w:drawing>
          <wp:inline>
            <wp:extent cx="5943600" cy="4437265"/>
            <wp:effectExtent b="0" l="0" r="0" t="0"/>
            <wp:docPr descr="" title="" id="1161" name="Picture"/>
            <a:graphic>
              <a:graphicData uri="http://schemas.openxmlformats.org/drawingml/2006/picture">
                <pic:pic>
                  <pic:nvPicPr>
                    <pic:cNvPr descr="Coastal_Zones_Land_Cover_Land_Use_Nomenclature_Guideline-media/image3992.png" id="1162" name="Picture"/>
                    <pic:cNvPicPr>
                      <a:picLocks noChangeArrowheads="1" noChangeAspect="1"/>
                    </pic:cNvPicPr>
                  </pic:nvPicPr>
                  <pic:blipFill>
                    <a:blip r:embed="rId1160"/>
                    <a:stretch>
                      <a:fillRect/>
                    </a:stretch>
                  </pic:blipFill>
                  <pic:spPr bwMode="auto">
                    <a:xfrm>
                      <a:off x="0" y="0"/>
                      <a:ext cx="5943600" cy="4437265"/>
                    </a:xfrm>
                    <a:prstGeom prst="rect">
                      <a:avLst/>
                    </a:prstGeom>
                    <a:noFill/>
                    <a:ln w="9525">
                      <a:noFill/>
                      <a:headEnd/>
                      <a:tailEnd/>
                    </a:ln>
                  </pic:spPr>
                </pic:pic>
              </a:graphicData>
            </a:graphic>
          </wp:inline>
        </w:drawing>
      </w:r>
    </w:p>
    <w:p>
      <w:pPr>
        <w:pStyle w:val="BodyText"/>
      </w:pPr>
      <w:r>
        <w:drawing>
          <wp:inline>
            <wp:extent cx="5943600" cy="4127338"/>
            <wp:effectExtent b="0" l="0" r="0" t="0"/>
            <wp:docPr descr="" title="" id="1164" name="Picture"/>
            <a:graphic>
              <a:graphicData uri="http://schemas.openxmlformats.org/drawingml/2006/picture">
                <pic:pic>
                  <pic:nvPicPr>
                    <pic:cNvPr descr="Coastal_Zones_Land_Cover_Land_Use_Nomenclature_Guideline-media/image399.png" id="1165" name="Picture"/>
                    <pic:cNvPicPr>
                      <a:picLocks noChangeArrowheads="1" noChangeAspect="1"/>
                    </pic:cNvPicPr>
                  </pic:nvPicPr>
                  <pic:blipFill>
                    <a:blip r:embed="rId1163"/>
                    <a:stretch>
                      <a:fillRect/>
                    </a:stretch>
                  </pic:blipFill>
                  <pic:spPr bwMode="auto">
                    <a:xfrm>
                      <a:off x="0" y="0"/>
                      <a:ext cx="5943600" cy="4127338"/>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8.1.1 Natural</w:t>
      </w:r>
      <w:r>
        <w:t xml:space="preserve"> </w:t>
      </w:r>
      <w:r>
        <w:rPr>
          <w:b/>
          <w:bCs/>
        </w:rPr>
        <w:t xml:space="preserve">&amp;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166"/>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3492500" cy="2616200"/>
            <wp:effectExtent b="0" l="0" r="0" t="0"/>
            <wp:docPr descr="Permanent interconnected running water course in Antalya Province (Southern Turkey). Credits: M. Escobar" title="" id="1168" name="Picture"/>
            <a:graphic>
              <a:graphicData uri="http://schemas.openxmlformats.org/drawingml/2006/picture">
                <pic:pic>
                  <pic:nvPicPr>
                    <pic:cNvPr descr="Coastal_Zones_Land_Cover_Land_Use_Nomenclature_Guideline-media/image400.jpeg" id="1169" name="Picture"/>
                    <pic:cNvPicPr>
                      <a:picLocks noChangeArrowheads="1" noChangeAspect="1"/>
                    </pic:cNvPicPr>
                  </pic:nvPicPr>
                  <pic:blipFill>
                    <a:blip r:embed="rId1167"/>
                    <a:stretch>
                      <a:fillRect/>
                    </a:stretch>
                  </pic:blipFill>
                  <pic:spPr bwMode="auto">
                    <a:xfrm>
                      <a:off x="0" y="0"/>
                      <a:ext cx="3492500" cy="2616200"/>
                    </a:xfrm>
                    <a:prstGeom prst="rect">
                      <a:avLst/>
                    </a:prstGeom>
                    <a:noFill/>
                    <a:ln w="9525">
                      <a:noFill/>
                      <a:headEnd/>
                      <a:tailEnd/>
                    </a:ln>
                  </pic:spPr>
                </pic:pic>
              </a:graphicData>
            </a:graphic>
          </wp:inline>
        </w:drawing>
      </w:r>
    </w:p>
    <w:p>
      <w:pPr>
        <w:pStyle w:val="ImageCaption"/>
      </w:pPr>
      <w:r>
        <w:t xml:space="preserve">Permanent interconnected running water course in Antalya Province (Southern Turkey). Credits: M. Escobar</w:t>
      </w:r>
    </w:p>
    <w:p>
      <w:pPr>
        <w:pStyle w:val="CaptionedFigure"/>
      </w:pPr>
      <w:r>
        <w:drawing>
          <wp:inline>
            <wp:extent cx="4165600" cy="2540000"/>
            <wp:effectExtent b="0" l="0" r="0" t="0"/>
            <wp:docPr descr="River in Northern Wales (United Kingdom). Credits: European Commission 2012. LUCAS" title="" id="1171" name="Picture"/>
            <a:graphic>
              <a:graphicData uri="http://schemas.openxmlformats.org/drawingml/2006/picture">
                <pic:pic>
                  <pic:nvPicPr>
                    <pic:cNvPr descr="Coastal_Zones_Land_Cover_Land_Use_Nomenclature_Guideline-media/image401.jpeg" id="1172" name="Picture"/>
                    <pic:cNvPicPr>
                      <a:picLocks noChangeArrowheads="1" noChangeAspect="1"/>
                    </pic:cNvPicPr>
                  </pic:nvPicPr>
                  <pic:blipFill>
                    <a:blip r:embed="rId1170"/>
                    <a:stretch>
                      <a:fillRect/>
                    </a:stretch>
                  </pic:blipFill>
                  <pic:spPr bwMode="auto">
                    <a:xfrm>
                      <a:off x="0" y="0"/>
                      <a:ext cx="4165600" cy="2540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4419600" cy="3314700"/>
            <wp:effectExtent b="0" l="0" r="0" t="0"/>
            <wp:docPr descr="Intermittently running water course (Ribeira de Odeleite, Algarve, Portugal). Credits: Eurostat LUCAS 2013." title="" id="1174" name="Picture"/>
            <a:graphic>
              <a:graphicData uri="http://schemas.openxmlformats.org/drawingml/2006/picture">
                <pic:pic>
                  <pic:nvPicPr>
                    <pic:cNvPr descr="Coastal_Zones_Land_Cover_Land_Use_Nomenclature_Guideline-media/image402.jpeg" id="1175" name="Picture"/>
                    <pic:cNvPicPr>
                      <a:picLocks noChangeArrowheads="1" noChangeAspect="1"/>
                    </pic:cNvPicPr>
                  </pic:nvPicPr>
                  <pic:blipFill>
                    <a:blip r:embed="rId1173"/>
                    <a:stretch>
                      <a:fillRect/>
                    </a:stretch>
                  </pic:blipFill>
                  <pic:spPr bwMode="auto">
                    <a:xfrm>
                      <a:off x="0" y="0"/>
                      <a:ext cx="4419600" cy="3314700"/>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9"/>
        </w:numPr>
      </w:pPr>
      <w:r>
        <w:t xml:space="preserve">Natural streams of water with more than 10 m wide (permanent and non-permanent).</w:t>
      </w:r>
    </w:p>
    <w:p>
      <w:pPr>
        <w:numPr>
          <w:ilvl w:val="0"/>
          <w:numId w:val="1409"/>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10"/>
        </w:numPr>
      </w:pPr>
      <w:r>
        <w:t xml:space="preserve">Highly modified natural water courses and canals →</w:t>
      </w:r>
      <w:r>
        <w:t xml:space="preserve"> </w:t>
      </w:r>
      <w:r>
        <w:rPr>
          <w:i/>
          <w:iCs/>
        </w:rPr>
        <w:t xml:space="preserve">8.1.2 Highly modified water courses and canals.</w:t>
      </w:r>
    </w:p>
    <w:p>
      <w:pPr>
        <w:numPr>
          <w:ilvl w:val="0"/>
          <w:numId w:val="1410"/>
        </w:numPr>
      </w:pPr>
      <w:r>
        <w:t xml:space="preserve">Dams, barrages, lakes of hydropower stations and other water bodies →</w:t>
      </w:r>
      <w:r>
        <w:t xml:space="preserve"> </w:t>
      </w:r>
      <w:r>
        <w:rPr>
          <w:i/>
          <w:iCs/>
        </w:rPr>
        <w:t xml:space="preserve">8.2.1 Natural lakes.</w:t>
      </w:r>
    </w:p>
    <w:p>
      <w:pPr>
        <w:numPr>
          <w:ilvl w:val="0"/>
          <w:numId w:val="1410"/>
        </w:numPr>
      </w:pPr>
      <w:r>
        <w:t xml:space="preserve">Water bodies belonging to the river system →</w:t>
      </w:r>
      <w:r>
        <w:t xml:space="preserve"> </w:t>
      </w:r>
      <w:r>
        <w:rPr>
          <w:i/>
          <w:iCs/>
        </w:rPr>
        <w:t xml:space="preserve">8.1.3 Seasonally connected water courses (oxbows) (dead side arms, flood ponds).</w:t>
      </w:r>
    </w:p>
    <w:p>
      <w:pPr>
        <w:numPr>
          <w:ilvl w:val="0"/>
          <w:numId w:val="1410"/>
        </w:numPr>
      </w:pPr>
      <w:r>
        <w:t xml:space="preserve">Small rivers completely covered by vegetation (trees, scrub, hedges) → map current land cover.</w:t>
      </w:r>
    </w:p>
    <w:p>
      <w:pPr>
        <w:numPr>
          <w:ilvl w:val="0"/>
          <w:numId w:val="1410"/>
        </w:numPr>
      </w:pPr>
      <w:r>
        <w:t xml:space="preserve">Bank within a river that is covered by scrub is not considered as inland wetlands will be classified as</w:t>
      </w:r>
      <w:r>
        <w:t xml:space="preserve"> </w:t>
      </w:r>
      <w:r>
        <w:rPr>
          <w:i/>
          <w:iCs/>
        </w:rPr>
        <w:t xml:space="preserve">3.4</w:t>
      </w:r>
      <w:r>
        <w:t xml:space="preserve"> </w:t>
      </w:r>
      <w:r>
        <w:rPr>
          <w:i/>
          <w:iCs/>
        </w:rPr>
        <w:t xml:space="preserve">Transitional woodland and scrub.</w:t>
      </w:r>
    </w:p>
    <w:p>
      <w:pPr>
        <w:numPr>
          <w:ilvl w:val="0"/>
          <w:numId w:val="1410"/>
        </w:numPr>
      </w:pPr>
      <w:r>
        <w:t xml:space="preserve">Lakes that are connected to the river systems are mapped as</w:t>
      </w:r>
      <w:r>
        <w:t xml:space="preserve"> </w:t>
      </w:r>
      <w:r>
        <w:rPr>
          <w:i/>
          <w:iCs/>
        </w:rPr>
        <w:t xml:space="preserve">8.2.1 Natural lakes.</w:t>
      </w:r>
    </w:p>
    <w:p>
      <w:pPr>
        <w:numPr>
          <w:ilvl w:val="0"/>
          <w:numId w:val="1410"/>
        </w:numPr>
      </w:pPr>
      <w:r>
        <w:t xml:space="preserve">Small marinas in rivers: Marina water surface →</w:t>
      </w:r>
      <w:r>
        <w:t xml:space="preserve"> </w:t>
      </w:r>
      <w:r>
        <w:rPr>
          <w:i/>
          <w:iCs/>
        </w:rPr>
        <w:t xml:space="preserve">8.2.1 Natural lakes /</w:t>
      </w:r>
      <w:r>
        <w:t xml:space="preserve"> </w:t>
      </w:r>
      <w:r>
        <w:t xml:space="preserve">Sports facilities around water →</w:t>
      </w:r>
      <w:r>
        <w:t xml:space="preserve"> </w:t>
      </w:r>
      <w:r>
        <w:rPr>
          <w:i/>
          <w:iCs/>
        </w:rPr>
        <w:t xml:space="preserve">1.4 Green urban, sports and leisure facilities.</w:t>
      </w:r>
    </w:p>
    <w:p>
      <w:pPr>
        <w:numPr>
          <w:ilvl w:val="0"/>
          <w:numId w:val="1410"/>
        </w:numPr>
      </w:pPr>
      <w:r>
        <w:t xml:space="preserve">Completely or partly dry river beds with a width &gt; 10m → map whole river bed as</w:t>
      </w:r>
      <w:r>
        <w:t xml:space="preserve"> </w:t>
      </w:r>
      <w:r>
        <w:rPr>
          <w:i/>
          <w:iCs/>
        </w:rPr>
        <w:t xml:space="preserve">6.2.2 River Bank</w:t>
      </w:r>
      <w:r>
        <w:t xml:space="preserve">.</w:t>
      </w:r>
    </w:p>
    <w:p>
      <w:pPr>
        <w:numPr>
          <w:ilvl w:val="0"/>
          <w:numId w:val="1410"/>
        </w:numPr>
      </w:pPr>
      <w:r>
        <w:t xml:space="preserve">Dry river bed sections &lt; 10m in width and max 100m in length, which are parts of a &gt; 10m river system → 6.2.2</w:t>
      </w:r>
      <w:r>
        <w:t xml:space="preserve"> </w:t>
      </w:r>
      <w:r>
        <w:rPr>
          <w:i/>
          <w:iCs/>
        </w:rPr>
        <w:t xml:space="preserve">River Bank.</w:t>
      </w:r>
    </w:p>
    <w:p>
      <w:pPr>
        <w:pStyle w:val="FirstParagraph"/>
      </w:pPr>
      <w:r>
        <w:rPr>
          <w:b/>
          <w:bCs/>
        </w:rPr>
        <w:t xml:space="preserve">Attributes</w:t>
      </w:r>
      <w:r>
        <w:t xml:space="preserve">:</w:t>
      </w:r>
    </w:p>
    <w:p>
      <w:pPr>
        <w:pStyle w:val="Compact"/>
        <w:numPr>
          <w:ilvl w:val="0"/>
          <w:numId w:val="1411"/>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3073400" cy="2755900"/>
            <wp:effectExtent b="0" l="0" r="0" t="0"/>
            <wp:docPr descr="River Weser in Bodenwerder (Lower Saxony, Germany). SPOT-5 (2.5 m) (1/2/3 band combination). Date: 2011-02-05. Source: CNES 2011©, Distribution Airbus DS/Spot Image." title="" id="1177" name="Picture"/>
            <a:graphic>
              <a:graphicData uri="http://schemas.openxmlformats.org/drawingml/2006/picture">
                <pic:pic>
                  <pic:nvPicPr>
                    <pic:cNvPr descr="Coastal_Zones_Land_Cover_Land_Use_Nomenclature_Guideline-media/image403.png" id="1178" name="Picture"/>
                    <pic:cNvPicPr>
                      <a:picLocks noChangeArrowheads="1" noChangeAspect="1"/>
                    </pic:cNvPicPr>
                  </pic:nvPicPr>
                  <pic:blipFill>
                    <a:blip r:embed="rId1176"/>
                    <a:stretch>
                      <a:fillRect/>
                    </a:stretch>
                  </pic:blipFill>
                  <pic:spPr bwMode="auto">
                    <a:xfrm>
                      <a:off x="0" y="0"/>
                      <a:ext cx="3073400" cy="2755900"/>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844800" cy="2895600"/>
            <wp:effectExtent b="0" l="0" r="0" t="0"/>
            <wp:docPr descr="Intermittent river in Aetolia-Acarnania region (Greece). SPOT-5 (2.5 m) (1/2/3 band combination). Date: 2011-02-05. Source: CNES 2011©, Distribution Airbus DS/Spot Image." title="" id="1180" name="Picture"/>
            <a:graphic>
              <a:graphicData uri="http://schemas.openxmlformats.org/drawingml/2006/picture">
                <pic:pic>
                  <pic:nvPicPr>
                    <pic:cNvPr descr="Coastal_Zones_Land_Cover_Land_Use_Nomenclature_Guideline-media/image404.jpg" id="1181" name="Picture"/>
                    <pic:cNvPicPr>
                      <a:picLocks noChangeArrowheads="1" noChangeAspect="1"/>
                    </pic:cNvPicPr>
                  </pic:nvPicPr>
                  <pic:blipFill>
                    <a:blip r:embed="rId1179"/>
                    <a:stretch>
                      <a:fillRect/>
                    </a:stretch>
                  </pic:blipFill>
                  <pic:spPr bwMode="auto">
                    <a:xfrm>
                      <a:off x="0" y="0"/>
                      <a:ext cx="2844800" cy="289560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12"/>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Intermittent water status will be obtained by visual interpretation (e.g. is summer imagery are available in arid zone) or attending clime.</w:t>
      </w:r>
    </w:p>
    <w:p>
      <w:pPr>
        <w:numPr>
          <w:ilvl w:val="0"/>
          <w:numId w:val="1413"/>
        </w:numPr>
      </w:pPr>
      <w:r>
        <w:t xml:space="preserve">Main channel identification will be obtained by visual interpretation using as auxiliary data EU-HYDRO and/or OSM data.</w:t>
      </w:r>
    </w:p>
    <w:p>
      <w:pPr>
        <w:numPr>
          <w:ilvl w:val="0"/>
          <w:numId w:val="1413"/>
        </w:numPr>
      </w:pPr>
      <w:r>
        <w:t xml:space="preserve">Use of ancillary information:</w:t>
      </w:r>
    </w:p>
    <w:p>
      <w:pPr>
        <w:numPr>
          <w:ilvl w:val="1"/>
          <w:numId w:val="1414"/>
        </w:numPr>
      </w:pPr>
      <w:r>
        <w:t xml:space="preserve">GIO-Land HR Water/Wetland Layers.</w:t>
      </w:r>
    </w:p>
    <w:p>
      <w:pPr>
        <w:numPr>
          <w:ilvl w:val="1"/>
          <w:numId w:val="1414"/>
        </w:numPr>
      </w:pPr>
      <w:r>
        <w:t xml:space="preserve">Water Framework Directive data (large rivers and lakes).</w:t>
      </w:r>
    </w:p>
    <w:p>
      <w:pPr>
        <w:numPr>
          <w:ilvl w:val="1"/>
          <w:numId w:val="1414"/>
        </w:numPr>
      </w:pPr>
      <w:r>
        <w:t xml:space="preserve">Any available ancillary or in-situ data sources.</w:t>
      </w:r>
    </w:p>
    <w:p>
      <w:pPr>
        <w:numPr>
          <w:ilvl w:val="0"/>
          <w:numId w:val="1413"/>
        </w:numPr>
      </w:pPr>
      <w:r>
        <w:rPr>
          <w:rStyle w:val="NormalLine"/>
        </w:rPr>
        <w:t xml:space="preserve">Regarding the identification of main channels in images where the water is not present, the following rules are applied:</w:t>
      </w:r>
      <w:r>
        <w:br/>
      </w:r>
    </w:p>
    <w:p>
      <w:pPr>
        <w:pStyle w:val="Compact"/>
        <w:numPr>
          <w:ilvl w:val="1"/>
          <w:numId w:val="1415"/>
        </w:numPr>
      </w:pPr>
      <w:r>
        <w:rPr>
          <w:rStyle w:val="NormalLine"/>
        </w:rPr>
        <w:t xml:space="preserve">Dry channel in river banks → delineation of main visible dry channel/s (&gt; 10 m.) as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br/>
      </w:r>
    </w:p>
    <w:p>
      <w:pPr>
        <w:pStyle w:val="CaptionedFigure"/>
      </w:pPr>
      <w:r>
        <w:drawing>
          <wp:inline>
            <wp:extent cx="5943600" cy="2539809"/>
            <wp:effectExtent b="0" l="0" r="0" t="0"/>
            <wp:docPr descr="Example of delineation of dry braided rivers. Euphrates River (Turkey). SPOT-5 (2.5 m) (1/2/3 Band Combination). Date: 2011-06-25. Source: CNES 2011©, Distribution Airbus DS/Spot Image" title="" id="1183" name="Picture"/>
            <a:graphic>
              <a:graphicData uri="http://schemas.openxmlformats.org/drawingml/2006/picture">
                <pic:pic>
                  <pic:nvPicPr>
                    <pic:cNvPr descr="Coastal_Zones_Land_Cover_Land_Use_Nomenclature_Guideline-media/image405.jpg" id="1184" name="Picture"/>
                    <pic:cNvPicPr>
                      <a:picLocks noChangeArrowheads="1" noChangeAspect="1"/>
                    </pic:cNvPicPr>
                  </pic:nvPicPr>
                  <pic:blipFill>
                    <a:blip r:embed="rId1182"/>
                    <a:stretch>
                      <a:fillRect/>
                    </a:stretch>
                  </pic:blipFill>
                  <pic:spPr bwMode="auto">
                    <a:xfrm>
                      <a:off x="0" y="0"/>
                      <a:ext cx="5943600" cy="2539809"/>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16"/>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943600" cy="2260242"/>
            <wp:effectExtent b="0" l="0" r="0" t="0"/>
            <wp:docPr descr="River system where it is not possible to delineate water channels &gt; 10 m. Tributary of the Euphrates River (Turkey). SPOT-5 (2.5 m) (1/2/3 Band Combination). Date: 2011-06-29. Source: CNES 2011©, Distribution Airbus DS/Spot Image" title="" id="1186" name="Picture"/>
            <a:graphic>
              <a:graphicData uri="http://schemas.openxmlformats.org/drawingml/2006/picture">
                <pic:pic>
                  <pic:nvPicPr>
                    <pic:cNvPr descr="Coastal_Zones_Land_Cover_Land_Use_Nomenclature_Guideline-media/image406.jpg" id="1187" name="Picture"/>
                    <pic:cNvPicPr>
                      <a:picLocks noChangeArrowheads="1" noChangeAspect="1"/>
                    </pic:cNvPicPr>
                  </pic:nvPicPr>
                  <pic:blipFill>
                    <a:blip r:embed="rId1185"/>
                    <a:stretch>
                      <a:fillRect/>
                    </a:stretch>
                  </pic:blipFill>
                  <pic:spPr bwMode="auto">
                    <a:xfrm>
                      <a:off x="0" y="0"/>
                      <a:ext cx="5943600" cy="2260242"/>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8.1.1 Natural &amp; semi-natural water courses and flooded areas:</w:t>
      </w:r>
    </w:p>
    <w:p>
      <w:pPr>
        <w:pStyle w:val="BodyText"/>
      </w:pPr>
      <w:r>
        <w:drawing>
          <wp:inline>
            <wp:extent cx="5168900" cy="4953000"/>
            <wp:effectExtent b="0" l="0" r="0" t="0"/>
            <wp:docPr descr="" title="" id="1189" name="Picture"/>
            <a:graphic>
              <a:graphicData uri="http://schemas.openxmlformats.org/drawingml/2006/picture">
                <pic:pic>
                  <pic:nvPicPr>
                    <pic:cNvPr descr="Coastal_Zones_Land_Cover_Land_Use_Nomenclature_Guideline-media/image407.jpeg" id="1190" name="Picture"/>
                    <pic:cNvPicPr>
                      <a:picLocks noChangeArrowheads="1" noChangeAspect="1"/>
                    </pic:cNvPicPr>
                  </pic:nvPicPr>
                  <pic:blipFill>
                    <a:blip r:embed="rId1188"/>
                    <a:stretch>
                      <a:fillRect/>
                    </a:stretch>
                  </pic:blipFill>
                  <pic:spPr bwMode="auto">
                    <a:xfrm>
                      <a:off x="0" y="0"/>
                      <a:ext cx="5168900" cy="495300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 Natural</w:t>
      </w:r>
      <w:r>
        <w:t xml:space="preserve"> </w:t>
      </w:r>
      <w:r>
        <w:t xml:space="preserve">&amp;</w:t>
      </w:r>
      <w:r>
        <w:t xml:space="preserve"> </w:t>
      </w:r>
      <w:r>
        <w:rPr>
          <w:i/>
          <w:iCs/>
        </w:rPr>
        <w:t xml:space="preserve">semi-natural water courses</w:t>
      </w:r>
    </w:p>
    <w:p>
      <w:pPr>
        <w:pStyle w:val="Compact"/>
        <w:numPr>
          <w:ilvl w:val="0"/>
          <w:numId w:val="1417"/>
        </w:numPr>
      </w:pPr>
      <w:r>
        <w:rPr>
          <w:rStyle w:val="NormalLine"/>
        </w:rPr>
        <w:t xml:space="preserve">Use EU-Hydro or other adequate data sources for identification).</w:t>
      </w:r>
      <w:r>
        <w:br/>
      </w:r>
    </w:p>
    <w:p>
      <w:pPr>
        <w:pStyle w:val="FirstParagraph"/>
      </w:pPr>
      <w:r>
        <w:t xml:space="preserve">Map bordering the flooded areas as 7.1.1</w:t>
      </w:r>
      <w:r>
        <w:t xml:space="preserve"> </w:t>
      </w:r>
      <w:r>
        <w:rPr>
          <w:i/>
          <w:iCs/>
        </w:rPr>
        <w:t xml:space="preserve">Inland marshes or 4.2.1 Semi-natural grassland (mesic type)</w:t>
      </w:r>
      <w:r>
        <w:t xml:space="preserve"> </w:t>
      </w:r>
      <w:r>
        <w:t xml:space="preserve">– depending on the surrounding landscape.</w:t>
      </w:r>
    </w:p>
    <w:p>
      <w:pPr>
        <w:pStyle w:val="BodyText"/>
      </w:pPr>
      <w:r>
        <w:rPr>
          <w:u w:val="single"/>
        </w:rPr>
        <w:t xml:space="preserve">Approach for differentiation between 8.1.1 Natural &amp; semi-natural water courses and neighbouring (flooded) areas:</w:t>
      </w:r>
    </w:p>
    <w:p>
      <w:pPr>
        <w:pStyle w:val="BodyText"/>
      </w:pPr>
      <w:r>
        <w:drawing>
          <wp:inline>
            <wp:extent cx="4914900" cy="2959100"/>
            <wp:effectExtent b="0" l="0" r="0" t="0"/>
            <wp:docPr descr="" title="" id="1192" name="Picture"/>
            <a:graphic>
              <a:graphicData uri="http://schemas.openxmlformats.org/drawingml/2006/picture">
                <pic:pic>
                  <pic:nvPicPr>
                    <pic:cNvPr descr="Coastal_Zones_Land_Cover_Land_Use_Nomenclature_Guideline-media/image408.jpeg" id="1193" name="Picture"/>
                    <pic:cNvPicPr>
                      <a:picLocks noChangeArrowheads="1" noChangeAspect="1"/>
                    </pic:cNvPicPr>
                  </pic:nvPicPr>
                  <pic:blipFill>
                    <a:blip r:embed="rId1191"/>
                    <a:stretch>
                      <a:fillRect/>
                    </a:stretch>
                  </pic:blipFill>
                  <pic:spPr bwMode="auto">
                    <a:xfrm>
                      <a:off x="0" y="0"/>
                      <a:ext cx="4914900" cy="2959100"/>
                    </a:xfrm>
                    <a:prstGeom prst="rect">
                      <a:avLst/>
                    </a:prstGeom>
                    <a:noFill/>
                    <a:ln w="9525">
                      <a:noFill/>
                      <a:headEnd/>
                      <a:tailEnd/>
                    </a:ln>
                  </pic:spPr>
                </pic:pic>
              </a:graphicData>
            </a:graphic>
          </wp:inline>
        </w:drawing>
      </w:r>
    </w:p>
    <w:p>
      <w:pPr>
        <w:numPr>
          <w:ilvl w:val="0"/>
          <w:numId w:val="1418"/>
        </w:numPr>
      </w:pPr>
      <w:r>
        <w:t xml:space="preserve">Map main river as</w:t>
      </w:r>
      <w:r>
        <w:t xml:space="preserve"> </w:t>
      </w:r>
      <w:r>
        <w:rPr>
          <w:i/>
          <w:iCs/>
        </w:rPr>
        <w:t xml:space="preserve">8.1.1 Natural</w:t>
      </w:r>
      <w:r>
        <w:t xml:space="preserve"> </w:t>
      </w:r>
      <w:r>
        <w:rPr>
          <w:i/>
          <w:iCs/>
        </w:rPr>
        <w:t xml:space="preserve">&amp; semi-natural water courses</w:t>
      </w:r>
    </w:p>
    <w:p>
      <w:pPr>
        <w:numPr>
          <w:ilvl w:val="0"/>
          <w:numId w:val="1418"/>
        </w:numPr>
      </w:pPr>
      <w:r>
        <w:t xml:space="preserve">Use auxiliary data (e. g. EU-Hydro) to map river and permanent water bodies</w:t>
      </w:r>
    </w:p>
    <w:p>
      <w:pPr>
        <w:numPr>
          <w:ilvl w:val="0"/>
          <w:numId w:val="1418"/>
        </w:numPr>
      </w:pPr>
      <w:r>
        <w:t xml:space="preserve">Flooded / wet grassland:</w:t>
      </w:r>
      <w:r>
        <w:t xml:space="preserve"> </w:t>
      </w:r>
      <w:r>
        <w:rPr>
          <w:i/>
          <w:iCs/>
        </w:rPr>
        <w:t xml:space="preserve">4.2.1 Semi-natural grassland (mesic type, without trees) / 4.1 Managed grassland</w:t>
      </w:r>
      <w:r>
        <w:t xml:space="preserve"> </w:t>
      </w:r>
      <w:r>
        <w:t xml:space="preserve">according to auxiliary data or additional satellite data</w:t>
      </w:r>
      <w:r>
        <w:t xml:space="preserve"> </w:t>
      </w:r>
      <w:p>
        <w:r>
          <w:br w:type="page"/>
        </w:r>
      </w:p>
    </w:p>
    <w:p>
      <w:pPr>
        <w:pStyle w:val="FirstParagraph"/>
      </w:pPr>
      <w:r>
        <w:rPr>
          <w:b/>
          <w:bCs/>
        </w:rPr>
        <w:t xml:space="preserve">8.1.2 Highly modified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194"/>
      </w:r>
      <w:r>
        <w:t xml:space="preserve"> </w:t>
      </w:r>
      <w:r>
        <w:rPr>
          <w:b/>
          <w:bCs/>
        </w:rP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3403600" cy="2552700"/>
            <wp:effectExtent b="0" l="0" r="0" t="0"/>
            <wp:docPr descr="Highly modified natural water course (Río Manzanares crossing Madrid city). Credits: M. Palacios." title="" id="1196" name="Picture"/>
            <a:graphic>
              <a:graphicData uri="http://schemas.openxmlformats.org/drawingml/2006/picture">
                <pic:pic>
                  <pic:nvPicPr>
                    <pic:cNvPr descr="Coastal_Zones_Land_Cover_Land_Use_Nomenclature_Guideline-media/image409.jpeg" id="1197" name="Picture"/>
                    <pic:cNvPicPr>
                      <a:picLocks noChangeArrowheads="1" noChangeAspect="1"/>
                    </pic:cNvPicPr>
                  </pic:nvPicPr>
                  <pic:blipFill>
                    <a:blip r:embed="rId1195"/>
                    <a:stretch>
                      <a:fillRect/>
                    </a:stretch>
                  </pic:blipFill>
                  <pic:spPr bwMode="auto">
                    <a:xfrm>
                      <a:off x="0" y="0"/>
                      <a:ext cx="3403600" cy="2552700"/>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3416300" cy="2552700"/>
            <wp:effectExtent b="0" l="0" r="0" t="0"/>
            <wp:docPr descr="Canal in Lingen (Lower Saxony, Germany). Credits: Eurostat LUCAS 202." title="" id="1199" name="Picture"/>
            <a:graphic>
              <a:graphicData uri="http://schemas.openxmlformats.org/drawingml/2006/picture">
                <pic:pic>
                  <pic:nvPicPr>
                    <pic:cNvPr descr="Coastal_Zones_Land_Cover_Land_Use_Nomenclature_Guideline-media/image410.jpeg" id="1200" name="Picture"/>
                    <pic:cNvPicPr>
                      <a:picLocks noChangeArrowheads="1" noChangeAspect="1"/>
                    </pic:cNvPicPr>
                  </pic:nvPicPr>
                  <pic:blipFill>
                    <a:blip r:embed="rId1198"/>
                    <a:stretch>
                      <a:fillRect/>
                    </a:stretch>
                  </pic:blipFill>
                  <pic:spPr bwMode="auto">
                    <a:xfrm>
                      <a:off x="0" y="0"/>
                      <a:ext cx="3416300" cy="2552700"/>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9"/>
        </w:numPr>
      </w:pPr>
      <w:r>
        <w:t xml:space="preserve">Highly modified natural water courses and artificial water courses &gt; 10 m width.</w:t>
      </w:r>
    </w:p>
    <w:p>
      <w:pPr>
        <w:numPr>
          <w:ilvl w:val="0"/>
          <w:numId w:val="1419"/>
        </w:numPr>
      </w:pPr>
      <w:r>
        <w:t xml:space="preserve">Inner harbour areas.</w:t>
      </w:r>
    </w:p>
    <w:p>
      <w:pPr>
        <w:pStyle w:val="FirstParagraph"/>
      </w:pPr>
      <w:r>
        <w:rPr>
          <w:b/>
          <w:bCs/>
          <w:i/>
          <w:iCs/>
        </w:rPr>
        <w:t xml:space="preserve">This category excludes:</w:t>
      </w:r>
    </w:p>
    <w:p>
      <w:pPr>
        <w:pStyle w:val="Compact"/>
        <w:numPr>
          <w:ilvl w:val="0"/>
          <w:numId w:val="1420"/>
        </w:numPr>
      </w:pPr>
      <w:r>
        <w:rPr>
          <w:rStyle w:val="NormalLine"/>
        </w:rPr>
        <w:t xml:space="preserve">Natural water courses partially modified (e.g. flood control structures as bank modification) → other</w:t>
      </w:r>
      <w:r>
        <w:rPr>
          <w:rStyle w:val="NormalLine"/>
        </w:rPr>
        <w:t xml:space="preserve"> </w:t>
      </w:r>
      <w:r>
        <w:rPr>
          <w:rStyle w:val="NormalLine"/>
          <w:i/>
          <w:iCs/>
        </w:rPr>
        <w:t xml:space="preserve">river classes.</w:t>
      </w:r>
      <w:r>
        <w:br/>
      </w:r>
    </w:p>
    <w:p>
      <w:pPr>
        <w:pStyle w:val="FirstParagraph"/>
      </w:pPr>
      <w:r>
        <w:rPr>
          <w:b/>
          <w:bCs/>
        </w:rPr>
        <w:t xml:space="preserve">Attributes</w:t>
      </w:r>
      <w:r>
        <w:t xml:space="preserve">:</w:t>
      </w:r>
    </w:p>
    <w:p>
      <w:pPr>
        <w:pStyle w:val="Compact"/>
        <w:numPr>
          <w:ilvl w:val="0"/>
          <w:numId w:val="1421"/>
        </w:numPr>
      </w:pPr>
      <w:r>
        <w:rPr>
          <w:rStyle w:val="NormalLine"/>
        </w:rPr>
        <w:t xml:space="preserve">N/A</w:t>
      </w:r>
      <w:r>
        <w:br/>
      </w:r>
    </w:p>
    <w:p>
      <w:pPr>
        <w:pStyle w:val="FirstParagraph"/>
      </w:pPr>
      <w:r>
        <w:rPr>
          <w:b/>
          <w:bCs/>
        </w:rPr>
        <w:t xml:space="preserve">Appearance:</w:t>
      </w:r>
    </w:p>
    <w:p>
      <w:pPr>
        <w:pStyle w:val="CaptionedFigure"/>
      </w:pPr>
      <w:r>
        <w:drawing>
          <wp:inline>
            <wp:extent cx="5943600" cy="3686714"/>
            <wp:effectExtent b="0" l="0" r="0" t="0"/>
            <wp:docPr descr="Danube river in Gemenc Ramsar Site, Hungary. SPOT-5 2.5 m. (1/2/3 band combination). Date: 2011-02-24. Source: CNES 2011©, Distribution Airbus DS/Spot Image." title="" id="1202" name="Picture"/>
            <a:graphic>
              <a:graphicData uri="http://schemas.openxmlformats.org/drawingml/2006/picture">
                <pic:pic>
                  <pic:nvPicPr>
                    <pic:cNvPr descr="Coastal_Zones_Land_Cover_Land_Use_Nomenclature_Guideline-media/image411.png" id="1203" name="Picture"/>
                    <pic:cNvPicPr>
                      <a:picLocks noChangeArrowheads="1" noChangeAspect="1"/>
                    </pic:cNvPicPr>
                  </pic:nvPicPr>
                  <pic:blipFill>
                    <a:blip r:embed="rId1201"/>
                    <a:stretch>
                      <a:fillRect/>
                    </a:stretch>
                  </pic:blipFill>
                  <pic:spPr bwMode="auto">
                    <a:xfrm>
                      <a:off x="0" y="0"/>
                      <a:ext cx="5943600" cy="3686714"/>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22"/>
        </w:numPr>
      </w:pPr>
      <w:r>
        <w:t xml:space="preserve">If possible, water objects extraction by automated pixel-based classification of imagery. If not, computer assisted visual interpretation will be applied.</w:t>
      </w:r>
    </w:p>
    <w:p>
      <w:pPr>
        <w:numPr>
          <w:ilvl w:val="0"/>
          <w:numId w:val="1422"/>
        </w:numPr>
      </w:pPr>
      <w:r>
        <w:t xml:space="preserve">Main channel identification using EU-HYDRO and/or OSM data.</w:t>
      </w:r>
    </w:p>
    <w:p>
      <w:pPr>
        <w:numPr>
          <w:ilvl w:val="0"/>
          <w:numId w:val="1422"/>
        </w:numPr>
      </w:pPr>
      <w:r>
        <w:t xml:space="preserve">Use of ancillary information:</w:t>
      </w:r>
    </w:p>
    <w:p>
      <w:pPr>
        <w:numPr>
          <w:ilvl w:val="1"/>
          <w:numId w:val="1423"/>
        </w:numPr>
      </w:pPr>
      <w:r>
        <w:t xml:space="preserve">GIO-Land HR Water/Wetland Layers.</w:t>
      </w:r>
    </w:p>
    <w:p>
      <w:pPr>
        <w:numPr>
          <w:ilvl w:val="1"/>
          <w:numId w:val="1423"/>
        </w:numPr>
      </w:pPr>
      <w:r>
        <w:t xml:space="preserve">Water Framework Directive data (large rivers).</w:t>
      </w:r>
    </w:p>
    <w:p>
      <w:pPr>
        <w:numPr>
          <w:ilvl w:val="1"/>
          <w:numId w:val="1423"/>
        </w:numPr>
      </w:pPr>
      <w:r>
        <w:t xml:space="preserve">Any available ancillary or in-situ data sources.</w:t>
      </w:r>
    </w:p>
    <w:p>
      <w:pPr>
        <w:numPr>
          <w:ilvl w:val="0"/>
          <w:numId w:val="1422"/>
        </w:numPr>
      </w:pPr>
      <w:r>
        <w:rPr>
          <w:rStyle w:val="NormalLine"/>
        </w:rPr>
        <w:t xml:space="preserve">In case the situation is unambiguous,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rPr>
          <w:rStyle w:val="NormalLine"/>
        </w:rPr>
        <w:t xml:space="preserve"> </w:t>
      </w:r>
      <w:r>
        <w:rPr>
          <w:rStyle w:val="NormalLine"/>
        </w:rPr>
        <w:t xml:space="preserve">will be mapped.</w:t>
      </w:r>
      <w:r>
        <w:t xml:space="preserve"> </w:t>
      </w:r>
      <w:r>
        <w:t xml:space="preserve"> </w:t>
      </w:r>
      <w:p>
        <w:r>
          <w:br w:type="page"/>
        </w:r>
      </w:p>
    </w:p>
    <w:p>
      <w:pPr>
        <w:pStyle w:val="FirstParagraph"/>
      </w:pPr>
      <w:r>
        <w:rPr>
          <w:b/>
          <w:bCs/>
        </w:rPr>
        <w:t xml:space="preserve">8.1.3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4559300" cy="3416300"/>
            <wp:effectExtent b="0" l="0" r="0" t="0"/>
            <wp:docPr descr="Intermittent oxbow lake in Scandinavia. Credit: I, Boffe, CC BY 2.5, https://commons.wikimedia.org/w/index.php?curid=2333357" title="" id="1205" name="Picture"/>
            <a:graphic>
              <a:graphicData uri="http://schemas.openxmlformats.org/drawingml/2006/picture">
                <pic:pic>
                  <pic:nvPicPr>
                    <pic:cNvPr descr="Coastal_Zones_Land_Cover_Land_Use_Nomenclature_Guideline-media/image412.jpeg" id="1206" name="Picture"/>
                    <pic:cNvPicPr>
                      <a:picLocks noChangeArrowheads="1" noChangeAspect="1"/>
                    </pic:cNvPicPr>
                  </pic:nvPicPr>
                  <pic:blipFill>
                    <a:blip r:embed="rId1204"/>
                    <a:stretch>
                      <a:fillRect/>
                    </a:stretch>
                  </pic:blipFill>
                  <pic:spPr bwMode="auto">
                    <a:xfrm>
                      <a:off x="0" y="0"/>
                      <a:ext cx="4559300" cy="3416300"/>
                    </a:xfrm>
                    <a:prstGeom prst="rect">
                      <a:avLst/>
                    </a:prstGeom>
                    <a:noFill/>
                    <a:ln w="9525">
                      <a:noFill/>
                      <a:headEnd/>
                      <a:tailEnd/>
                    </a:ln>
                  </pic:spPr>
                </pic:pic>
              </a:graphicData>
            </a:graphic>
          </wp:inline>
        </w:drawing>
      </w:r>
    </w:p>
    <w:p>
      <w:pPr>
        <w:pStyle w:val="ImageCaption"/>
      </w:pPr>
      <w:r>
        <w:t xml:space="preserve">Intermittent oxbow lake in Scandinavia. Credit: I, Boffe, CC BY 2.5, https://commons.wikimedia.org/w/index.php?curid=2333357</w:t>
      </w:r>
    </w:p>
    <w:p>
      <w:pPr>
        <w:pStyle w:val="BodyText"/>
      </w:pPr>
      <w:r>
        <w:rPr>
          <w:b/>
          <w:bCs/>
          <w:i/>
          <w:iCs/>
        </w:rPr>
        <w:t xml:space="preserve">This category includes:</w:t>
      </w:r>
    </w:p>
    <w:p>
      <w:pPr>
        <w:pStyle w:val="Compact"/>
        <w:numPr>
          <w:ilvl w:val="0"/>
          <w:numId w:val="1424"/>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25"/>
        </w:numPr>
      </w:pPr>
      <w:r>
        <w:t xml:space="preserve">Oxbow lakes, dead side-arms, meander scar, abandoned braid, etc. not water-logged at the date of the image. → Map according to current land cover.</w:t>
      </w:r>
    </w:p>
    <w:p>
      <w:pPr>
        <w:numPr>
          <w:ilvl w:val="0"/>
          <w:numId w:val="1425"/>
        </w:numPr>
      </w:pPr>
      <w:r>
        <w:t xml:space="preserve">Secondary river channels. →</w:t>
      </w:r>
      <w:r>
        <w:t xml:space="preserve"> </w:t>
      </w:r>
      <w:r>
        <w:rPr>
          <w:i/>
          <w:iCs/>
        </w:rPr>
        <w:t xml:space="preserve">8.1.1 Natural</w:t>
      </w:r>
      <w:r>
        <w:t xml:space="preserve"> </w:t>
      </w:r>
      <w:r>
        <w:rPr>
          <w:i/>
          <w:iCs/>
        </w:rPr>
        <w:t xml:space="preserve">&amp; semi-natural water courses.</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p>
    <w:p>
      <w:pPr>
        <w:pStyle w:val="CaptionedFigure"/>
      </w:pPr>
      <w:r>
        <w:drawing>
          <wp:inline>
            <wp:extent cx="3987800" cy="4546600"/>
            <wp:effectExtent b="0" l="0" r="0" t="0"/>
            <wp:docPr descr="Permanent dead side-arms of Danube river (Tolna, Hungary). SPOT-5 (2.5 m) (1/2/3 band combination). Date: 2011-02-24. Source: CNES 2011©, Distribution Airbus DS/Spot Image" title="" id="1208" name="Picture"/>
            <a:graphic>
              <a:graphicData uri="http://schemas.openxmlformats.org/drawingml/2006/picture">
                <pic:pic>
                  <pic:nvPicPr>
                    <pic:cNvPr descr="Coastal_Zones_Land_Cover_Land_Use_Nomenclature_Guideline-media/image413.jpeg" id="1209" name="Picture"/>
                    <pic:cNvPicPr>
                      <a:picLocks noChangeArrowheads="1" noChangeAspect="1"/>
                    </pic:cNvPicPr>
                  </pic:nvPicPr>
                  <pic:blipFill>
                    <a:blip r:embed="rId1207"/>
                    <a:stretch>
                      <a:fillRect/>
                    </a:stretch>
                  </pic:blipFill>
                  <pic:spPr bwMode="auto">
                    <a:xfrm>
                      <a:off x="0" y="0"/>
                      <a:ext cx="3987800" cy="454660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5067300" cy="3860800"/>
            <wp:effectExtent b="0" l="0" r="0" t="0"/>
            <wp:docPr descr="Temporary flood ponds in Danube River in Borcea (Romania). SPOT-5 (2.5 m) (1/2/3 Band Combination). Date: 2011-04-21. Source: CNES 2011©, Distribution Airbus DS/Spot Image." title="" id="1211" name="Picture"/>
            <a:graphic>
              <a:graphicData uri="http://schemas.openxmlformats.org/drawingml/2006/picture">
                <pic:pic>
                  <pic:nvPicPr>
                    <pic:cNvPr descr="Coastal_Zones_Land_Cover_Land_Use_Nomenclature_Guideline-media/image414.jpg" id="1212" name="Picture"/>
                    <pic:cNvPicPr>
                      <a:picLocks noChangeArrowheads="1" noChangeAspect="1"/>
                    </pic:cNvPicPr>
                  </pic:nvPicPr>
                  <pic:blipFill>
                    <a:blip r:embed="rId1210"/>
                    <a:stretch>
                      <a:fillRect/>
                    </a:stretch>
                  </pic:blipFill>
                  <pic:spPr bwMode="auto">
                    <a:xfrm>
                      <a:off x="0" y="0"/>
                      <a:ext cx="5067300" cy="386080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 Seasonally connected water courses (oxbows)</w:t>
      </w:r>
      <w:r>
        <w:rPr>
          <w:u w:val="single"/>
        </w:rPr>
        <w:t xml:space="preserve"> </w:t>
      </w:r>
      <w:r>
        <w:rPr>
          <w:u w:val="single"/>
        </w:rPr>
        <w:t xml:space="preserve">from</w:t>
      </w:r>
      <w:r>
        <w:rPr>
          <w:u w:val="single"/>
        </w:rPr>
        <w:t xml:space="preserve"> </w:t>
      </w:r>
      <w:r>
        <w:rPr>
          <w:i/>
          <w:iCs/>
          <w:u w:val="single"/>
        </w:rPr>
        <w:t xml:space="preserve">8.1.1 Natural &amp;</w:t>
      </w:r>
      <w:r>
        <w:rPr>
          <w:u w:val="single"/>
        </w:rPr>
        <w:t xml:space="preserve"> </w:t>
      </w:r>
      <w:r>
        <w:rPr>
          <w:i/>
          <w:iCs/>
          <w:u w:val="single"/>
        </w:rPr>
        <w:t xml:space="preserve">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4495800" cy="3517900"/>
            <wp:effectExtent b="0" l="0" r="0" t="0"/>
            <wp:docPr descr="" title="" id="1214" name="Picture"/>
            <a:graphic>
              <a:graphicData uri="http://schemas.openxmlformats.org/drawingml/2006/picture">
                <pic:pic>
                  <pic:nvPicPr>
                    <pic:cNvPr descr="Coastal_Zones_Land_Cover_Land_Use_Nomenclature_Guideline-media/image415.jpeg" id="1215" name="Picture"/>
                    <pic:cNvPicPr>
                      <a:picLocks noChangeArrowheads="1" noChangeAspect="1"/>
                    </pic:cNvPicPr>
                  </pic:nvPicPr>
                  <pic:blipFill>
                    <a:blip r:embed="rId1213"/>
                    <a:stretch>
                      <a:fillRect/>
                    </a:stretch>
                  </pic:blipFill>
                  <pic:spPr bwMode="auto">
                    <a:xfrm>
                      <a:off x="0" y="0"/>
                      <a:ext cx="4495800" cy="3517900"/>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26"/>
        </w:numPr>
      </w:pPr>
      <w:r>
        <w:rPr>
          <w:rStyle w:val="NormalLine"/>
        </w:rPr>
        <w:t xml:space="preserve">No separation visible and situation unclear – flooded or normal water level?</w:t>
      </w:r>
      <w:r>
        <w:br/>
      </w:r>
    </w:p>
    <w:p>
      <w:pPr>
        <w:pStyle w:val="FirstParagraph"/>
      </w:pPr>
      <w:r>
        <w:drawing>
          <wp:inline>
            <wp:extent cx="5943600" cy="4718800"/>
            <wp:effectExtent b="0" l="0" r="0" t="0"/>
            <wp:docPr descr="" title="" id="1217" name="Picture"/>
            <a:graphic>
              <a:graphicData uri="http://schemas.openxmlformats.org/drawingml/2006/picture">
                <pic:pic>
                  <pic:nvPicPr>
                    <pic:cNvPr descr="Coastal_Zones_Land_Cover_Land_Use_Nomenclature_Guideline-media/image416.png" id="1218" name="Picture"/>
                    <pic:cNvPicPr>
                      <a:picLocks noChangeArrowheads="1" noChangeAspect="1"/>
                    </pic:cNvPicPr>
                  </pic:nvPicPr>
                  <pic:blipFill>
                    <a:blip r:embed="rId1216"/>
                    <a:stretch>
                      <a:fillRect/>
                    </a:stretch>
                  </pic:blipFill>
                  <pic:spPr bwMode="auto">
                    <a:xfrm>
                      <a:off x="0" y="0"/>
                      <a:ext cx="5943600" cy="4718800"/>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 Seasonally connected water courses (oxbows)</w:t>
      </w:r>
      <w:r>
        <w:t xml:space="preserve"> </w:t>
      </w:r>
      <w:r>
        <w:t xml:space="preserve">from</w:t>
      </w:r>
      <w:r>
        <w:t xml:space="preserve"> </w:t>
      </w:r>
      <w:r>
        <w:rPr>
          <w:i/>
          <w:iCs/>
        </w:rPr>
        <w:t xml:space="preserve">8.1.1 Natural</w:t>
      </w:r>
      <w:r>
        <w:t xml:space="preserve"> </w:t>
      </w:r>
      <w:r>
        <w:rPr>
          <w:i/>
          <w:iCs/>
        </w:rPr>
        <w:t xml:space="preserve">&amp; semi-natural water courses.</w:t>
      </w:r>
    </w:p>
    <w:p>
      <w:pPr>
        <w:numPr>
          <w:ilvl w:val="0"/>
          <w:numId w:val="1427"/>
        </w:numPr>
      </w:pPr>
      <w:r>
        <w:t xml:space="preserve">If high water level, use auxiliary data to define river course, insert comment: „high water level” – classified according to auxiliary data sets.</w:t>
      </w:r>
    </w:p>
    <w:p>
      <w:pPr>
        <w:numPr>
          <w:ilvl w:val="0"/>
          <w:numId w:val="1427"/>
        </w:numPr>
      </w:pPr>
      <w:r>
        <w:t xml:space="preserve">If „normal” water level: extend</w:t>
      </w:r>
      <w:r>
        <w:t xml:space="preserve"> </w:t>
      </w:r>
      <w:r>
        <w:rPr>
          <w:i/>
          <w:iCs/>
        </w:rPr>
        <w:t xml:space="preserve">8.1.1 Natural</w:t>
      </w:r>
      <w:r>
        <w:t xml:space="preserve"> </w:t>
      </w:r>
      <w:r>
        <w:rPr>
          <w:i/>
          <w:iCs/>
        </w:rPr>
        <w:t xml:space="preserve">&amp; semi-natural water courses</w:t>
      </w:r>
      <w:r>
        <w:t xml:space="preserve"> </w:t>
      </w:r>
      <w:r>
        <w:t xml:space="preserve">and include</w:t>
      </w:r>
      <w:r>
        <w:t xml:space="preserve"> </w:t>
      </w:r>
      <w:r>
        <w:rPr>
          <w:i/>
          <w:iCs/>
        </w:rPr>
        <w:t xml:space="preserve">8.1.3 Seasonally connected water courses (oxbows)</w:t>
      </w:r>
      <w:r>
        <w:t xml:space="preserve"> </w:t>
      </w:r>
      <w:r>
        <w:t xml:space="preserve">into</w:t>
      </w:r>
      <w:r>
        <w:t xml:space="preserve"> </w:t>
      </w:r>
      <w:r>
        <w:rPr>
          <w:i/>
          <w:iCs/>
        </w:rPr>
        <w:t xml:space="preserve">8.1.1 Natural</w:t>
      </w:r>
      <w:r>
        <w:t xml:space="preserve"> </w:t>
      </w:r>
      <w:r>
        <w:t xml:space="preserve">&amp;</w:t>
      </w:r>
      <w:r>
        <w:t xml:space="preserve"> </w:t>
      </w:r>
      <w:r>
        <w:rPr>
          <w:i/>
          <w:iCs/>
        </w:rPr>
        <w:t xml:space="preserve">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8"/>
        </w:numPr>
      </w:pPr>
      <w:r>
        <w:t xml:space="preserve">If possible, water objects extraction by automated pixel-based classification of imagery. If not, computer assisted visual interpretation will be applied.</w:t>
      </w:r>
    </w:p>
    <w:p>
      <w:pPr>
        <w:numPr>
          <w:ilvl w:val="0"/>
          <w:numId w:val="1428"/>
        </w:numPr>
      </w:pPr>
      <w:r>
        <w:t xml:space="preserve">Use of ancillary information:</w:t>
      </w:r>
    </w:p>
    <w:p>
      <w:pPr>
        <w:numPr>
          <w:ilvl w:val="1"/>
          <w:numId w:val="1429"/>
        </w:numPr>
      </w:pPr>
      <w:r>
        <w:t xml:space="preserve">GIO-Land HR Water/Wetland Layers.</w:t>
      </w:r>
    </w:p>
    <w:p>
      <w:pPr>
        <w:numPr>
          <w:ilvl w:val="1"/>
          <w:numId w:val="1429"/>
        </w:numPr>
      </w:pPr>
      <w:r>
        <w:t xml:space="preserve">Water Framework Directive data (large rivers).</w:t>
      </w:r>
    </w:p>
    <w:p>
      <w:pPr>
        <w:numPr>
          <w:ilvl w:val="1"/>
          <w:numId w:val="1429"/>
        </w:numPr>
      </w:pPr>
      <w:r>
        <w:t xml:space="preserve">Any available ancillary or in-situ data sources.</w:t>
      </w:r>
      <w:r>
        <w:t xml:space="preserve"> </w:t>
      </w:r>
      <w:p>
        <w:r>
          <w:br w:type="page"/>
        </w:r>
      </w:p>
    </w:p>
    <w:p>
      <w:pPr>
        <w:pStyle w:val="FirstParagraph"/>
      </w:pPr>
      <w:r>
        <w:rPr>
          <w:b/>
          <w:bCs/>
        </w:rPr>
        <w:t xml:space="preserve">8.2.1 Natural lakes</w:t>
      </w:r>
    </w:p>
    <w:p>
      <w:pPr>
        <w:pStyle w:val="BodyText"/>
      </w:pPr>
      <w:r>
        <w:rPr>
          <w:b/>
          <w:bCs/>
        </w:rPr>
        <w:t xml:space="preserve">Definition</w:t>
      </w:r>
    </w:p>
    <w:p>
      <w:pPr>
        <w:pStyle w:val="BodyText"/>
      </w:pPr>
      <w:r>
        <w:t xml:space="preserve">Natural permanent and temporary lakes, dams, barrages and lakes of hydropower stations. Included are also lakes with artificial origin in urban environments and lakes resulting from former extractive industries (gravel mining, open cast pit) after restoration.</w:t>
      </w:r>
    </w:p>
    <w:p>
      <w:pPr>
        <w:pStyle w:val="CaptionedFigure"/>
      </w:pPr>
      <w:r>
        <w:drawing>
          <wp:inline>
            <wp:extent cx="5943600" cy="4003847"/>
            <wp:effectExtent b="0" l="0" r="0" t="0"/>
            <wp:docPr descr="Permanent natural water body in the Bavarian Alps (S-Germany). Credits: M. Probeck" title="" id="1220" name="Picture"/>
            <a:graphic>
              <a:graphicData uri="http://schemas.openxmlformats.org/drawingml/2006/picture">
                <pic:pic>
                  <pic:nvPicPr>
                    <pic:cNvPr descr="Coastal_Zones_Land_Cover_Land_Use_Nomenclature_Guideline-media/image417.png" id="1221" name="Picture"/>
                    <pic:cNvPicPr>
                      <a:picLocks noChangeArrowheads="1" noChangeAspect="1"/>
                    </pic:cNvPicPr>
                  </pic:nvPicPr>
                  <pic:blipFill>
                    <a:blip r:embed="rId1219"/>
                    <a:stretch>
                      <a:fillRect/>
                    </a:stretch>
                  </pic:blipFill>
                  <pic:spPr bwMode="auto">
                    <a:xfrm>
                      <a:off x="0" y="0"/>
                      <a:ext cx="5943600" cy="400384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3454400" cy="2590800"/>
            <wp:effectExtent b="0" l="0" r="0" t="0"/>
            <wp:docPr descr="Lake in a green area in Madrid city (Spain). Credits: M. Palacios" title="" id="1223" name="Picture"/>
            <a:graphic>
              <a:graphicData uri="http://schemas.openxmlformats.org/drawingml/2006/picture">
                <pic:pic>
                  <pic:nvPicPr>
                    <pic:cNvPr descr="Coastal_Zones_Land_Cover_Land_Use_Nomenclature_Guideline-media/image418.jpeg" id="1224" name="Picture"/>
                    <pic:cNvPicPr>
                      <a:picLocks noChangeArrowheads="1" noChangeAspect="1"/>
                    </pic:cNvPicPr>
                  </pic:nvPicPr>
                  <pic:blipFill>
                    <a:blip r:embed="rId1222"/>
                    <a:stretch>
                      <a:fillRect/>
                    </a:stretch>
                  </pic:blipFill>
                  <pic:spPr bwMode="auto">
                    <a:xfrm>
                      <a:off x="0" y="0"/>
                      <a:ext cx="3454400" cy="25908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30"/>
        </w:numPr>
      </w:pPr>
      <w:r>
        <w:t xml:space="preserve">Lakes, ponds and pools of natural origin containing fresh water.</w:t>
      </w:r>
    </w:p>
    <w:p>
      <w:pPr>
        <w:numPr>
          <w:ilvl w:val="0"/>
          <w:numId w:val="1430"/>
        </w:numPr>
      </w:pPr>
      <w:r>
        <w:t xml:space="preserve">Lakes, ponds and pools of artificial origin but with natural structure.</w:t>
      </w:r>
    </w:p>
    <w:p>
      <w:pPr>
        <w:numPr>
          <w:ilvl w:val="0"/>
          <w:numId w:val="1430"/>
        </w:numPr>
      </w:pPr>
      <w:r>
        <w:t xml:space="preserve">Dams, barrages and lakes of hydropower stations (including their tails).</w:t>
      </w:r>
    </w:p>
    <w:p>
      <w:pPr>
        <w:numPr>
          <w:ilvl w:val="0"/>
          <w:numId w:val="1430"/>
        </w:numPr>
      </w:pPr>
      <w:r>
        <w:t xml:space="preserve">Lakes with artificial origin in urban environments.</w:t>
      </w:r>
    </w:p>
    <w:p>
      <w:pPr>
        <w:numPr>
          <w:ilvl w:val="0"/>
          <w:numId w:val="1430"/>
        </w:numPr>
      </w:pPr>
      <w:r>
        <w:t xml:space="preserve">Lakes resulting from former extractive industries (gravel mining, open cast pit) after restoration.</w:t>
      </w:r>
    </w:p>
    <w:p>
      <w:pPr>
        <w:numPr>
          <w:ilvl w:val="0"/>
          <w:numId w:val="1430"/>
        </w:numPr>
      </w:pPr>
      <w:r>
        <w:t xml:space="preserve">Water surface of temporary ponds visible at time of satellite acquisition date.</w:t>
      </w:r>
    </w:p>
    <w:p>
      <w:pPr>
        <w:numPr>
          <w:ilvl w:val="0"/>
          <w:numId w:val="1430"/>
        </w:numPr>
      </w:pPr>
      <w:r>
        <w:t xml:space="preserve">Floating aquatic vegetation.</w:t>
      </w:r>
    </w:p>
    <w:p>
      <w:pPr>
        <w:pStyle w:val="FirstParagraph"/>
      </w:pPr>
      <w:r>
        <w:rPr>
          <w:b/>
          <w:bCs/>
          <w:i/>
          <w:iCs/>
        </w:rPr>
        <w:t xml:space="preserve">This category excludes:</w:t>
      </w:r>
    </w:p>
    <w:p>
      <w:pPr>
        <w:numPr>
          <w:ilvl w:val="0"/>
          <w:numId w:val="1431"/>
        </w:numPr>
      </w:pPr>
      <w:r>
        <w:t xml:space="preserve">Fish ponds →</w:t>
      </w:r>
      <w:r>
        <w:t xml:space="preserve"> </w:t>
      </w:r>
      <w:r>
        <w:rPr>
          <w:i/>
          <w:iCs/>
        </w:rPr>
        <w:t xml:space="preserve">8.2.3 Aquaculture ponds.</w:t>
      </w:r>
    </w:p>
    <w:p>
      <w:pPr>
        <w:numPr>
          <w:ilvl w:val="0"/>
          <w:numId w:val="1431"/>
        </w:numPr>
      </w:pPr>
      <w:r>
        <w:t xml:space="preserve">Ponds and lakes with completely man-made structure →</w:t>
      </w:r>
      <w:r>
        <w:t xml:space="preserve"> </w:t>
      </w:r>
      <w:r>
        <w:rPr>
          <w:i/>
          <w:iCs/>
        </w:rPr>
        <w:t xml:space="preserve">8.2.2 Reservoirs.</w:t>
      </w:r>
    </w:p>
    <w:p>
      <w:pPr>
        <w:numPr>
          <w:ilvl w:val="0"/>
          <w:numId w:val="1431"/>
        </w:numPr>
      </w:pPr>
      <w:r>
        <w:t xml:space="preserve">Dam structure and related sealed areas at dams, barrages and lakes of hydropower stations will be classified as</w:t>
      </w:r>
      <w:r>
        <w:t xml:space="preserve"> </w:t>
      </w:r>
      <w:r>
        <w:rPr>
          <w:i/>
          <w:iCs/>
        </w:rPr>
        <w:t xml:space="preserve">1.1.2.1 Industrial, commercial, public and military units (other)</w:t>
      </w:r>
      <w:r>
        <w:t xml:space="preserve">. Soil removed in these sites for industrial purposes will be classified as</w:t>
      </w:r>
      <w:r>
        <w:t xml:space="preserve"> </w:t>
      </w:r>
      <w:r>
        <w:rPr>
          <w:i/>
          <w:iCs/>
        </w:rPr>
        <w:t xml:space="preserve">1.3.1.1</w:t>
      </w:r>
      <w:r>
        <w:t xml:space="preserve"> </w:t>
      </w:r>
      <w:r>
        <w:rPr>
          <w:i/>
          <w:iCs/>
        </w:rPr>
        <w:t xml:space="preserve">Mineral extraction</w:t>
      </w:r>
      <w:r>
        <w:t xml:space="preserve">.</w:t>
      </w:r>
    </w:p>
    <w:p>
      <w:pPr>
        <w:numPr>
          <w:ilvl w:val="0"/>
          <w:numId w:val="1431"/>
        </w:numPr>
      </w:pPr>
      <w:r>
        <w:t xml:space="preserve">Those parts of watercourses that pass through a power dam will be classified as</w:t>
      </w:r>
      <w:r>
        <w:t xml:space="preserve"> </w:t>
      </w:r>
      <w:r>
        <w:rPr>
          <w:i/>
          <w:iCs/>
        </w:rPr>
        <w:t xml:space="preserve">8.1.2 Highly modified water courses and canals</w:t>
      </w:r>
    </w:p>
    <w:p>
      <w:pPr>
        <w:numPr>
          <w:ilvl w:val="0"/>
          <w:numId w:val="1431"/>
        </w:numPr>
      </w:pPr>
      <w:r>
        <w:t xml:space="preserve">Areas fallen dry due to low water level →</w:t>
      </w:r>
      <w:r>
        <w:t xml:space="preserve"> </w:t>
      </w:r>
      <w:r>
        <w:rPr>
          <w:i/>
          <w:iCs/>
        </w:rPr>
        <w:t xml:space="preserve">6.3.1.1 Bare rocks and outcrops.</w:t>
      </w:r>
    </w:p>
    <w:p>
      <w:pPr>
        <w:numPr>
          <w:ilvl w:val="0"/>
          <w:numId w:val="1431"/>
        </w:numPr>
      </w:pPr>
      <w:r>
        <w:t xml:space="preserve">Flooded areas e.g. due to heavy rain conditions etc. 🡪 map according to current land cover.</w:t>
      </w:r>
    </w:p>
    <w:p>
      <w:pPr>
        <w:pStyle w:val="FirstParagraph"/>
      </w:pPr>
      <w:r>
        <w:rPr>
          <w:b/>
          <w:bCs/>
        </w:rPr>
        <w:t xml:space="preserve">Attributes</w:t>
      </w:r>
      <w:r>
        <w:t xml:space="preserve">:</w:t>
      </w:r>
    </w:p>
    <w:p>
      <w:pPr>
        <w:pStyle w:val="Compact"/>
        <w:numPr>
          <w:ilvl w:val="0"/>
          <w:numId w:val="1432"/>
        </w:numPr>
      </w:pPr>
      <w:r>
        <w:rPr>
          <w:rStyle w:val="NormalLine"/>
        </w:rPr>
        <w:t xml:space="preserve">N/A</w:t>
      </w:r>
      <w:r>
        <w:br/>
      </w:r>
    </w:p>
    <w:p>
      <w:pPr>
        <w:pStyle w:val="FirstParagraph"/>
      </w:pPr>
      <w:r>
        <w:rPr>
          <w:b/>
          <w:bCs/>
        </w:rPr>
        <w:t xml:space="preserve">Appearance:</w:t>
      </w:r>
    </w:p>
    <w:p>
      <w:pPr>
        <w:pStyle w:val="CaptionedFigure"/>
      </w:pPr>
      <w:r>
        <w:drawing>
          <wp:inline>
            <wp:extent cx="5943600" cy="3896682"/>
            <wp:effectExtent b="0" l="0" r="0" t="0"/>
            <wp:docPr descr="Lake Öreg-tó (Hungary). SPOT-5 (2.5 m) (1/2/3 band combination). Date: 2011-08-15. © Airbus Defence and Space, provided under EC/ESA CSC-DA" title="" id="1226" name="Picture"/>
            <a:graphic>
              <a:graphicData uri="http://schemas.openxmlformats.org/drawingml/2006/picture">
                <pic:pic>
                  <pic:nvPicPr>
                    <pic:cNvPr descr="Coastal_Zones_Land_Cover_Land_Use_Nomenclature_Guideline-media/image419.png" id="1227" name="Picture"/>
                    <pic:cNvPicPr>
                      <a:picLocks noChangeArrowheads="1" noChangeAspect="1"/>
                    </pic:cNvPicPr>
                  </pic:nvPicPr>
                  <pic:blipFill>
                    <a:blip r:embed="rId1225"/>
                    <a:stretch>
                      <a:fillRect/>
                    </a:stretch>
                  </pic:blipFill>
                  <pic:spPr bwMode="auto">
                    <a:xfrm>
                      <a:off x="0" y="0"/>
                      <a:ext cx="5943600" cy="3896682"/>
                    </a:xfrm>
                    <a:prstGeom prst="rect">
                      <a:avLst/>
                    </a:prstGeom>
                    <a:noFill/>
                    <a:ln w="9525">
                      <a:noFill/>
                      <a:headEnd/>
                      <a:tailEnd/>
                    </a:ln>
                  </pic:spPr>
                </pic:pic>
              </a:graphicData>
            </a:graphic>
          </wp:inline>
        </w:drawing>
      </w:r>
    </w:p>
    <w:p>
      <w:pPr>
        <w:pStyle w:val="ImageCaption"/>
      </w:pPr>
      <w:r>
        <w:t xml:space="preserve">Lake Öreg-tó (Hungary). SPOT-5 (2.5 m) (1/2/3 band combination). Date: 2011-08-15. © Airbus Defence and Space, provided under EC/ESA CSC-DA</w:t>
      </w:r>
    </w:p>
    <w:p>
      <w:pPr>
        <w:pStyle w:val="CaptionedFigure"/>
      </w:pPr>
      <w:r>
        <w:drawing>
          <wp:inline>
            <wp:extent cx="5295900" cy="3340100"/>
            <wp:effectExtent b="0" l="0" r="0" t="0"/>
            <wp:docPr descr="Tail of a hydropower lake in Euphrates river, Kasaba (Turkey), Spot 5 (2.5 m; 1/2/3 band combination). Date: 2011-05-07. CNES 2011©, Distribution Airbus DS/Spot Image." title="" id="1229" name="Picture"/>
            <a:graphic>
              <a:graphicData uri="http://schemas.openxmlformats.org/drawingml/2006/picture">
                <pic:pic>
                  <pic:nvPicPr>
                    <pic:cNvPr descr="Coastal_Zones_Land_Cover_Land_Use_Nomenclature_Guideline-media/image420.jpeg" id="1230" name="Picture"/>
                    <pic:cNvPicPr>
                      <a:picLocks noChangeArrowheads="1" noChangeAspect="1"/>
                    </pic:cNvPicPr>
                  </pic:nvPicPr>
                  <pic:blipFill>
                    <a:blip r:embed="rId1228"/>
                    <a:stretch>
                      <a:fillRect/>
                    </a:stretch>
                  </pic:blipFill>
                  <pic:spPr bwMode="auto">
                    <a:xfrm>
                      <a:off x="0" y="0"/>
                      <a:ext cx="5295900" cy="3340100"/>
                    </a:xfrm>
                    <a:prstGeom prst="rect">
                      <a:avLst/>
                    </a:prstGeom>
                    <a:noFill/>
                    <a:ln w="9525">
                      <a:noFill/>
                      <a:headEnd/>
                      <a:tailEnd/>
                    </a:ln>
                  </pic:spPr>
                </pic:pic>
              </a:graphicData>
            </a:graphic>
          </wp:inline>
        </w:drawing>
      </w:r>
    </w:p>
    <w:p>
      <w:pPr>
        <w:pStyle w:val="ImageCaption"/>
      </w:pPr>
      <w:r>
        <w:t xml:space="preserve">Tail of a hydropower lake in Euphrates river, Kasaba (Turkey), Spot 5 (2.5 m; 1/2/3 band combination). Date: 2011-05-07. CNES 2011©, Distribution Airbus DS/Spot Image.</w:t>
      </w:r>
    </w:p>
    <w:p>
      <w:pPr>
        <w:pStyle w:val="BodyText"/>
      </w:pPr>
      <w:r>
        <w:rPr>
          <w:b/>
          <w:bCs/>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the water level of 2012 will be mapped. The flooded areas in 2006 get mapped with the actual land cover of 2012 and get the attributed with the comment</w:t>
      </w:r>
      <w:r>
        <w:t xml:space="preserve"> </w:t>
      </w:r>
      <w:r>
        <w:t xml:space="preserve">“temporal fluctuation of water level”</w:t>
      </w:r>
      <w:r>
        <w:t xml:space="preserve"> </w:t>
      </w:r>
      <w:r>
        <w:t xml:space="preserve">(Table 3).</w:t>
      </w:r>
    </w:p>
    <w:p>
      <w:pPr>
        <w:pStyle w:val="CaptionedFigure"/>
      </w:pPr>
      <w:r>
        <w:drawing>
          <wp:inline>
            <wp:extent cx="5943600" cy="4504623"/>
            <wp:effectExtent b="0" l="0" r="0" t="0"/>
            <wp:docPr descr="Delimitation of water bodies using the maximum water lever. This is the wrong interpretation. Canary Islands (Spain). Credit: M. Palacios." title="" id="1232" name="Picture"/>
            <a:graphic>
              <a:graphicData uri="http://schemas.openxmlformats.org/drawingml/2006/picture">
                <pic:pic>
                  <pic:nvPicPr>
                    <pic:cNvPr descr="Coastal_Zones_Land_Cover_Land_Use_Nomenclature_Guideline-media/image421.png" id="1233" name="Picture"/>
                    <pic:cNvPicPr>
                      <a:picLocks noChangeArrowheads="1" noChangeAspect="1"/>
                    </pic:cNvPicPr>
                  </pic:nvPicPr>
                  <pic:blipFill>
                    <a:blip r:embed="rId1231"/>
                    <a:stretch>
                      <a:fillRect/>
                    </a:stretch>
                  </pic:blipFill>
                  <pic:spPr bwMode="auto">
                    <a:xfrm>
                      <a:off x="0" y="0"/>
                      <a:ext cx="5943600" cy="4504623"/>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Canary Islands (Spain). Credit: M. Palacios.</w:t>
      </w:r>
    </w:p>
    <w:p>
      <w:pPr>
        <w:pStyle w:val="CaptionedFigure"/>
      </w:pPr>
      <w:r>
        <w:drawing>
          <wp:inline>
            <wp:extent cx="5943600" cy="4517640"/>
            <wp:effectExtent b="0" l="0" r="0" t="0"/>
            <wp:docPr descr="Delimitation of water bodies using the current water level. This is the correct interpretation. Canary Islands (Spain). Credit: M. Palacios." title="" id="1235" name="Picture"/>
            <a:graphic>
              <a:graphicData uri="http://schemas.openxmlformats.org/drawingml/2006/picture">
                <pic:pic>
                  <pic:nvPicPr>
                    <pic:cNvPr descr="Coastal_Zones_Land_Cover_Land_Use_Nomenclature_Guideline-media/image422.png" id="1236" name="Picture"/>
                    <pic:cNvPicPr>
                      <a:picLocks noChangeArrowheads="1" noChangeAspect="1"/>
                    </pic:cNvPicPr>
                  </pic:nvPicPr>
                  <pic:blipFill>
                    <a:blip r:embed="rId1234"/>
                    <a:stretch>
                      <a:fillRect/>
                    </a:stretch>
                  </pic:blipFill>
                  <pic:spPr bwMode="auto">
                    <a:xfrm>
                      <a:off x="0" y="0"/>
                      <a:ext cx="5943600" cy="4517640"/>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Canary Islands (Spain). Credit: M. Palacios.</w:t>
      </w:r>
    </w:p>
    <w:p>
      <w:pPr>
        <w:pStyle w:val="BodyText"/>
      </w:pPr>
      <w:r>
        <w:rPr>
          <w:b/>
          <w:bCs/>
        </w:rPr>
        <w:t xml:space="preserve">Methodological advice:</w:t>
      </w:r>
    </w:p>
    <w:p>
      <w:pPr>
        <w:numPr>
          <w:ilvl w:val="0"/>
          <w:numId w:val="1433"/>
        </w:numPr>
      </w:pPr>
      <w:r>
        <w:t xml:space="preserve">If possible, water objects extraction by automated pixel-based classification of imagery. If not, computer assisted visual interpretation will be applied.</w:t>
      </w:r>
    </w:p>
    <w:p>
      <w:pPr>
        <w:numPr>
          <w:ilvl w:val="0"/>
          <w:numId w:val="1433"/>
        </w:numPr>
      </w:pPr>
      <w:r>
        <w:t xml:space="preserve">Use of ancillary information:</w:t>
      </w:r>
    </w:p>
    <w:p>
      <w:pPr>
        <w:numPr>
          <w:ilvl w:val="1"/>
          <w:numId w:val="1434"/>
        </w:numPr>
      </w:pPr>
      <w:r>
        <w:t xml:space="preserve">GIO-Land HR Water/Wetland Layers.</w:t>
      </w:r>
    </w:p>
    <w:p>
      <w:pPr>
        <w:numPr>
          <w:ilvl w:val="1"/>
          <w:numId w:val="1434"/>
        </w:numPr>
      </w:pPr>
      <w:r>
        <w:t xml:space="preserve">Water Framework Directive data (large rivers).</w:t>
      </w:r>
    </w:p>
    <w:p>
      <w:pPr>
        <w:numPr>
          <w:ilvl w:val="1"/>
          <w:numId w:val="1434"/>
        </w:numPr>
      </w:pPr>
      <w:r>
        <w:t xml:space="preserve">CORINE Land Cover.</w:t>
      </w:r>
    </w:p>
    <w:p>
      <w:pPr>
        <w:numPr>
          <w:ilvl w:val="1"/>
          <w:numId w:val="1434"/>
        </w:numPr>
      </w:pPr>
      <w:r>
        <w:t xml:space="preserve">Any available ancillary or in-situ data sources.</w:t>
      </w:r>
    </w:p>
    <w:p>
      <w:pPr>
        <w:pStyle w:val="FirstParagraph"/>
      </w:pPr>
      <w:r>
        <w:rPr>
          <w:u w:val="single"/>
        </w:rPr>
        <w:t xml:space="preserve">Treatment of small temporary natural water bodies in special cases</w:t>
      </w:r>
      <w:r>
        <w:t xml:space="preserve">:</w:t>
      </w:r>
    </w:p>
    <w:p>
      <w:pPr>
        <w:pStyle w:val="BodyText"/>
      </w:pPr>
      <w:r>
        <w:rPr>
          <w:i/>
          <w:iCs/>
        </w:rPr>
        <w:t xml:space="preserve">8.2.1 Natural lakes</w:t>
      </w:r>
      <w:r>
        <w:t xml:space="preserve"> </w:t>
      </w:r>
      <w:r>
        <w:t xml:space="preserve">include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Balkan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5943600" cy="4420125"/>
            <wp:effectExtent b="0" l="0" r="0" t="0"/>
            <wp:docPr descr="Temporary Mediterranean ponds in Castilla-La Mancha (Spain) SPOT-5 (2.5 m) (1/2/3 Band Combination). Date: 2011-07-22. Source: CNES 2011©, Distribution Airbus DS/Spot Image." title="" id="1238" name="Picture"/>
            <a:graphic>
              <a:graphicData uri="http://schemas.openxmlformats.org/drawingml/2006/picture">
                <pic:pic>
                  <pic:nvPicPr>
                    <pic:cNvPr descr="Coastal_Zones_Land_Cover_Land_Use_Nomenclature_Guideline-media/image423.jpg" id="1239" name="Picture"/>
                    <pic:cNvPicPr>
                      <a:picLocks noChangeArrowheads="1" noChangeAspect="1"/>
                    </pic:cNvPicPr>
                  </pic:nvPicPr>
                  <pic:blipFill>
                    <a:blip r:embed="rId1237"/>
                    <a:stretch>
                      <a:fillRect/>
                    </a:stretch>
                  </pic:blipFill>
                  <pic:spPr bwMode="auto">
                    <a:xfrm>
                      <a:off x="0" y="0"/>
                      <a:ext cx="5943600" cy="4420125"/>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241" name="Picture"/>
            <a:graphic>
              <a:graphicData uri="http://schemas.openxmlformats.org/drawingml/2006/picture">
                <pic:pic>
                  <pic:nvPicPr>
                    <pic:cNvPr descr="Coastal_Zones_Land_Cover_Land_Use_Nomenclature_Guideline-media/image424.jpg" id="1242" name="Picture"/>
                    <pic:cNvPicPr>
                      <a:picLocks noChangeArrowheads="1" noChangeAspect="1"/>
                    </pic:cNvPicPr>
                  </pic:nvPicPr>
                  <pic:blipFill>
                    <a:blip r:embed="rId1240"/>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r>
        <w:t xml:space="preserve"> </w:t>
      </w:r>
      <w:p>
        <w:r>
          <w:br w:type="page"/>
        </w:r>
      </w:p>
    </w:p>
    <w:p>
      <w:pPr>
        <w:pStyle w:val="BodyText"/>
      </w:pPr>
      <w:r>
        <w:rPr>
          <w:b/>
          <w:bCs/>
        </w:rPr>
        <w:t xml:space="preserve">8.2.2 Reservoirs</w:t>
      </w:r>
    </w:p>
    <w:p>
      <w:pPr>
        <w:pStyle w:val="BodyText"/>
      </w:pPr>
      <w:r>
        <w:rPr>
          <w:b/>
          <w:bCs/>
        </w:rPr>
        <w:t xml:space="preserve">Definition:</w:t>
      </w:r>
    </w:p>
    <w:p>
      <w:pPr>
        <w:pStyle w:val="BodyText"/>
      </w:pPr>
      <w:r>
        <w:t xml:space="preserve">Ponds with completely man-made structure. In Mediterranean countries water reservoirs are used for irrigation and located in agricultural surroundings. This category includes ponds and water basins for industrial use/sewage not connected with buildings and other facilities and storage tanks.</w:t>
      </w:r>
    </w:p>
    <w:p>
      <w:pPr>
        <w:pStyle w:val="BodyText"/>
      </w:pPr>
      <w:r>
        <w:t xml:space="preserve">The main characteristics of highly artificial water bodies are rectangular shape, concrete border, sometimes fenced.</w:t>
      </w:r>
    </w:p>
    <w:p>
      <w:pPr>
        <w:pStyle w:val="BodyText"/>
      </w:pPr>
      <w:r>
        <w:t xml:space="preserve">Despite the name, this class does not include semi-natural water bodies created by the construction of a dam.</w:t>
      </w:r>
    </w:p>
    <w:p>
      <w:pPr>
        <w:pStyle w:val="CaptionedFigure"/>
      </w:pPr>
      <w:r>
        <w:drawing>
          <wp:inline>
            <wp:extent cx="4076700" cy="2743200"/>
            <wp:effectExtent b="0" l="0" r="0" t="0"/>
            <wp:docPr descr="Irrigation pond with completely man-made structure (Canary Islands, Spain). Credits: M. Palacios" title="" id="1244" name="Picture"/>
            <a:graphic>
              <a:graphicData uri="http://schemas.openxmlformats.org/drawingml/2006/picture">
                <pic:pic>
                  <pic:nvPicPr>
                    <pic:cNvPr descr="Coastal_Zones_Land_Cover_Land_Use_Nomenclature_Guideline-media/image425.jpeg" id="1245" name="Picture"/>
                    <pic:cNvPicPr>
                      <a:picLocks noChangeArrowheads="1" noChangeAspect="1"/>
                    </pic:cNvPicPr>
                  </pic:nvPicPr>
                  <pic:blipFill>
                    <a:blip r:embed="rId1243"/>
                    <a:stretch>
                      <a:fillRect/>
                    </a:stretch>
                  </pic:blipFill>
                  <pic:spPr bwMode="auto">
                    <a:xfrm>
                      <a:off x="0" y="0"/>
                      <a:ext cx="4076700" cy="27432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3670300" cy="2755900"/>
            <wp:effectExtent b="0" l="0" r="0" t="0"/>
            <wp:docPr descr="Irrigation pond in Sicily (Italy. Credits: European Commission, 2012, LUCAS" title="" id="1247" name="Picture"/>
            <a:graphic>
              <a:graphicData uri="http://schemas.openxmlformats.org/drawingml/2006/picture">
                <pic:pic>
                  <pic:nvPicPr>
                    <pic:cNvPr descr="Coastal_Zones_Land_Cover_Land_Use_Nomenclature_Guideline-media/image426.jpeg" id="1248" name="Picture"/>
                    <pic:cNvPicPr>
                      <a:picLocks noChangeArrowheads="1" noChangeAspect="1"/>
                    </pic:cNvPicPr>
                  </pic:nvPicPr>
                  <pic:blipFill>
                    <a:blip r:embed="rId1246"/>
                    <a:stretch>
                      <a:fillRect/>
                    </a:stretch>
                  </pic:blipFill>
                  <pic:spPr bwMode="auto">
                    <a:xfrm>
                      <a:off x="0" y="0"/>
                      <a:ext cx="3670300" cy="2755900"/>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35"/>
        </w:numPr>
      </w:pPr>
      <w:r>
        <w:t xml:space="preserve">Completely artificial ponds usually made of concrete used for irrigation or industrial use deposits (sedimentation ponds, sewage ponds, storm water ponds or water ponds near ski areas used to make artificial snow).</w:t>
      </w:r>
    </w:p>
    <w:p>
      <w:pPr>
        <w:numPr>
          <w:ilvl w:val="0"/>
          <w:numId w:val="1435"/>
        </w:numPr>
      </w:pPr>
      <w:r>
        <w:t xml:space="preserve">Other man-made liquid pools not connected with buildings or tanks.</w:t>
      </w:r>
    </w:p>
    <w:p>
      <w:pPr>
        <w:pStyle w:val="FirstParagraph"/>
      </w:pPr>
      <w:r>
        <w:rPr>
          <w:b/>
          <w:bCs/>
          <w:i/>
          <w:iCs/>
        </w:rPr>
        <w:t xml:space="preserve">This category excludes:</w:t>
      </w:r>
    </w:p>
    <w:p>
      <w:pPr>
        <w:numPr>
          <w:ilvl w:val="0"/>
          <w:numId w:val="1436"/>
        </w:numPr>
      </w:pPr>
      <w:r>
        <w:t xml:space="preserve">Natural or naturalized ponds, dams, barrages and lakes of hydropower stations. →</w:t>
      </w:r>
      <w:r>
        <w:t xml:space="preserve"> </w:t>
      </w:r>
      <w:r>
        <w:rPr>
          <w:i/>
          <w:iCs/>
        </w:rPr>
        <w:t xml:space="preserve">8.2.1 Natural lakes.</w:t>
      </w:r>
    </w:p>
    <w:p>
      <w:pPr>
        <w:numPr>
          <w:ilvl w:val="0"/>
          <w:numId w:val="1436"/>
        </w:numPr>
      </w:pPr>
      <w:r>
        <w:t xml:space="preserve">Lakes in urban areas (parks, recreational and sport lakes) with artificial origin →</w:t>
      </w:r>
      <w:r>
        <w:t xml:space="preserve"> </w:t>
      </w:r>
      <w:r>
        <w:rPr>
          <w:i/>
          <w:iCs/>
        </w:rPr>
        <w:t xml:space="preserve">8.2.1 Natural lakes.</w:t>
      </w:r>
    </w:p>
    <w:p>
      <w:pPr>
        <w:numPr>
          <w:ilvl w:val="0"/>
          <w:numId w:val="1436"/>
        </w:numPr>
      </w:pPr>
      <w:r>
        <w:t xml:space="preserve">Water ponds/lakes in industrial sites →</w:t>
      </w:r>
      <w:r>
        <w:t xml:space="preserve"> </w:t>
      </w:r>
      <w:r>
        <w:rPr>
          <w:i/>
          <w:iCs/>
        </w:rPr>
        <w:t xml:space="preserve">1.1.2.1 Industrial, commercial, public and military units (other)</w:t>
      </w:r>
      <w:r>
        <w:t xml:space="preserve">.</w:t>
      </w:r>
    </w:p>
    <w:p>
      <w:pPr>
        <w:numPr>
          <w:ilvl w:val="0"/>
          <w:numId w:val="1436"/>
        </w:numPr>
      </w:pPr>
      <w:r>
        <w:t xml:space="preserve">Lakes that originate from former extractive industries →</w:t>
      </w:r>
      <w:r>
        <w:t xml:space="preserve"> </w:t>
      </w:r>
      <w:r>
        <w:rPr>
          <w:i/>
          <w:iCs/>
        </w:rPr>
        <w:t xml:space="preserve">8.2.4</w:t>
      </w:r>
      <w:r>
        <w:t xml:space="preserve"> </w:t>
      </w:r>
      <w:r>
        <w:rPr>
          <w:i/>
          <w:iCs/>
        </w:rPr>
        <w:t xml:space="preserve">Standing water bodies of extractive industrial sites.</w:t>
      </w:r>
    </w:p>
    <w:p>
      <w:pPr>
        <w:numPr>
          <w:ilvl w:val="0"/>
          <w:numId w:val="1436"/>
        </w:numPr>
      </w:pPr>
      <w:r>
        <w:t xml:space="preserve">Fish ponds →</w:t>
      </w:r>
      <w:r>
        <w:t xml:space="preserve"> </w:t>
      </w:r>
      <w:r>
        <w:rPr>
          <w:i/>
          <w:iCs/>
        </w:rPr>
        <w:t xml:space="preserve">8.2.3 Aquaculture ponds.</w:t>
      </w:r>
    </w:p>
    <w:p>
      <w:pPr>
        <w:pStyle w:val="FirstParagraph"/>
      </w:pPr>
      <w:r>
        <w:rPr>
          <w:b/>
          <w:bCs/>
        </w:rPr>
        <w:t xml:space="preserve">Attributes</w:t>
      </w:r>
      <w:r>
        <w:t xml:space="preserve">:</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5346700" cy="5422900"/>
            <wp:effectExtent b="0" l="0" r="0" t="0"/>
            <wp:docPr descr="Irrigation water pond in Thessaly (Greece) SPOT-5 (2.5 m) (1/2/3 Band Combination). Date: 2011-08-23. Source: CNES 2011©, Distribution Airbus DS/Spot Image." title="" id="1250" name="Picture"/>
            <a:graphic>
              <a:graphicData uri="http://schemas.openxmlformats.org/drawingml/2006/picture">
                <pic:pic>
                  <pic:nvPicPr>
                    <pic:cNvPr descr="Coastal_Zones_Land_Cover_Land_Use_Nomenclature_Guideline-media/image427.jpg" id="1251" name="Picture"/>
                    <pic:cNvPicPr>
                      <a:picLocks noChangeArrowheads="1" noChangeAspect="1"/>
                    </pic:cNvPicPr>
                  </pic:nvPicPr>
                  <pic:blipFill>
                    <a:blip r:embed="rId1249"/>
                    <a:stretch>
                      <a:fillRect/>
                    </a:stretch>
                  </pic:blipFill>
                  <pic:spPr bwMode="auto">
                    <a:xfrm>
                      <a:off x="0" y="0"/>
                      <a:ext cx="5346700" cy="5422900"/>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8"/>
        </w:numPr>
      </w:pPr>
      <w:r>
        <w:t xml:space="preserve">Delineation and identification using computer assisted visual interpretation HRL Water.</w:t>
      </w:r>
    </w:p>
    <w:p>
      <w:pPr>
        <w:numPr>
          <w:ilvl w:val="0"/>
          <w:numId w:val="1438"/>
        </w:numPr>
      </w:pPr>
      <w:r>
        <w:t xml:space="preserve">Use on CLC as ancillary information.</w:t>
      </w:r>
    </w:p>
    <w:p>
      <w:pPr>
        <w:pStyle w:val="FirstParagraph"/>
      </w:pPr>
      <w:r>
        <w:t xml:space="preserve">If there is no water in these completely man-made ponds, they will be mapped also as</w:t>
      </w:r>
      <w:r>
        <w:t xml:space="preserve"> </w:t>
      </w:r>
      <w:r>
        <w:rPr>
          <w:i/>
          <w:iCs/>
        </w:rPr>
        <w:t xml:space="preserve">8.2.2 Reservoirs</w:t>
      </w:r>
      <w:r>
        <w:t xml:space="preserve">, considering their completely artificial structure and not the presence of water.</w:t>
      </w:r>
      <w:r>
        <w:t xml:space="preserve"> </w:t>
      </w:r>
      <w:p>
        <w:r>
          <w:br w:type="page"/>
        </w:r>
      </w:p>
    </w:p>
    <w:p>
      <w:pPr>
        <w:pStyle w:val="BodyText"/>
      </w:pPr>
      <w:r>
        <w:rPr>
          <w:b/>
          <w:bCs/>
        </w:rPr>
        <w:t xml:space="preserve">8.2.3 Aquaculture ponds</w:t>
      </w:r>
    </w:p>
    <w:p>
      <w:pPr>
        <w:pStyle w:val="BodyText"/>
      </w:pPr>
      <w:r>
        <w:rPr>
          <w:b/>
          <w:bCs/>
        </w:rPr>
        <w:t xml:space="preserve">Definition:</w:t>
      </w:r>
    </w:p>
    <w:p>
      <w:pPr>
        <w:pStyle w:val="BodyText"/>
      </w:pPr>
      <w:r>
        <w:t xml:space="preserve">Highly transformed controlled fresh-water ponds, artificial lakes or dam that is stocked with fish and is used in aquaculture for fish farming.</w:t>
      </w:r>
    </w:p>
    <w:p>
      <w:pPr>
        <w:pStyle w:val="BodyText"/>
      </w:pPr>
      <w:r>
        <w:drawing>
          <wp:inline>
            <wp:extent cx="4127500" cy="3098800"/>
            <wp:effectExtent b="0" l="0" r="0" t="0"/>
            <wp:docPr descr="Fish ponds in Lubusz (Poland). Credits: Eurostat, LUCAS, 2009" title="" id="1253" name="Picture"/>
            <a:graphic>
              <a:graphicData uri="http://schemas.openxmlformats.org/drawingml/2006/picture">
                <pic:pic>
                  <pic:nvPicPr>
                    <pic:cNvPr descr="Coastal_Zones_Land_Cover_Land_Use_Nomenclature_Guideline-media/image428.jpeg" id="1254" name="Picture"/>
                    <pic:cNvPicPr>
                      <a:picLocks noChangeArrowheads="1" noChangeAspect="1"/>
                    </pic:cNvPicPr>
                  </pic:nvPicPr>
                  <pic:blipFill>
                    <a:blip r:embed="rId1252"/>
                    <a:stretch>
                      <a:fillRect/>
                    </a:stretch>
                  </pic:blipFill>
                  <pic:spPr bwMode="auto">
                    <a:xfrm>
                      <a:off x="0" y="0"/>
                      <a:ext cx="4127500" cy="3098800"/>
                    </a:xfrm>
                    <a:prstGeom prst="rect">
                      <a:avLst/>
                    </a:prstGeom>
                    <a:noFill/>
                    <a:ln w="9525">
                      <a:noFill/>
                      <a:headEnd/>
                      <a:tailEnd/>
                    </a:ln>
                  </pic:spPr>
                </pic:pic>
              </a:graphicData>
            </a:graphic>
          </wp:inline>
        </w:drawing>
      </w:r>
      <w:r>
        <w:t xml:space="preserve">{</w:t>
      </w:r>
    </w:p>
    <w:p>
      <w:pPr>
        <w:pStyle w:val="BodyText"/>
      </w:pPr>
      <w:r>
        <w:rPr>
          <w:b/>
          <w:bCs/>
          <w:i/>
          <w:iCs/>
        </w:rPr>
        <w:t xml:space="preserve">This category includes:</w:t>
      </w:r>
    </w:p>
    <w:p>
      <w:pPr>
        <w:pStyle w:val="Compact"/>
        <w:numPr>
          <w:ilvl w:val="0"/>
          <w:numId w:val="1439"/>
        </w:numPr>
      </w:pPr>
      <w:r>
        <w:rPr>
          <w:rStyle w:val="NormalLine"/>
        </w:rPr>
        <w:t xml:space="preserve">Highly transformed fresh-water ponds used as fish farming.</w:t>
      </w:r>
      <w:r>
        <w:br/>
      </w:r>
    </w:p>
    <w:p>
      <w:pPr>
        <w:pStyle w:val="FirstParagraph"/>
      </w:pPr>
      <w:r>
        <w:rPr>
          <w:b/>
          <w:bCs/>
          <w:i/>
          <w:iCs/>
        </w:rPr>
        <w:t xml:space="preserve">This category excludes:</w:t>
      </w:r>
    </w:p>
    <w:p>
      <w:pPr>
        <w:numPr>
          <w:ilvl w:val="0"/>
          <w:numId w:val="1440"/>
        </w:numPr>
      </w:pPr>
      <w:r>
        <w:t xml:space="preserve">Natural water bodies used as fish farming. →</w:t>
      </w:r>
      <w:r>
        <w:t xml:space="preserve"> </w:t>
      </w:r>
      <w:r>
        <w:rPr>
          <w:i/>
          <w:iCs/>
        </w:rPr>
        <w:t xml:space="preserve">8.2.1 Natural lakes.</w:t>
      </w:r>
    </w:p>
    <w:p>
      <w:pPr>
        <w:numPr>
          <w:ilvl w:val="0"/>
          <w:numId w:val="1440"/>
        </w:numPr>
      </w:pPr>
      <w:r>
        <w:t xml:space="preserve">Coastal water surfaces highly transformed used mainly for fish-breeding activities →</w:t>
      </w:r>
      <w:r>
        <w:t xml:space="preserve"> </w:t>
      </w:r>
      <w:r>
        <w:rPr>
          <w:i/>
          <w:iCs/>
        </w:rPr>
        <w:t xml:space="preserve">7.2.2 Salines</w:t>
      </w:r>
      <w:r>
        <w:t xml:space="preserve"> </w:t>
      </w:r>
      <w:r>
        <w:t xml:space="preserve">or</w:t>
      </w:r>
      <w:r>
        <w:t xml:space="preserve"> </w:t>
      </w:r>
      <w:r>
        <w:rPr>
          <w:i/>
          <w:iCs/>
        </w:rPr>
        <w:t xml:space="preserve">8.3.1 Lagoons</w:t>
      </w:r>
      <w:r>
        <w:t xml:space="preserve"> </w:t>
      </w:r>
      <w:r>
        <w:t xml:space="preserve">if fish farming is included in coastal lagoons.</w:t>
      </w:r>
    </w:p>
    <w:p>
      <w:pPr>
        <w:numPr>
          <w:ilvl w:val="0"/>
          <w:numId w:val="1440"/>
        </w:numPr>
      </w:pPr>
      <w:r>
        <w:t xml:space="preserve">Completely man-made ponds with concrete structure →</w:t>
      </w:r>
      <w:r>
        <w:t xml:space="preserve"> </w:t>
      </w:r>
      <w:r>
        <w:rPr>
          <w:i/>
          <w:iCs/>
        </w:rPr>
        <w:t xml:space="preserve">8.2.2 Reservoirs.</w:t>
      </w:r>
    </w:p>
    <w:p>
      <w:pPr>
        <w:numPr>
          <w:ilvl w:val="0"/>
          <w:numId w:val="1440"/>
        </w:numPr>
      </w:pPr>
      <w:r>
        <w:t xml:space="preserve">Silted basins that are not used any more → map current land cover.</w:t>
      </w:r>
    </w:p>
    <w:p>
      <w:pPr>
        <w:numPr>
          <w:ilvl w:val="0"/>
          <w:numId w:val="1440"/>
        </w:numPr>
      </w:pPr>
      <w:r>
        <w:t xml:space="preserve">Fish cages systems in lakes, dams, barrages, lakes of hydropower stations or in the sea.</w:t>
      </w:r>
    </w:p>
    <w:p>
      <w:pPr>
        <w:pStyle w:val="FirstParagraph"/>
      </w:pPr>
      <w:r>
        <w:rPr>
          <w:b/>
          <w:bCs/>
        </w:rPr>
        <w:t xml:space="preserve">Attributes</w:t>
      </w:r>
      <w:r>
        <w:t xml:space="preserve">:</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Differentiable for saline ponds due the presence in the waters of algae and the related characteristic water colour.</w:t>
      </w:r>
    </w:p>
    <w:p>
      <w:pPr>
        <w:pStyle w:val="CaptionedFigure"/>
      </w:pPr>
      <w:r>
        <w:drawing>
          <wp:inline>
            <wp:extent cx="5943600" cy="4997521"/>
            <wp:effectExtent b="0" l="0" r="0" t="0"/>
            <wp:docPr descr="Typical pattern of fish ponds in the region of Třeboňsko (Czech Republic)" title="" id="1256" name="Picture"/>
            <a:graphic>
              <a:graphicData uri="http://schemas.openxmlformats.org/drawingml/2006/picture">
                <pic:pic>
                  <pic:nvPicPr>
                    <pic:cNvPr descr="Coastal_Zones_Land_Cover_Land_Use_Nomenclature_Guideline-media/image429.png" id="1257" name="Picture"/>
                    <pic:cNvPicPr>
                      <a:picLocks noChangeArrowheads="1" noChangeAspect="1"/>
                    </pic:cNvPicPr>
                  </pic:nvPicPr>
                  <pic:blipFill>
                    <a:blip r:embed="rId1255"/>
                    <a:stretch>
                      <a:fillRect/>
                    </a:stretch>
                  </pic:blipFill>
                  <pic:spPr bwMode="auto">
                    <a:xfrm>
                      <a:off x="0" y="0"/>
                      <a:ext cx="5943600" cy="4997521"/>
                    </a:xfrm>
                    <a:prstGeom prst="rect">
                      <a:avLst/>
                    </a:prstGeom>
                    <a:noFill/>
                    <a:ln w="9525">
                      <a:noFill/>
                      <a:headEnd/>
                      <a:tailEnd/>
                    </a:ln>
                  </pic:spPr>
                </pic:pic>
              </a:graphicData>
            </a:graphic>
          </wp:inline>
        </w:drawing>
      </w:r>
    </w:p>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42"/>
        </w:numPr>
      </w:pPr>
      <w:r>
        <w:rPr>
          <w:rStyle w:val="NormalLine"/>
        </w:rPr>
        <w:t xml:space="preserve">Delineation and identification using computer assisted visual interpretation.</w:t>
      </w:r>
      <w:r>
        <w:t xml:space="preserve"> </w:t>
      </w:r>
      <w:r>
        <w:t xml:space="preserve"> </w:t>
      </w:r>
      <w:p>
        <w:r>
          <w:br w:type="page"/>
        </w:r>
      </w:p>
    </w:p>
    <w:p>
      <w:pPr>
        <w:pStyle w:val="FirstParagraph"/>
      </w:pPr>
      <w:r>
        <w:rPr>
          <w:b/>
          <w:bCs/>
        </w:rPr>
        <w:t xml:space="preserve">8.2.4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4279900" cy="3213100"/>
            <wp:effectExtent b="0" l="0" r="0" t="0"/>
            <wp:docPr descr="Mining pond near Tornitz (Saxony-Anhalt, Germany). European Union, 2012, LUCAS" title="" id="1259" name="Picture"/>
            <a:graphic>
              <a:graphicData uri="http://schemas.openxmlformats.org/drawingml/2006/picture">
                <pic:pic>
                  <pic:nvPicPr>
                    <pic:cNvPr descr="Coastal_Zones_Land_Cover_Land_Use_Nomenclature_Guideline-media/image430.jpeg" id="1260" name="Picture"/>
                    <pic:cNvPicPr>
                      <a:picLocks noChangeArrowheads="1" noChangeAspect="1"/>
                    </pic:cNvPicPr>
                  </pic:nvPicPr>
                  <pic:blipFill>
                    <a:blip r:embed="rId1258"/>
                    <a:stretch>
                      <a:fillRect/>
                    </a:stretch>
                  </pic:blipFill>
                  <pic:spPr bwMode="auto">
                    <a:xfrm>
                      <a:off x="0" y="0"/>
                      <a:ext cx="4279900" cy="3213100"/>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43"/>
        </w:numPr>
      </w:pPr>
      <w:r>
        <w:t xml:space="preserve">Water bodies in active gravel pits.</w:t>
      </w:r>
    </w:p>
    <w:p>
      <w:pPr>
        <w:numPr>
          <w:ilvl w:val="0"/>
          <w:numId w:val="1443"/>
        </w:numPr>
      </w:pPr>
      <w:r>
        <w:t xml:space="preserve">Water bodies associated with open pit extraction of gravel.</w:t>
      </w:r>
    </w:p>
    <w:p>
      <w:pPr>
        <w:numPr>
          <w:ilvl w:val="0"/>
          <w:numId w:val="1443"/>
        </w:numPr>
      </w:pPr>
      <w:r>
        <w:t xml:space="preserve">Decanting pools associated with mining activities.</w:t>
      </w:r>
    </w:p>
    <w:p>
      <w:pPr>
        <w:numPr>
          <w:ilvl w:val="0"/>
          <w:numId w:val="1443"/>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and</w:t>
      </w:r>
      <w:r>
        <w:t xml:space="preserve"> </w:t>
      </w:r>
      <w:r>
        <w:rPr>
          <w:i/>
          <w:iCs/>
        </w:rPr>
        <w:t xml:space="preserve">8.2.1 Natural lakes or 8.2.2 Reservoirs,</w:t>
      </w:r>
      <w:r>
        <w:t xml:space="preserve"> </w:t>
      </w:r>
      <w:r>
        <w:t xml:space="preserve">if no information is available.</w:t>
      </w:r>
    </w:p>
    <w:p>
      <w:pPr>
        <w:pStyle w:val="FirstParagraph"/>
      </w:pPr>
      <w:r>
        <w:rPr>
          <w:b/>
          <w:bCs/>
          <w:i/>
          <w:iCs/>
        </w:rPr>
        <w:t xml:space="preserve">This category excludes:</w:t>
      </w:r>
    </w:p>
    <w:p>
      <w:pPr>
        <w:numPr>
          <w:ilvl w:val="0"/>
          <w:numId w:val="1444"/>
        </w:numPr>
      </w:pPr>
      <w:r>
        <w:t xml:space="preserve">Mineral treatment pools in mine facilities with industrial liquids and mud. →</w:t>
      </w:r>
      <w:r>
        <w:t xml:space="preserve"> </w:t>
      </w:r>
      <w:r>
        <w:rPr>
          <w:i/>
          <w:iCs/>
        </w:rPr>
        <w:t xml:space="preserve">8.2.2 Reservoirs.</w:t>
      </w:r>
    </w:p>
    <w:p>
      <w:pPr>
        <w:numPr>
          <w:ilvl w:val="0"/>
          <w:numId w:val="1444"/>
        </w:numPr>
      </w:pPr>
      <w:r>
        <w:t xml:space="preserve">Water bodies associated to waste treatment plants. →</w:t>
      </w:r>
      <w:r>
        <w:t xml:space="preserve"> </w:t>
      </w:r>
      <w:r>
        <w:rPr>
          <w:i/>
          <w:iCs/>
        </w:rPr>
        <w:t xml:space="preserve">8.2.2 Reservoirs.</w:t>
      </w:r>
    </w:p>
    <w:p>
      <w:pPr>
        <w:numPr>
          <w:ilvl w:val="0"/>
          <w:numId w:val="1444"/>
        </w:numPr>
      </w:pPr>
      <w:r>
        <w:t xml:space="preserve">Liquid pools in industrial facilities →</w:t>
      </w:r>
      <w:r>
        <w:t xml:space="preserve"> </w:t>
      </w:r>
      <w:r>
        <w:rPr>
          <w:i/>
          <w:iCs/>
        </w:rPr>
        <w:t xml:space="preserve">1.1.2.1 Industrial, commercial, public and military units (other)</w:t>
      </w:r>
    </w:p>
    <w:p>
      <w:pPr>
        <w:pStyle w:val="FirstParagraph"/>
      </w:pPr>
      <w:r>
        <w:rPr>
          <w:b/>
          <w:bCs/>
        </w:rPr>
        <w:t xml:space="preserve">Attributes</w:t>
      </w:r>
      <w:r>
        <w:t xml:space="preserve">:</w:t>
      </w:r>
    </w:p>
    <w:p>
      <w:pPr>
        <w:pStyle w:val="Compact"/>
        <w:numPr>
          <w:ilvl w:val="0"/>
          <w:numId w:val="1445"/>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3937000" cy="3924300"/>
            <wp:effectExtent b="0" l="0" r="0" t="0"/>
            <wp:docPr descr="Water bodies in extraction area - Villedaigne (France) Credit: SPOT-5 (2.5 m.) (1/2/3 Band Combination). Date: 2011-03-20. Source: CNES 2011©, Distribution Airbus DS/Spot Image." title="" id="1262" name="Picture"/>
            <a:graphic>
              <a:graphicData uri="http://schemas.openxmlformats.org/drawingml/2006/picture">
                <pic:pic>
                  <pic:nvPicPr>
                    <pic:cNvPr descr="Coastal_Zones_Land_Cover_Land_Use_Nomenclature_Guideline-media/image431.jpeg" id="1263" name="Picture"/>
                    <pic:cNvPicPr>
                      <a:picLocks noChangeArrowheads="1" noChangeAspect="1"/>
                    </pic:cNvPicPr>
                  </pic:nvPicPr>
                  <pic:blipFill>
                    <a:blip r:embed="rId1261"/>
                    <a:stretch>
                      <a:fillRect/>
                    </a:stretch>
                  </pic:blipFill>
                  <pic:spPr bwMode="auto">
                    <a:xfrm>
                      <a:off x="0" y="0"/>
                      <a:ext cx="3937000" cy="3924300"/>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943600" cy="3602385"/>
            <wp:effectExtent b="0" l="0" r="0" t="0"/>
            <wp:docPr descr="Water bodies in a gravel pit area - Bozbulut (Turkey) Credit: SPOT-5 (2.5 m) (1/2/3 Band Combination). Date: 2011-07-05. Source: CNES 2011©, Distribution Airbus DS/Spot" title="" id="1265" name="Picture"/>
            <a:graphic>
              <a:graphicData uri="http://schemas.openxmlformats.org/drawingml/2006/picture">
                <pic:pic>
                  <pic:nvPicPr>
                    <pic:cNvPr descr="Coastal_Zones_Land_Cover_Land_Use_Nomenclature_Guideline-media/image432.png" id="1266" name="Picture"/>
                    <pic:cNvPicPr>
                      <a:picLocks noChangeArrowheads="1" noChangeAspect="1"/>
                    </pic:cNvPicPr>
                  </pic:nvPicPr>
                  <pic:blipFill>
                    <a:blip r:embed="rId1264"/>
                    <a:stretch>
                      <a:fillRect/>
                    </a:stretch>
                  </pic:blipFill>
                  <pic:spPr bwMode="auto">
                    <a:xfrm>
                      <a:off x="0" y="0"/>
                      <a:ext cx="5943600" cy="3602385"/>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p>
    <w:p>
      <w:pPr>
        <w:numPr>
          <w:ilvl w:val="0"/>
          <w:numId w:val="1446"/>
        </w:numPr>
      </w:pPr>
      <w:r>
        <w:t xml:space="preserve">Delineation and identification using computer assisted visual interpretation.</w:t>
      </w:r>
    </w:p>
    <w:p>
      <w:pPr>
        <w:numPr>
          <w:ilvl w:val="0"/>
          <w:numId w:val="1446"/>
        </w:numPr>
      </w:pPr>
      <w:r>
        <w:t xml:space="preserve">Use on CLC as ancillary information.</w:t>
      </w:r>
      <w:r>
        <w:t xml:space="preserve"> </w:t>
      </w:r>
      <w:p>
        <w:r>
          <w:br w:type="page"/>
        </w:r>
      </w:p>
    </w:p>
    <w:p>
      <w:pPr>
        <w:pStyle w:val="FirstParagraph"/>
      </w:pPr>
      <w:r>
        <w:rPr>
          <w:b/>
          <w:bCs/>
        </w:rPr>
        <w:t xml:space="preserve">8.3.1 Lagoons</w:t>
      </w:r>
    </w:p>
    <w:p>
      <w:pPr>
        <w:pStyle w:val="BodyText"/>
      </w:pPr>
      <w:r>
        <w:rPr>
          <w:b/>
          <w:bCs/>
        </w:rPr>
        <w:t xml:space="preserve">Definition:</w:t>
      </w:r>
    </w:p>
    <w:p>
      <w:pPr>
        <w:pStyle w:val="BodyText"/>
      </w:pPr>
      <w:r>
        <w:t xml:space="preserve">CORINE Land Cover class 521 Coastal lagoons, is adopted:</w:t>
      </w:r>
      <w:r>
        <w:t xml:space="preserve"> </w:t>
      </w:r>
      <w:r>
        <w:t xml:space="preserve">“</w:t>
      </w:r>
      <w:r>
        <w:rPr>
          <w:i/>
          <w:iCs/>
        </w:rP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w:t>
      </w:r>
      <w:r>
        <w:rPr>
          <w:rStyle w:val="FootnoteReference"/>
        </w:rPr>
        <w:footnoteReference w:id="1267"/>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are a scarce habitat in the Atlantic coast.</w:t>
      </w:r>
    </w:p>
    <w:p>
      <w:pPr>
        <w:pStyle w:val="CaptionedFigure"/>
      </w:pPr>
      <w:r>
        <w:drawing>
          <wp:inline>
            <wp:extent cx="3644900" cy="2743200"/>
            <wp:effectExtent b="0" l="0" r="0" t="0"/>
            <wp:docPr descr="Coastal lagoon at Golfo di Signo (Sardinia, Italy). Credits: European Union 2012, LUCAS." title="" id="1269" name="Picture"/>
            <a:graphic>
              <a:graphicData uri="http://schemas.openxmlformats.org/drawingml/2006/picture">
                <pic:pic>
                  <pic:nvPicPr>
                    <pic:cNvPr descr="Coastal_Zones_Land_Cover_Land_Use_Nomenclature_Guideline-media/image433.jpeg" id="1270" name="Picture"/>
                    <pic:cNvPicPr>
                      <a:picLocks noChangeArrowheads="1" noChangeAspect="1"/>
                    </pic:cNvPicPr>
                  </pic:nvPicPr>
                  <pic:blipFill>
                    <a:blip r:embed="rId1268"/>
                    <a:stretch>
                      <a:fillRect/>
                    </a:stretch>
                  </pic:blipFill>
                  <pic:spPr bwMode="auto">
                    <a:xfrm>
                      <a:off x="0" y="0"/>
                      <a:ext cx="3644900" cy="27432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3606800" cy="2717800"/>
            <wp:effectExtent b="0" l="0" r="0" t="0"/>
            <wp:docPr descr="Orbetello Lake (Grosseto, Italy). Credits: European Union 2012, LUCAS." title="" id="1272" name="Picture"/>
            <a:graphic>
              <a:graphicData uri="http://schemas.openxmlformats.org/drawingml/2006/picture">
                <pic:pic>
                  <pic:nvPicPr>
                    <pic:cNvPr descr="Coastal_Zones_Land_Cover_Land_Use_Nomenclature_Guideline-media/image434.jpeg" id="1273" name="Picture"/>
                    <pic:cNvPicPr>
                      <a:picLocks noChangeArrowheads="1" noChangeAspect="1"/>
                    </pic:cNvPicPr>
                  </pic:nvPicPr>
                  <pic:blipFill>
                    <a:blip r:embed="rId1271"/>
                    <a:stretch>
                      <a:fillRect/>
                    </a:stretch>
                  </pic:blipFill>
                  <pic:spPr bwMode="auto">
                    <a:xfrm>
                      <a:off x="0" y="0"/>
                      <a:ext cx="3606800" cy="271780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47"/>
        </w:numPr>
      </w:pPr>
      <w:r>
        <w:t xml:space="preserve">Open water of coastal lagoons.</w:t>
      </w:r>
    </w:p>
    <w:p>
      <w:pPr>
        <w:numPr>
          <w:ilvl w:val="0"/>
          <w:numId w:val="1447"/>
        </w:numPr>
      </w:pPr>
      <w:r>
        <w:t xml:space="preserve">Tidal channels.</w:t>
      </w:r>
    </w:p>
    <w:p>
      <w:pPr>
        <w:numPr>
          <w:ilvl w:val="0"/>
          <w:numId w:val="1447"/>
        </w:numPr>
      </w:pPr>
      <w:r>
        <w:t xml:space="preserve">Floating aquatic vegetation in coastal lagoons.</w:t>
      </w:r>
    </w:p>
    <w:p>
      <w:pPr>
        <w:numPr>
          <w:ilvl w:val="0"/>
          <w:numId w:val="1447"/>
        </w:numPr>
      </w:pPr>
      <w:r>
        <w:t xml:space="preserve">Areas separated by barriers in coastal lagoons and not included in salines or fish farms.</w:t>
      </w:r>
    </w:p>
    <w:p>
      <w:pPr>
        <w:numPr>
          <w:ilvl w:val="0"/>
          <w:numId w:val="1447"/>
        </w:numPr>
      </w:pPr>
      <w:r>
        <w:t xml:space="preserve">Coastal lagoons separated from the sea by rocks if they are distinguishable from fjords and other related features. This type can usually be found on the coasts of Scotland, Wales and Ireland (silled or chocked coastal lagoons).</w:t>
      </w:r>
    </w:p>
    <w:p>
      <w:pPr>
        <w:numPr>
          <w:ilvl w:val="0"/>
          <w:numId w:val="1447"/>
        </w:numPr>
      </w:pPr>
      <w:r>
        <w:t xml:space="preserve">Percolation lagoons if they are clearly separated from sea by sand banks or shingle.</w:t>
      </w:r>
    </w:p>
    <w:p>
      <w:pPr>
        <w:numPr>
          <w:ilvl w:val="0"/>
          <w:numId w:val="1447"/>
        </w:numPr>
      </w:pPr>
      <w:r>
        <w:t xml:space="preserve">Coastal lagoons separated from the sea by artificial structures, as roads.</w:t>
      </w:r>
    </w:p>
    <w:p>
      <w:pPr>
        <w:pStyle w:val="FirstParagraph"/>
      </w:pPr>
      <w:r>
        <w:rPr>
          <w:b/>
          <w:bCs/>
          <w:i/>
          <w:iCs/>
        </w:rPr>
        <w:t xml:space="preserve">This category excludes:</w:t>
      </w:r>
    </w:p>
    <w:p>
      <w:pPr>
        <w:numPr>
          <w:ilvl w:val="0"/>
          <w:numId w:val="1448"/>
        </w:numPr>
      </w:pPr>
      <w:r>
        <w:rPr>
          <w:i/>
          <w:iCs/>
        </w:rPr>
        <w:t xml:space="preserve">Estuarine lagoon (a lagoon into which a major river flows)</w:t>
      </w:r>
      <w:r>
        <w:t xml:space="preserve"> </w:t>
      </w:r>
      <w:r>
        <w:t xml:space="preserve">→</w:t>
      </w:r>
      <w:r>
        <w:t xml:space="preserve"> </w:t>
      </w:r>
      <w:r>
        <w:rPr>
          <w:i/>
          <w:iCs/>
        </w:rPr>
        <w:t xml:space="preserve">8.3.2 Estuaries</w:t>
      </w:r>
      <w:r>
        <w:t xml:space="preserve">.</w:t>
      </w:r>
    </w:p>
    <w:p>
      <w:pPr>
        <w:numPr>
          <w:ilvl w:val="0"/>
          <w:numId w:val="1448"/>
        </w:numPr>
      </w:pPr>
      <w:r>
        <w:rPr>
          <w:i/>
          <w:iCs/>
        </w:rPr>
        <w:t xml:space="preserve">Inland salt marshes</w:t>
      </w:r>
      <w:r>
        <w:t xml:space="preserve"> </w:t>
      </w:r>
      <w:r>
        <w:t xml:space="preserve">→</w:t>
      </w:r>
      <w:r>
        <w:t xml:space="preserve"> </w:t>
      </w:r>
      <w:r>
        <w:rPr>
          <w:i/>
          <w:iCs/>
        </w:rPr>
        <w:t xml:space="preserve">7.1.1 Inland marshes.</w:t>
      </w:r>
    </w:p>
    <w:p>
      <w:pPr>
        <w:numPr>
          <w:ilvl w:val="0"/>
          <w:numId w:val="1448"/>
        </w:numPr>
      </w:pPr>
      <w:r>
        <w:rPr>
          <w:i/>
          <w:iCs/>
        </w:rPr>
        <w:t xml:space="preserve">Coastal salt marshes</w:t>
      </w:r>
      <w:r>
        <w:t xml:space="preserve"> </w:t>
      </w:r>
      <w:r>
        <w:t xml:space="preserve">→</w:t>
      </w:r>
      <w:r>
        <w:t xml:space="preserve"> </w:t>
      </w:r>
      <w:r>
        <w:rPr>
          <w:i/>
          <w:iCs/>
        </w:rPr>
        <w:t xml:space="preserve">7.2.1 Salt marshes</w:t>
      </w:r>
    </w:p>
    <w:p>
      <w:pPr>
        <w:numPr>
          <w:ilvl w:val="0"/>
          <w:numId w:val="1448"/>
        </w:numPr>
      </w:pPr>
      <w:r>
        <w:t xml:space="preserve">Muddy areas resulting from tidal fluctuations →</w:t>
      </w:r>
      <w:r>
        <w:t xml:space="preserve"> </w:t>
      </w:r>
      <w:r>
        <w:rPr>
          <w:i/>
          <w:iCs/>
        </w:rPr>
        <w:t xml:space="preserve">7.2.3 Intertidal flats</w:t>
      </w:r>
    </w:p>
    <w:p>
      <w:pPr>
        <w:numPr>
          <w:ilvl w:val="0"/>
          <w:numId w:val="1448"/>
        </w:numPr>
      </w:pPr>
      <w:r>
        <w:rPr>
          <w:i/>
          <w:iCs/>
        </w:rPr>
        <w:t xml:space="preserve">Water courses</w:t>
      </w:r>
      <w:r>
        <w:t xml:space="preserve"> </w:t>
      </w:r>
      <w:r>
        <w:t xml:space="preserve">→</w:t>
      </w:r>
      <w:r>
        <w:t xml:space="preserve"> </w:t>
      </w:r>
      <w:r>
        <w:rPr>
          <w:i/>
          <w:iCs/>
        </w:rPr>
        <w:t xml:space="preserve">8.1.1 Natural</w:t>
      </w:r>
      <w:r>
        <w:t xml:space="preserve"> </w:t>
      </w:r>
      <w:r>
        <w:t xml:space="preserve">&amp;</w:t>
      </w:r>
      <w:r>
        <w:t xml:space="preserve"> </w:t>
      </w:r>
      <w:r>
        <w:rPr>
          <w:i/>
          <w:iCs/>
        </w:rPr>
        <w:t xml:space="preserve">semi-natural water courses.</w:t>
      </w:r>
    </w:p>
    <w:p>
      <w:pPr>
        <w:numPr>
          <w:ilvl w:val="0"/>
          <w:numId w:val="1448"/>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r>
        <w:t xml:space="preserve">.</w:t>
      </w:r>
    </w:p>
    <w:p>
      <w:pPr>
        <w:numPr>
          <w:ilvl w:val="0"/>
          <w:numId w:val="1448"/>
        </w:numPr>
      </w:pPr>
      <w:r>
        <w:t xml:space="preserve">Fjords and other coastal lagoons not separated from the sea by a visible tongue of land are not included →</w:t>
      </w:r>
      <w:r>
        <w:t xml:space="preserve"> </w:t>
      </w:r>
      <w:r>
        <w:rPr>
          <w:i/>
          <w:iCs/>
        </w:rPr>
        <w:t xml:space="preserve">8.3.3 Marine inlets and fjords.</w:t>
      </w:r>
    </w:p>
    <w:p>
      <w:pPr>
        <w:pStyle w:val="FirstParagraph"/>
      </w:pPr>
      <w:r>
        <w:rPr>
          <w:b/>
          <w:bCs/>
        </w:rPr>
        <w:t xml:space="preserve">Attributes:</w:t>
      </w:r>
    </w:p>
    <w:p>
      <w:pPr>
        <w:pStyle w:val="Compact"/>
        <w:numPr>
          <w:ilvl w:val="0"/>
          <w:numId w:val="1449"/>
        </w:numPr>
      </w:pPr>
      <w:r>
        <w:rPr>
          <w:rStyle w:val="NormalLine"/>
        </w:rPr>
        <w:t xml:space="preserve">N/A</w:t>
      </w:r>
      <w:r>
        <w:br/>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3048000" cy="3568700"/>
            <wp:effectExtent b="0" l="0" r="0" t="0"/>
            <wp:docPr descr="SPOT-5 (2.5 m) (1/2/3 band combination). Limnes Voulkaria Kai Saltini Natura 2000 site, Greece. Date: 2011-02-05. Source: CNES 2011©, Distribution Airbus DS/Spot Image. In green, limits of Natura 2000 site." title="" id="1275" name="Picture"/>
            <a:graphic>
              <a:graphicData uri="http://schemas.openxmlformats.org/drawingml/2006/picture">
                <pic:pic>
                  <pic:nvPicPr>
                    <pic:cNvPr descr="Coastal_Zones_Land_Cover_Land_Use_Nomenclature_Guideline-media/image435.jpeg" id="1276" name="Picture"/>
                    <pic:cNvPicPr>
                      <a:picLocks noChangeArrowheads="1" noChangeAspect="1"/>
                    </pic:cNvPicPr>
                  </pic:nvPicPr>
                  <pic:blipFill>
                    <a:blip r:embed="rId1274"/>
                    <a:stretch>
                      <a:fillRect/>
                    </a:stretch>
                  </pic:blipFill>
                  <pic:spPr bwMode="auto">
                    <a:xfrm>
                      <a:off x="0" y="0"/>
                      <a:ext cx="3048000" cy="3568700"/>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5943600" cy="5153478"/>
            <wp:effectExtent b="0" l="0" r="0" t="0"/>
            <wp:docPr descr="Schematic representation of typical coastal lagoon landscape." title="" id="1278" name="Picture"/>
            <a:graphic>
              <a:graphicData uri="http://schemas.openxmlformats.org/drawingml/2006/picture">
                <pic:pic>
                  <pic:nvPicPr>
                    <pic:cNvPr descr="Coastal_Zones_Land_Cover_Land_Use_Nomenclature_Guideline-media/image436.png" id="1279" name="Picture"/>
                    <pic:cNvPicPr>
                      <a:picLocks noChangeArrowheads="1" noChangeAspect="1"/>
                    </pic:cNvPicPr>
                  </pic:nvPicPr>
                  <pic:blipFill>
                    <a:blip r:embed="rId1277"/>
                    <a:stretch>
                      <a:fillRect/>
                    </a:stretch>
                  </pic:blipFill>
                  <pic:spPr bwMode="auto">
                    <a:xfrm>
                      <a:off x="0" y="0"/>
                      <a:ext cx="5943600" cy="5153478"/>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The following types of coastal lagoons are considered according their main morphological characteristics:</w:t>
      </w:r>
    </w:p>
    <w:p>
      <w:pPr>
        <w:pStyle w:val="BodyText"/>
      </w:pPr>
      <w:r>
        <w:rPr>
          <w:b/>
          <w:bCs/>
        </w:rPr>
        <w:t xml:space="preserve">Isolated lagoons</w:t>
      </w:r>
      <w:r>
        <w:t xml:space="preserve">: These are shallow bodies of water separated from the sea by a sand barrier (dunes and beaches). These lagoons are connected to the sea at limited points. Typical of Mediterranean coastal areas. In Spain called</w:t>
      </w:r>
      <w:r>
        <w:t xml:space="preserve"> </w:t>
      </w:r>
      <w:r>
        <w:rPr>
          <w:i/>
          <w:iCs/>
        </w:rPr>
        <w:t xml:space="preserve">Albuferas</w:t>
      </w:r>
      <w:r>
        <w:t xml:space="preserve">.</w:t>
      </w:r>
    </w:p>
    <w:p>
      <w:pPr>
        <w:pStyle w:val="CaptionedFigure"/>
      </w:pPr>
      <w:r>
        <w:drawing>
          <wp:inline>
            <wp:extent cx="5943600" cy="2785136"/>
            <wp:effectExtent b="0" l="0" r="0" t="0"/>
            <wp:docPr descr="Schematic view of La Albufera coastal lagoon (Valencia, Spain)." title="" id="1281" name="Picture"/>
            <a:graphic>
              <a:graphicData uri="http://schemas.openxmlformats.org/drawingml/2006/picture">
                <pic:pic>
                  <pic:nvPicPr>
                    <pic:cNvPr descr="Coastal_Zones_Land_Cover_Land_Use_Nomenclature_Guideline-media/image437.png" id="1282" name="Picture"/>
                    <pic:cNvPicPr>
                      <a:picLocks noChangeArrowheads="1" noChangeAspect="1"/>
                    </pic:cNvPicPr>
                  </pic:nvPicPr>
                  <pic:blipFill>
                    <a:blip r:embed="rId1280"/>
                    <a:stretch>
                      <a:fillRect/>
                    </a:stretch>
                  </pic:blipFill>
                  <pic:spPr bwMode="auto">
                    <a:xfrm>
                      <a:off x="0" y="0"/>
                      <a:ext cx="5943600" cy="2785136"/>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50"/>
        </w:numPr>
      </w:pPr>
      <w:r>
        <w:rPr>
          <w:rStyle w:val="NormalLine"/>
        </w:rPr>
        <w:t xml:space="preserve">In many cases, these coastal lagoons separated by sand barriers, are open to the sea due to sea erosion or other processes (</w:t>
      </w:r>
      <w:r>
        <w:rPr>
          <w:rStyle w:val="NormalLine"/>
          <w:b/>
          <w:bCs/>
        </w:rPr>
        <w:t xml:space="preserve">leaky, restricted or open type lagoons</w:t>
      </w:r>
      <w:r>
        <w:rPr>
          <w:rStyle w:val="NormalLine"/>
        </w:rPr>
        <w:t xml:space="preserve">). In other cases, they are surrounded completely by sand banks. Many of these lagoons are man-made transformed (especially by the construction of roads on the sand barriers).</w:t>
      </w:r>
      <w:r>
        <w:br/>
      </w:r>
    </w:p>
    <w:p>
      <w:pPr>
        <w:pStyle w:val="CaptionedFigure"/>
      </w:pPr>
      <w:r>
        <w:drawing>
          <wp:inline>
            <wp:extent cx="5943600" cy="3003630"/>
            <wp:effectExtent b="0" l="0" r="0" t="0"/>
            <wp:docPr descr="Schematic view of open coastal lagoon. Limni Kiknolakka (Greece)." title="" id="1284" name="Picture"/>
            <a:graphic>
              <a:graphicData uri="http://schemas.openxmlformats.org/drawingml/2006/picture">
                <pic:pic>
                  <pic:nvPicPr>
                    <pic:cNvPr descr="Coastal_Zones_Land_Cover_Land_Use_Nomenclature_Guideline-media/image438.png" id="1285" name="Picture"/>
                    <pic:cNvPicPr>
                      <a:picLocks noChangeArrowheads="1" noChangeAspect="1"/>
                    </pic:cNvPicPr>
                  </pic:nvPicPr>
                  <pic:blipFill>
                    <a:blip r:embed="rId1283"/>
                    <a:stretch>
                      <a:fillRect/>
                    </a:stretch>
                  </pic:blipFill>
                  <pic:spPr bwMode="auto">
                    <a:xfrm>
                      <a:off x="0" y="0"/>
                      <a:ext cx="5943600" cy="3003630"/>
                    </a:xfrm>
                    <a:prstGeom prst="rect">
                      <a:avLst/>
                    </a:prstGeom>
                    <a:noFill/>
                    <a:ln w="9525">
                      <a:noFill/>
                      <a:headEnd/>
                      <a:tailEnd/>
                    </a:ln>
                  </pic:spPr>
                </pic:pic>
              </a:graphicData>
            </a:graphic>
          </wp:inline>
        </w:drawing>
      </w:r>
    </w:p>
    <w:p>
      <w:pPr>
        <w:pStyle w:val="ImageCaption"/>
      </w:pPr>
      <w:r>
        <w:t xml:space="preserve">Schematic view of open coastal lagoon. Limni Kiknolakka (Greece).</w:t>
      </w:r>
    </w:p>
    <w:p>
      <w:pPr>
        <w:pStyle w:val="CaptionedFigure"/>
      </w:pPr>
      <w:r>
        <w:drawing>
          <wp:inline>
            <wp:extent cx="5943600" cy="3498758"/>
            <wp:effectExtent b="0" l="0" r="0" t="0"/>
            <wp:docPr descr="Schematic view of Falsterbo coastal lagoons complex (Scania Province, Sweden)" title="" id="1287" name="Picture"/>
            <a:graphic>
              <a:graphicData uri="http://schemas.openxmlformats.org/drawingml/2006/picture">
                <pic:pic>
                  <pic:nvPicPr>
                    <pic:cNvPr descr="Coastal_Zones_Land_Cover_Land_Use_Nomenclature_Guideline-media/image439.png" id="1288" name="Picture"/>
                    <pic:cNvPicPr>
                      <a:picLocks noChangeArrowheads="1" noChangeAspect="1"/>
                    </pic:cNvPicPr>
                  </pic:nvPicPr>
                  <pic:blipFill>
                    <a:blip r:embed="rId1286"/>
                    <a:stretch>
                      <a:fillRect/>
                    </a:stretch>
                  </pic:blipFill>
                  <pic:spPr bwMode="auto">
                    <a:xfrm>
                      <a:off x="0" y="0"/>
                      <a:ext cx="5943600" cy="3498758"/>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943600" cy="3125513"/>
            <wp:effectExtent b="0" l="0" r="0" t="0"/>
            <wp:docPr descr="Schematic view of a transformed coastal lagoon. Logarou lake (Koronisia, Greece)." title="" id="1290" name="Picture"/>
            <a:graphic>
              <a:graphicData uri="http://schemas.openxmlformats.org/drawingml/2006/picture">
                <pic:pic>
                  <pic:nvPicPr>
                    <pic:cNvPr descr="Coastal_Zones_Land_Cover_Land_Use_Nomenclature_Guideline-media/image440.png" id="1291" name="Picture"/>
                    <pic:cNvPicPr>
                      <a:picLocks noChangeArrowheads="1" noChangeAspect="1"/>
                    </pic:cNvPicPr>
                  </pic:nvPicPr>
                  <pic:blipFill>
                    <a:blip r:embed="rId1289"/>
                    <a:stretch>
                      <a:fillRect/>
                    </a:stretch>
                  </pic:blipFill>
                  <pic:spPr bwMode="auto">
                    <a:xfrm>
                      <a:off x="0" y="0"/>
                      <a:ext cx="5943600" cy="3125513"/>
                    </a:xfrm>
                    <a:prstGeom prst="rect">
                      <a:avLst/>
                    </a:prstGeom>
                    <a:noFill/>
                    <a:ln w="9525">
                      <a:noFill/>
                      <a:headEnd/>
                      <a:tailEnd/>
                    </a:ln>
                  </pic:spPr>
                </pic:pic>
              </a:graphicData>
            </a:graphic>
          </wp:inline>
        </w:drawing>
      </w:r>
    </w:p>
    <w:p>
      <w:pPr>
        <w:pStyle w:val="ImageCaption"/>
      </w:pPr>
      <w:r>
        <w:t xml:space="preserve">Schematic view of a transformed coastal lagoon. Logarou lake (Koronisia, Greece).</w:t>
      </w:r>
    </w:p>
    <w:p>
      <w:pPr>
        <w:pStyle w:val="Compact"/>
        <w:numPr>
          <w:ilvl w:val="0"/>
          <w:numId w:val="1451"/>
        </w:numPr>
      </w:pPr>
      <w:r>
        <w:rPr>
          <w:rStyle w:val="NormalLine"/>
          <w:b/>
          <w:bCs/>
        </w:rPr>
        <w:t xml:space="preserve">Percolation lagoons</w:t>
      </w:r>
      <w:r>
        <w:rPr>
          <w:rStyle w:val="FootnoteReference"/>
        </w:rPr>
        <w:footnoteReference w:id="1292"/>
      </w:r>
      <w:r>
        <w:rPr>
          <w:rStyle w:val="NormalLine"/>
        </w:rPr>
        <w:t xml:space="preserve">: These are normally separated from the sea by sand or shingle banks. Seawater enters by percolating through the bank.</w:t>
      </w:r>
      <w:r>
        <w:t xml:space="preserve"> </w:t>
      </w:r>
    </w:p>
    <w:p>
      <w:pPr>
        <w:pStyle w:val="CaptionedFigure"/>
      </w:pPr>
      <w:r>
        <w:drawing>
          <wp:inline>
            <wp:extent cx="5943600" cy="2777217"/>
            <wp:effectExtent b="0" l="0" r="0" t="0"/>
            <wp:docPr descr="Schematic view of percolation Cemlyn lagoon (north Wales, United Kingdom)" title="" id="1294" name="Picture"/>
            <a:graphic>
              <a:graphicData uri="http://schemas.openxmlformats.org/drawingml/2006/picture">
                <pic:pic>
                  <pic:nvPicPr>
                    <pic:cNvPr descr="Coastal_Zones_Land_Cover_Land_Use_Nomenclature_Guideline-media/image441.png" id="1295" name="Picture"/>
                    <pic:cNvPicPr>
                      <a:picLocks noChangeArrowheads="1" noChangeAspect="1"/>
                    </pic:cNvPicPr>
                  </pic:nvPicPr>
                  <pic:blipFill>
                    <a:blip r:embed="rId1293"/>
                    <a:stretch>
                      <a:fillRect/>
                    </a:stretch>
                  </pic:blipFill>
                  <pic:spPr bwMode="auto">
                    <a:xfrm>
                      <a:off x="0" y="0"/>
                      <a:ext cx="5943600" cy="2777217"/>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7.2.1 Salt marshes.</w:t>
      </w:r>
    </w:p>
    <w:p>
      <w:pPr>
        <w:pStyle w:val="CaptionedFigure"/>
      </w:pPr>
      <w:r>
        <w:drawing>
          <wp:inline>
            <wp:extent cx="5943600" cy="3713205"/>
            <wp:effectExtent b="0" l="0" r="0" t="0"/>
            <wp:docPr descr="Limnes Voulkaria Kai Saltini Natura 2000 site, Greece. SPOT-5 (2.5 m) (1/2/3 band combination). Date: 2011-02-05. Source: CNES 2011©, Distribution Airbus DS/Spot Image." title="" id="1297" name="Picture"/>
            <a:graphic>
              <a:graphicData uri="http://schemas.openxmlformats.org/drawingml/2006/picture">
                <pic:pic>
                  <pic:nvPicPr>
                    <pic:cNvPr descr="Coastal_Zones_Land_Cover_Land_Use_Nomenclature_Guideline-media/image442.png" id="1298" name="Picture"/>
                    <pic:cNvPicPr>
                      <a:picLocks noChangeArrowheads="1" noChangeAspect="1"/>
                    </pic:cNvPicPr>
                  </pic:nvPicPr>
                  <pic:blipFill>
                    <a:blip r:embed="rId1296"/>
                    <a:stretch>
                      <a:fillRect/>
                    </a:stretch>
                  </pic:blipFill>
                  <pic:spPr bwMode="auto">
                    <a:xfrm>
                      <a:off x="0" y="0"/>
                      <a:ext cx="5943600" cy="371320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52"/>
        </w:numPr>
      </w:pPr>
      <w:r>
        <w:t xml:space="preserve">Reed beds and marsh plants inside coastal lagoons.</w:t>
      </w:r>
    </w:p>
    <w:p>
      <w:pPr>
        <w:numPr>
          <w:ilvl w:val="0"/>
          <w:numId w:val="1452"/>
        </w:numPr>
      </w:pPr>
      <w:r>
        <w:t xml:space="preserve">Reed beds and marsh plants located in the shoreline of coastal lagoons.</w:t>
      </w:r>
    </w:p>
    <w:p>
      <w:pPr>
        <w:numPr>
          <w:ilvl w:val="0"/>
          <w:numId w:val="1452"/>
        </w:numPr>
      </w:pPr>
      <w:r>
        <w:t xml:space="preserve">Reed beds and marsh plants dividing two coastal lagoons.</w:t>
      </w:r>
    </w:p>
    <w:p>
      <w:pPr>
        <w:numPr>
          <w:ilvl w:val="0"/>
          <w:numId w:val="1452"/>
        </w:numPr>
      </w:pPr>
      <w:r>
        <w:t xml:space="preserve">Reed beds and marsh plants separated from coastal lagoons not related with estuaries or coastal lagoons.</w:t>
      </w:r>
    </w:p>
    <w:p>
      <w:pPr>
        <w:pStyle w:val="FirstParagraph"/>
      </w:pPr>
      <w:r>
        <w:t xml:space="preserve">In the case of complex coastal lagoons (coastal lagoons related to coastal wetlands and estuaries) vegetation (reed beds and marsh plants) will be classified as</w:t>
      </w:r>
      <w:r>
        <w:t xml:space="preserve"> </w:t>
      </w:r>
      <w:r>
        <w:rPr>
          <w:i/>
          <w:iCs/>
        </w:rPr>
        <w:t xml:space="preserve">7.2.1 Salt marshes.</w:t>
      </w:r>
    </w:p>
    <w:p>
      <w:pPr>
        <w:pStyle w:val="CaptionedFigure"/>
      </w:pPr>
      <w:r>
        <w:drawing>
          <wp:inline>
            <wp:extent cx="5943600" cy="2431781"/>
            <wp:effectExtent b="0" l="0" r="0" t="0"/>
            <wp:docPr descr="Concept of coastal marshes: A, B, C and D situations are considered as 7.2.1 Salt marshes" title="" id="1300" name="Picture"/>
            <a:graphic>
              <a:graphicData uri="http://schemas.openxmlformats.org/drawingml/2006/picture">
                <pic:pic>
                  <pic:nvPicPr>
                    <pic:cNvPr descr="Coastal_Zones_Land_Cover_Land_Use_Nomenclature_Guideline-media/image443.png" id="1301" name="Picture"/>
                    <pic:cNvPicPr>
                      <a:picLocks noChangeArrowheads="1" noChangeAspect="1"/>
                    </pic:cNvPicPr>
                  </pic:nvPicPr>
                  <pic:blipFill>
                    <a:blip r:embed="rId1299"/>
                    <a:stretch>
                      <a:fillRect/>
                    </a:stretch>
                  </pic:blipFill>
                  <pic:spPr bwMode="auto">
                    <a:xfrm>
                      <a:off x="0" y="0"/>
                      <a:ext cx="5943600" cy="2431781"/>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7.2.1 Salt marshes</w:t>
      </w:r>
    </w:p>
    <w:p>
      <w:pPr>
        <w:pStyle w:val="CaptionedFigure"/>
      </w:pPr>
      <w:r>
        <w:drawing>
          <wp:inline>
            <wp:extent cx="5943600" cy="2825123"/>
            <wp:effectExtent b="0" l="0" r="0" t="0"/>
            <wp:docPr descr="Schematic concept for differentiation between 8.3.1 Lagoons / 7.2.1 Salt marshes." title="" id="1303" name="Picture"/>
            <a:graphic>
              <a:graphicData uri="http://schemas.openxmlformats.org/drawingml/2006/picture">
                <pic:pic>
                  <pic:nvPicPr>
                    <pic:cNvPr descr="Coastal_Zones_Land_Cover_Land_Use_Nomenclature_Guideline-media/image444.png" id="1304" name="Picture"/>
                    <pic:cNvPicPr>
                      <a:picLocks noChangeArrowheads="1" noChangeAspect="1"/>
                    </pic:cNvPicPr>
                  </pic:nvPicPr>
                  <pic:blipFill>
                    <a:blip r:embed="rId1302"/>
                    <a:stretch>
                      <a:fillRect/>
                    </a:stretch>
                  </pic:blipFill>
                  <pic:spPr bwMode="auto">
                    <a:xfrm>
                      <a:off x="0" y="0"/>
                      <a:ext cx="5943600" cy="2825123"/>
                    </a:xfrm>
                    <a:prstGeom prst="rect">
                      <a:avLst/>
                    </a:prstGeom>
                    <a:noFill/>
                    <a:ln w="9525">
                      <a:noFill/>
                      <a:headEnd/>
                      <a:tailEnd/>
                    </a:ln>
                  </pic:spPr>
                </pic:pic>
              </a:graphicData>
            </a:graphic>
          </wp:inline>
        </w:drawing>
      </w:r>
    </w:p>
    <w:p>
      <w:pPr>
        <w:pStyle w:val="ImageCaption"/>
      </w:pPr>
      <w:r>
        <w:t xml:space="preserve">Schematic concept for differentiation between 8.3.1 Lagoons / 7.2.1 Salt marshes.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7.2.1 Salt marshes.</w:t>
      </w:r>
    </w:p>
    <w:p>
      <w:pPr>
        <w:pStyle w:val="CaptionedFigure"/>
      </w:pPr>
      <w:r>
        <w:drawing>
          <wp:inline>
            <wp:extent cx="5943600" cy="1971591"/>
            <wp:effectExtent b="0" l="0" r="0" t="0"/>
            <wp:docPr descr="Schematic concept of coastal lagoons with reed beds and tide channels (Leaky coastal lagoon of Ria Formosa in Portugal)" title="" id="1306" name="Picture"/>
            <a:graphic>
              <a:graphicData uri="http://schemas.openxmlformats.org/drawingml/2006/picture">
                <pic:pic>
                  <pic:nvPicPr>
                    <pic:cNvPr descr="Coastal_Zones_Land_Cover_Land_Use_Nomenclature_Guideline-media/image445.png" id="1307" name="Picture"/>
                    <pic:cNvPicPr>
                      <a:picLocks noChangeArrowheads="1" noChangeAspect="1"/>
                    </pic:cNvPicPr>
                  </pic:nvPicPr>
                  <pic:blipFill>
                    <a:blip r:embed="rId1305"/>
                    <a:stretch>
                      <a:fillRect/>
                    </a:stretch>
                  </pic:blipFill>
                  <pic:spPr bwMode="auto">
                    <a:xfrm>
                      <a:off x="0" y="0"/>
                      <a:ext cx="5943600" cy="1971591"/>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53"/>
        </w:numPr>
      </w:pPr>
      <w:r>
        <w:t xml:space="preserve">Computer assisted visual interpretation complemented by ancillary information.</w:t>
      </w:r>
    </w:p>
    <w:p>
      <w:pPr>
        <w:numPr>
          <w:ilvl w:val="0"/>
          <w:numId w:val="1453"/>
        </w:numPr>
      </w:pPr>
      <w:r>
        <w:t xml:space="preserve">CORINE Land cover class 521</w:t>
      </w:r>
      <w:r>
        <w:t xml:space="preserve"> </w:t>
      </w:r>
      <w:r>
        <w:rPr>
          <w:i/>
          <w:iCs/>
        </w:rPr>
        <w:t xml:space="preserve">Coastal lagoons</w:t>
      </w:r>
      <w:r>
        <w:t xml:space="preserve">.</w:t>
      </w:r>
    </w:p>
    <w:p>
      <w:pPr>
        <w:numPr>
          <w:ilvl w:val="0"/>
          <w:numId w:val="1453"/>
        </w:numPr>
      </w:pPr>
      <w:r>
        <w:t xml:space="preserve">Use of Transitional Water layer (European Framework Directive) to identify general limits of coastal waters.</w:t>
      </w:r>
    </w:p>
    <w:p>
      <w:pPr>
        <w:numPr>
          <w:ilvl w:val="0"/>
          <w:numId w:val="1453"/>
        </w:numPr>
      </w:pPr>
      <w:r>
        <w:t xml:space="preserve">Use of ancillary information:</w:t>
      </w:r>
    </w:p>
    <w:p>
      <w:pPr>
        <w:numPr>
          <w:ilvl w:val="1"/>
          <w:numId w:val="1454"/>
        </w:numPr>
      </w:pPr>
      <w:r>
        <w:t xml:space="preserve">GIO-Land HR Water/Wetland Layers.</w:t>
      </w:r>
    </w:p>
    <w:p>
      <w:pPr>
        <w:numPr>
          <w:ilvl w:val="1"/>
          <w:numId w:val="1454"/>
        </w:numPr>
      </w:pPr>
      <w:r>
        <w:t xml:space="preserve">Natura 2000 database.</w:t>
      </w:r>
    </w:p>
    <w:p>
      <w:pPr>
        <w:numPr>
          <w:ilvl w:val="1"/>
          <w:numId w:val="1454"/>
        </w:numPr>
      </w:pPr>
      <w:r>
        <w:t xml:space="preserve">Wetland Ramsar Sites.</w:t>
      </w:r>
    </w:p>
    <w:p>
      <w:pPr>
        <w:numPr>
          <w:ilvl w:val="1"/>
          <w:numId w:val="1454"/>
        </w:numPr>
      </w:pPr>
      <w:r>
        <w:t xml:space="preserve">Any available ancillary or in-situ data sources.</w:t>
      </w:r>
      <w:r>
        <w:t xml:space="preserve"> </w:t>
      </w:r>
      <w:p>
        <w:r>
          <w:br w:type="page"/>
        </w:r>
      </w:p>
    </w:p>
    <w:p>
      <w:pPr>
        <w:pStyle w:val="FirstParagraph"/>
      </w:pPr>
      <w:r>
        <w:rPr>
          <w:b/>
          <w:bCs/>
        </w:rPr>
        <w:t xml:space="preserve">8.3.2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308"/>
      </w:r>
      <w:r>
        <w:t xml:space="preserve">.</w:t>
      </w:r>
    </w:p>
    <w:p>
      <w:pPr>
        <w:pStyle w:val="BodyText"/>
      </w:pPr>
      <w:r>
        <w:t xml:space="preserve">In many cases, estuaries are associated with marshes.</w:t>
      </w:r>
    </w:p>
    <w:p>
      <w:pPr>
        <w:pStyle w:val="CaptionedFigure"/>
      </w:pPr>
      <w:r>
        <w:drawing>
          <wp:inline>
            <wp:extent cx="5092700" cy="3670300"/>
            <wp:effectExtent b="0" l="0" r="0" t="0"/>
            <wp:docPr descr="Estuary of Guadalquivir River (Southern Spain). Credits: E. Mazón" title="" id="1310" name="Picture"/>
            <a:graphic>
              <a:graphicData uri="http://schemas.openxmlformats.org/drawingml/2006/picture">
                <pic:pic>
                  <pic:nvPicPr>
                    <pic:cNvPr descr="Coastal_Zones_Land_Cover_Land_Use_Nomenclature_Guideline-media/image446.jpeg" id="1311" name="Picture"/>
                    <pic:cNvPicPr>
                      <a:picLocks noChangeArrowheads="1" noChangeAspect="1"/>
                    </pic:cNvPicPr>
                  </pic:nvPicPr>
                  <pic:blipFill>
                    <a:blip r:embed="rId1309"/>
                    <a:stretch>
                      <a:fillRect/>
                    </a:stretch>
                  </pic:blipFill>
                  <pic:spPr bwMode="auto">
                    <a:xfrm>
                      <a:off x="0" y="0"/>
                      <a:ext cx="5092700" cy="3670300"/>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pStyle w:val="Compact"/>
        <w:numPr>
          <w:ilvl w:val="0"/>
          <w:numId w:val="1455"/>
        </w:numPr>
      </w:pPr>
      <w:r>
        <w:rPr>
          <w:rStyle w:val="NormalLine"/>
        </w:rPr>
        <w:t xml:space="preserve">Estuaries.</w:t>
      </w:r>
      <w:r>
        <w:br/>
      </w:r>
    </w:p>
    <w:p>
      <w:pPr>
        <w:pStyle w:val="FirstParagraph"/>
      </w:pPr>
      <w:r>
        <w:rPr>
          <w:b/>
          <w:bCs/>
          <w:i/>
          <w:iCs/>
        </w:rPr>
        <w:t xml:space="preserve">This category excludes:</w:t>
      </w:r>
    </w:p>
    <w:p>
      <w:pPr>
        <w:numPr>
          <w:ilvl w:val="0"/>
          <w:numId w:val="1456"/>
        </w:numPr>
      </w:pPr>
      <w:r>
        <w:t xml:space="preserve">Marshes in estuaries →</w:t>
      </w:r>
      <w:r>
        <w:t xml:space="preserve"> </w:t>
      </w:r>
      <w:r>
        <w:rPr>
          <w:i/>
          <w:iCs/>
        </w:rPr>
        <w:t xml:space="preserve">7.2.1 Salt marshes.</w:t>
      </w:r>
    </w:p>
    <w:p>
      <w:pPr>
        <w:numPr>
          <w:ilvl w:val="0"/>
          <w:numId w:val="1456"/>
        </w:numPr>
      </w:pPr>
      <w:r>
        <w:t xml:space="preserve">Coastal waters →</w:t>
      </w:r>
      <w:r>
        <w:t xml:space="preserve"> </w:t>
      </w:r>
      <w:r>
        <w:rPr>
          <w:i/>
          <w:iCs/>
        </w:rPr>
        <w:t xml:space="preserve">8.4.2</w:t>
      </w:r>
      <w:r>
        <w:t xml:space="preserve"> </w:t>
      </w:r>
      <w:r>
        <w:t xml:space="preserve">Coastal waters</w:t>
      </w:r>
      <w:r>
        <w:rPr>
          <w:i/>
          <w:iCs/>
        </w:rPr>
        <w:t xml:space="preserve">.</w:t>
      </w:r>
    </w:p>
    <w:p>
      <w:pPr>
        <w:numPr>
          <w:ilvl w:val="0"/>
          <w:numId w:val="1456"/>
        </w:numPr>
      </w:pPr>
      <w:r>
        <w:t xml:space="preserve">Coastal lagoons →</w:t>
      </w:r>
      <w:r>
        <w:t xml:space="preserve"> </w:t>
      </w:r>
      <w:r>
        <w:rPr>
          <w:i/>
          <w:iCs/>
        </w:rPr>
        <w:t xml:space="preserve">8.3.1 Lagoons</w:t>
      </w:r>
      <w:r>
        <w:t xml:space="preserve">.</w:t>
      </w:r>
    </w:p>
    <w:p>
      <w:pPr>
        <w:numPr>
          <w:ilvl w:val="0"/>
          <w:numId w:val="1456"/>
        </w:numPr>
      </w:pPr>
      <w:r>
        <w:t xml:space="preserve">Rivers ending in highly artificial harbours will not be categorized as</w:t>
      </w:r>
      <w:r>
        <w:t xml:space="preserve"> </w:t>
      </w:r>
      <w:r>
        <w:rPr>
          <w:i/>
          <w:iCs/>
        </w:rPr>
        <w:t xml:space="preserve">8.3.2</w:t>
      </w:r>
      <w:r>
        <w:t xml:space="preserve"> </w:t>
      </w:r>
      <w:r>
        <w:rPr>
          <w:i/>
          <w:iCs/>
        </w:rPr>
        <w:t xml:space="preserve">Estuaries</w:t>
      </w:r>
      <w:r>
        <w:t xml:space="preserve">.</w:t>
      </w:r>
    </w:p>
    <w:p>
      <w:pPr>
        <w:numPr>
          <w:ilvl w:val="0"/>
          <w:numId w:val="1456"/>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8.3.3 Marine inlets and fjords.</w:t>
      </w:r>
    </w:p>
    <w:p>
      <w:pPr>
        <w:pStyle w:val="FirstParagraph"/>
      </w:pPr>
      <w:r>
        <w:rPr>
          <w:b/>
          <w:bCs/>
        </w:rPr>
        <w:t xml:space="preserve">Attributes</w:t>
      </w:r>
      <w:r>
        <w:t xml:space="preserve">:</w:t>
      </w:r>
    </w:p>
    <w:p>
      <w:pPr>
        <w:pStyle w:val="Compact"/>
        <w:numPr>
          <w:ilvl w:val="0"/>
          <w:numId w:val="1457"/>
        </w:numPr>
      </w:pPr>
      <w:r>
        <w:rPr>
          <w:rStyle w:val="NormalLine"/>
        </w:rPr>
        <w:t xml:space="preserve">N/A</w:t>
      </w:r>
      <w:r>
        <w:br/>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5943600" cy="4529904"/>
            <wp:effectExtent b="0" l="0" r="0" t="0"/>
            <wp:docPr descr="Gironde Estuary delineated (France). SPOT-5 (2.5 m) (1/2/3 Band Combination). Date: 2011-08-01 Source: CNES 2011©, Distribution Airbus DS/Spot Image." title="" id="1313" name="Picture"/>
            <a:graphic>
              <a:graphicData uri="http://schemas.openxmlformats.org/drawingml/2006/picture">
                <pic:pic>
                  <pic:nvPicPr>
                    <pic:cNvPr descr="Coastal_Zones_Land_Cover_Land_Use_Nomenclature_Guideline-media/image447.jpg" id="1314" name="Picture"/>
                    <pic:cNvPicPr>
                      <a:picLocks noChangeArrowheads="1" noChangeAspect="1"/>
                    </pic:cNvPicPr>
                  </pic:nvPicPr>
                  <pic:blipFill>
                    <a:blip r:embed="rId1312"/>
                    <a:stretch>
                      <a:fillRect/>
                    </a:stretch>
                  </pic:blipFill>
                  <pic:spPr bwMode="auto">
                    <a:xfrm>
                      <a:off x="0" y="0"/>
                      <a:ext cx="5943600" cy="4529904"/>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5943600" cy="4902562"/>
            <wp:effectExtent b="0" l="0" r="0" t="0"/>
            <wp:docPr descr="Schematic representation of typical estuary morphology" title="" id="1316" name="Picture"/>
            <a:graphic>
              <a:graphicData uri="http://schemas.openxmlformats.org/drawingml/2006/picture">
                <pic:pic>
                  <pic:nvPicPr>
                    <pic:cNvPr descr="Coastal_Zones_Land_Cover_Land_Use_Nomenclature_Guideline-media/image448.png" id="1317" name="Picture"/>
                    <pic:cNvPicPr>
                      <a:picLocks noChangeArrowheads="1" noChangeAspect="1"/>
                    </pic:cNvPicPr>
                  </pic:nvPicPr>
                  <pic:blipFill>
                    <a:blip r:embed="rId1315"/>
                    <a:stretch>
                      <a:fillRect/>
                    </a:stretch>
                  </pic:blipFill>
                  <pic:spPr bwMode="auto">
                    <a:xfrm>
                      <a:off x="0" y="0"/>
                      <a:ext cx="5943600" cy="4902562"/>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w:t>
      </w:r>
      <w:r>
        <w:t xml:space="preserve"> </w:t>
      </w:r>
      <w:r>
        <w:rPr>
          <w:i/>
          <w:iCs/>
        </w:rPr>
        <w:t xml:space="preserve">Estuaries.</w:t>
      </w:r>
    </w:p>
    <w:p>
      <w:pPr>
        <w:pStyle w:val="CaptionedFigure"/>
      </w:pPr>
      <w:r>
        <w:drawing>
          <wp:inline>
            <wp:extent cx="3505200" cy="3632200"/>
            <wp:effectExtent b="0" l="0" r="0" t="0"/>
            <wp:docPr descr="Axios Delta (Greece). SPOT-5 (2.5 m) (1/2/3 Band Combination). Date: 2011-09-17. Source: CNES 2011©, Distribution Airbus DS/Spot Image." title="" id="1319" name="Picture"/>
            <a:graphic>
              <a:graphicData uri="http://schemas.openxmlformats.org/drawingml/2006/picture">
                <pic:pic>
                  <pic:nvPicPr>
                    <pic:cNvPr descr="Coastal_Zones_Land_Cover_Land_Use_Nomenclature_Guideline-media/image449.png" id="1320" name="Picture"/>
                    <pic:cNvPicPr>
                      <a:picLocks noChangeArrowheads="1" noChangeAspect="1"/>
                    </pic:cNvPicPr>
                  </pic:nvPicPr>
                  <pic:blipFill>
                    <a:blip r:embed="rId1318"/>
                    <a:stretch>
                      <a:fillRect/>
                    </a:stretch>
                  </pic:blipFill>
                  <pic:spPr bwMode="auto">
                    <a:xfrm>
                      <a:off x="0" y="0"/>
                      <a:ext cx="3505200" cy="3632200"/>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943600" cy="3368893"/>
            <wp:effectExtent b="0" l="0" r="0" t="0"/>
            <wp:docPr descr="Schematic representation of level 5 classification of Axios Delta (Greece)" title="" id="1322" name="Picture"/>
            <a:graphic>
              <a:graphicData uri="http://schemas.openxmlformats.org/drawingml/2006/picture">
                <pic:pic>
                  <pic:nvPicPr>
                    <pic:cNvPr descr="Coastal_Zones_Land_Cover_Land_Use_Nomenclature_Guideline-media/image4501.png" id="1323" name="Picture"/>
                    <pic:cNvPicPr>
                      <a:picLocks noChangeArrowheads="1" noChangeAspect="1"/>
                    </pic:cNvPicPr>
                  </pic:nvPicPr>
                  <pic:blipFill>
                    <a:blip r:embed="rId1321"/>
                    <a:stretch>
                      <a:fillRect/>
                    </a:stretch>
                  </pic:blipFill>
                  <pic:spPr bwMode="auto">
                    <a:xfrm>
                      <a:off x="0" y="0"/>
                      <a:ext cx="5943600" cy="3368893"/>
                    </a:xfrm>
                    <a:prstGeom prst="rect">
                      <a:avLst/>
                    </a:prstGeom>
                    <a:noFill/>
                    <a:ln w="9525">
                      <a:noFill/>
                      <a:headEnd/>
                      <a:tailEnd/>
                    </a:ln>
                  </pic:spPr>
                </pic:pic>
              </a:graphicData>
            </a:graphic>
          </wp:inline>
        </w:drawing>
      </w:r>
    </w:p>
    <w:p>
      <w:pPr>
        <w:pStyle w:val="ImageCaption"/>
      </w:pPr>
      <w:r>
        <w:t xml:space="preserve">Schematic representation of level 5 classification of Axios Delta (Greece)</w:t>
      </w:r>
    </w:p>
    <w:p>
      <w:pPr>
        <w:pStyle w:val="BodyText"/>
      </w:pPr>
      <w:r>
        <w:t xml:space="preserve">The limits between</w:t>
      </w:r>
      <w:r>
        <w:t xml:space="preserve"> </w:t>
      </w:r>
      <w:r>
        <w:rPr>
          <w:i/>
          <w:iCs/>
        </w:rPr>
        <w:t xml:space="preserve">8.1.1 Natural &amp; semi-natural water courses</w:t>
      </w:r>
      <w:r>
        <w:t xml:space="preserve"> </w:t>
      </w:r>
      <w:r>
        <w:t xml:space="preserve">and</w:t>
      </w:r>
      <w:r>
        <w:t xml:space="preserve"> </w:t>
      </w:r>
      <w:r>
        <w:rPr>
          <w:i/>
          <w:iCs/>
        </w:rPr>
        <w:t xml:space="preserve">8.3.2</w:t>
      </w:r>
      <w:r>
        <w:t xml:space="preserve"> </w:t>
      </w:r>
      <w:r>
        <w:rPr>
          <w:i/>
          <w:iCs/>
        </w:rPr>
        <w:t xml:space="preserve">Estuaries</w:t>
      </w:r>
      <w:r>
        <w:t xml:space="preserve"> </w:t>
      </w:r>
      <w:r>
        <w:t xml:space="preserve">is based in the following practical visual rules:</w:t>
      </w:r>
    </w:p>
    <w:p>
      <w:pPr>
        <w:numPr>
          <w:ilvl w:val="0"/>
          <w:numId w:val="1458"/>
        </w:numPr>
      </w:pPr>
      <w:r>
        <w:t xml:space="preserve">There is a clear narrowing of the river channel → the limits is drawn where the river begins to be wider. Usually, there are muddy areas from this point.</w:t>
      </w:r>
    </w:p>
    <w:p>
      <w:pPr>
        <w:numPr>
          <w:ilvl w:val="0"/>
          <w:numId w:val="1458"/>
        </w:numPr>
      </w:pPr>
      <w:r>
        <w:t xml:space="preserve">The estuary is formed by a river and a major tributary and the river begins to be wider → the limit is the confluent of two rivers.</w:t>
      </w:r>
    </w:p>
    <w:p>
      <w:pPr>
        <w:numPr>
          <w:ilvl w:val="0"/>
          <w:numId w:val="1458"/>
        </w:numPr>
      </w:pPr>
      <w: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p>
    <w:p>
      <w:pPr>
        <w:pStyle w:val="FirstParagraph"/>
      </w:pPr>
      <w:r>
        <w:rPr>
          <w:b/>
          <w:bCs/>
        </w:rPr>
        <w:t xml:space="preserve">Methodological advice:</w:t>
      </w:r>
    </w:p>
    <w:p>
      <w:pPr>
        <w:numPr>
          <w:ilvl w:val="0"/>
          <w:numId w:val="1459"/>
        </w:numPr>
      </w:pPr>
      <w:r>
        <w:t xml:space="preserve">Computer assisted visual interpretation complemented by ancillary information. The delimitation</w:t>
      </w:r>
      <w:r>
        <w:t xml:space="preserve"> </w:t>
      </w:r>
      <w:r>
        <w:rPr>
          <w:i/>
          <w:iCs/>
        </w:rPr>
        <w:t xml:space="preserve">8.3.2</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9"/>
        </w:numPr>
      </w:pPr>
      <w:r>
        <w:t xml:space="preserve">CORINE Land cover class 522 Estuaries</w:t>
      </w:r>
      <w:r>
        <w:rPr>
          <w:i/>
          <w:iCs/>
        </w:rPr>
        <w:t xml:space="preserve">.</w:t>
      </w:r>
    </w:p>
    <w:p>
      <w:pPr>
        <w:numPr>
          <w:ilvl w:val="0"/>
          <w:numId w:val="1459"/>
        </w:numPr>
      </w:pPr>
      <w:r>
        <w:t xml:space="preserve">Use of Transitional Water layer (European Framework Directive) to identify general limits of coastal waters.</w:t>
      </w:r>
    </w:p>
    <w:p>
      <w:pPr>
        <w:numPr>
          <w:ilvl w:val="0"/>
          <w:numId w:val="1459"/>
        </w:numPr>
      </w:pPr>
      <w:r>
        <w:t xml:space="preserve">Use of ancillary information:</w:t>
      </w:r>
    </w:p>
    <w:p>
      <w:pPr>
        <w:numPr>
          <w:ilvl w:val="1"/>
          <w:numId w:val="1460"/>
        </w:numPr>
      </w:pPr>
      <w:r>
        <w:t xml:space="preserve">GIO-Land HR Water/Wetland Layers.</w:t>
      </w:r>
    </w:p>
    <w:p>
      <w:pPr>
        <w:numPr>
          <w:ilvl w:val="1"/>
          <w:numId w:val="1460"/>
        </w:numPr>
      </w:pPr>
      <w:r>
        <w:t xml:space="preserve">Natura 2000 database.</w:t>
      </w:r>
    </w:p>
    <w:p>
      <w:pPr>
        <w:numPr>
          <w:ilvl w:val="1"/>
          <w:numId w:val="1460"/>
        </w:numPr>
      </w:pPr>
      <w:r>
        <w:t xml:space="preserve">Wetland Ramsar Sites.</w:t>
      </w:r>
    </w:p>
    <w:p>
      <w:pPr>
        <w:numPr>
          <w:ilvl w:val="1"/>
          <w:numId w:val="1460"/>
        </w:numPr>
      </w:pPr>
      <w:r>
        <w:t xml:space="preserve">Any available ancillary or in-situ data sources.</w:t>
      </w:r>
      <w:r>
        <w:t xml:space="preserve"> </w:t>
      </w:r>
      <w:p>
        <w:r>
          <w:br w:type="page"/>
        </w:r>
      </w:p>
    </w:p>
    <w:p>
      <w:pPr>
        <w:pStyle w:val="FirstParagraph"/>
      </w:pPr>
      <w:r>
        <w:rPr>
          <w:b/>
          <w:bCs/>
        </w:rPr>
        <w:t xml:space="preserve">8.3.3 Marine inlets and fjords</w:t>
      </w:r>
    </w:p>
    <w:p>
      <w:pPr>
        <w:pStyle w:val="BodyText"/>
      </w:pPr>
      <w:r>
        <w:rPr>
          <w:b/>
          <w:bCs/>
        </w:rPr>
        <w:t xml:space="preserve">Definition:</w:t>
      </w:r>
    </w:p>
    <w:p>
      <w:pPr>
        <w:pStyle w:val="BodyText"/>
      </w:pPr>
      <w:r>
        <w:t xml:space="preserve">Marine inlets and fjords are valley-shaped openings in the coastline stretching inland. Fjords are created through glacier activity where a valley is carved out and later submerged because of rising sea level. Marine inlets, e.g. ria coast in north-western Spain, originate from rivers forming a valley which is flooded due to a rise of sea level. Both can have a complex structure of branches, which may unite to one before entering the sea. Water inside marine inlets and fjords are influenced by the sea and its tide and are therefore saline. Delineation on the water surface is a straight line between the two points of entry into the sea on each side of the inlet. In contrast to the often long and linear shaped fjords, marine inlets can have a very broad funnel shaped opening to the sea. To differentiate between a marine inlet and a bay (8.4.2 Coastal waters) a river terminating in the marine inlet or a dry valley formerly shaped by a river can be used as indicator.</w:t>
      </w:r>
    </w:p>
    <w:p>
      <w:pPr>
        <w:pStyle w:val="CaptionedFigure"/>
      </w:pPr>
      <w:r>
        <w:drawing>
          <wp:inline>
            <wp:extent cx="5943600" cy="4698432"/>
            <wp:effectExtent b="0" l="0" r="0" t="0"/>
            <wp:docPr descr="Ria coast near Vigo (Spain). Credit: Harpagornis - Own work, CC BY-SA 3.0, https://commons.wikimedia.org/w/index.php?curid=18115391" title="" id="1325" name="Picture"/>
            <a:graphic>
              <a:graphicData uri="http://schemas.openxmlformats.org/drawingml/2006/picture">
                <pic:pic>
                  <pic:nvPicPr>
                    <pic:cNvPr descr="Coastal_Zones_Land_Cover_Land_Use_Nomenclature_Guideline-media/image450.jpg" id="1326" name="Picture"/>
                    <pic:cNvPicPr>
                      <a:picLocks noChangeArrowheads="1" noChangeAspect="1"/>
                    </pic:cNvPicPr>
                  </pic:nvPicPr>
                  <pic:blipFill>
                    <a:blip r:embed="rId1324"/>
                    <a:stretch>
                      <a:fillRect/>
                    </a:stretch>
                  </pic:blipFill>
                  <pic:spPr bwMode="auto">
                    <a:xfrm>
                      <a:off x="0" y="0"/>
                      <a:ext cx="5943600" cy="4698432"/>
                    </a:xfrm>
                    <a:prstGeom prst="rect">
                      <a:avLst/>
                    </a:prstGeom>
                    <a:noFill/>
                    <a:ln w="9525">
                      <a:noFill/>
                      <a:headEnd/>
                      <a:tailEnd/>
                    </a:ln>
                  </pic:spPr>
                </pic:pic>
              </a:graphicData>
            </a:graphic>
          </wp:inline>
        </w:drawing>
      </w:r>
    </w:p>
    <w:p>
      <w:pPr>
        <w:pStyle w:val="ImageCaption"/>
      </w:pPr>
      <w:r>
        <w:t xml:space="preserve">Ria coast near Vigo (Spain). Credit: Harpagornis - Own work, CC BY-SA 3.0, https://commons.wikimedia.org/w/index.php?curid=18115391</w:t>
      </w:r>
    </w:p>
    <w:p>
      <w:pPr>
        <w:pStyle w:val="CaptionedFigure"/>
      </w:pPr>
      <w:r>
        <w:drawing>
          <wp:inline>
            <wp:extent cx="5943600" cy="4112905"/>
            <wp:effectExtent b="0" l="0" r="0" t="0"/>
            <wp:docPr descr="Lysefjord (Norway). Credit: Andreas Tille - Eigenes Werk, CC BY-SA 4.0, https://commons.wikimedia.org/w/index.php?curid=924946" title="" id="1328" name="Picture"/>
            <a:graphic>
              <a:graphicData uri="http://schemas.openxmlformats.org/drawingml/2006/picture">
                <pic:pic>
                  <pic:nvPicPr>
                    <pic:cNvPr descr="Coastal_Zones_Land_Cover_Land_Use_Nomenclature_Guideline-media/image451.jpg" id="1329" name="Picture"/>
                    <pic:cNvPicPr>
                      <a:picLocks noChangeArrowheads="1" noChangeAspect="1"/>
                    </pic:cNvPicPr>
                  </pic:nvPicPr>
                  <pic:blipFill>
                    <a:blip r:embed="rId1327"/>
                    <a:stretch>
                      <a:fillRect/>
                    </a:stretch>
                  </pic:blipFill>
                  <pic:spPr bwMode="auto">
                    <a:xfrm>
                      <a:off x="0" y="0"/>
                      <a:ext cx="5943600" cy="4112905"/>
                    </a:xfrm>
                    <a:prstGeom prst="rect">
                      <a:avLst/>
                    </a:prstGeom>
                    <a:noFill/>
                    <a:ln w="9525">
                      <a:noFill/>
                      <a:headEnd/>
                      <a:tailEnd/>
                    </a:ln>
                  </pic:spPr>
                </pic:pic>
              </a:graphicData>
            </a:graphic>
          </wp:inline>
        </w:drawing>
      </w:r>
    </w:p>
    <w:p>
      <w:pPr>
        <w:pStyle w:val="ImageCaption"/>
      </w:pPr>
      <w:r>
        <w:t xml:space="preserve">Lysefjord (Norway). Credit: Andreas Tille - Eigenes Werk, CC BY-SA 4.0, https://commons.wikimedia.org/w/index.php?curid=924946</w:t>
      </w:r>
    </w:p>
    <w:p>
      <w:pPr>
        <w:pStyle w:val="BodyText"/>
      </w:pPr>
      <w:r>
        <w:rPr>
          <w:b/>
          <w:bCs/>
          <w:i/>
          <w:iCs/>
        </w:rPr>
        <w:t xml:space="preserve">This category includes:</w:t>
      </w:r>
    </w:p>
    <w:p>
      <w:pPr>
        <w:numPr>
          <w:ilvl w:val="0"/>
          <w:numId w:val="1461"/>
        </w:numPr>
      </w:pPr>
      <w:r>
        <w:t xml:space="preserve">Coastal fjords of northern Europe (Scandinavia, Ireland, Scotland, Faroe Islands).</w:t>
      </w:r>
    </w:p>
    <w:p>
      <w:pPr>
        <w:numPr>
          <w:ilvl w:val="0"/>
          <w:numId w:val="1461"/>
        </w:numPr>
      </w:pPr>
      <w:r>
        <w:t xml:space="preserve">Ria coast in Northern Spain and Andalusia, north-western France, Ireland, England and Wales, Croatia, Montenegro and Malta.</w:t>
      </w:r>
    </w:p>
    <w:p>
      <w:pPr>
        <w:numPr>
          <w:ilvl w:val="0"/>
          <w:numId w:val="1461"/>
        </w:numPr>
      </w:pPr>
      <w:r>
        <w:t xml:space="preserve">Some kind of lochs in Scotland, if they were carved by rivers or glaciers and open into the sea.</w:t>
      </w:r>
    </w:p>
    <w:p>
      <w:pPr>
        <w:pStyle w:val="FirstParagraph"/>
      </w:pPr>
      <w:r>
        <w:rPr>
          <w:b/>
          <w:bCs/>
          <w:i/>
          <w:iCs/>
        </w:rPr>
        <w:t xml:space="preserve">This category excludes:</w:t>
      </w:r>
    </w:p>
    <w:p>
      <w:pPr>
        <w:numPr>
          <w:ilvl w:val="0"/>
          <w:numId w:val="1462"/>
        </w:numPr>
      </w:pPr>
      <w:r>
        <w:t xml:space="preserve">Mouths of rivers →</w:t>
      </w:r>
      <w:r>
        <w:t xml:space="preserve"> </w:t>
      </w:r>
      <w:r>
        <w:rPr>
          <w:i/>
          <w:iCs/>
        </w:rPr>
        <w:t xml:space="preserve">8.1.1 Natural</w:t>
      </w:r>
      <w:r>
        <w:t xml:space="preserve"> </w:t>
      </w:r>
      <w:r>
        <w:rPr>
          <w:i/>
          <w:iCs/>
        </w:rPr>
        <w:t xml:space="preserve">&amp; semi-natural water courses.</w:t>
      </w:r>
    </w:p>
    <w:p>
      <w:pPr>
        <w:numPr>
          <w:ilvl w:val="0"/>
          <w:numId w:val="1462"/>
        </w:numPr>
      </w:pPr>
      <w:r>
        <w:t xml:space="preserve">Deltas →</w:t>
      </w:r>
      <w:r>
        <w:t xml:space="preserve"> </w:t>
      </w:r>
      <w:r>
        <w:rPr>
          <w:i/>
          <w:iCs/>
        </w:rPr>
        <w:t xml:space="preserve">8.3.2 Estuaries.</w:t>
      </w:r>
    </w:p>
    <w:p>
      <w:pPr>
        <w:numPr>
          <w:ilvl w:val="0"/>
          <w:numId w:val="1462"/>
        </w:numPr>
      </w:pPr>
      <w:r>
        <w:t xml:space="preserve">Bays and coastal enclosures by spits →</w:t>
      </w:r>
      <w:r>
        <w:t xml:space="preserve"> </w:t>
      </w:r>
      <w:r>
        <w:rPr>
          <w:i/>
          <w:iCs/>
        </w:rPr>
        <w:t xml:space="preserve">8.4.2 Coastal waters.</w:t>
      </w:r>
    </w:p>
    <w:p>
      <w:pPr>
        <w:numPr>
          <w:ilvl w:val="0"/>
          <w:numId w:val="1462"/>
        </w:numPr>
      </w:pPr>
      <w:r>
        <w:t xml:space="preserve">Lagoons connected to the sea →</w:t>
      </w:r>
      <w:r>
        <w:t xml:space="preserve"> </w:t>
      </w:r>
      <w:r>
        <w:rPr>
          <w:i/>
          <w:iCs/>
        </w:rPr>
        <w:t xml:space="preserve">8.3.1 Lagoons.</w:t>
      </w:r>
    </w:p>
    <w:p>
      <w:pPr>
        <w:numPr>
          <w:ilvl w:val="0"/>
          <w:numId w:val="1462"/>
        </w:numPr>
      </w:pPr>
      <w:r>
        <w:t xml:space="preserve">Tidal inlets and channels → depending on size and location</w:t>
      </w:r>
      <w:r>
        <w:t xml:space="preserve"> </w:t>
      </w:r>
      <w:r>
        <w:rPr>
          <w:i/>
          <w:iCs/>
        </w:rPr>
        <w:t xml:space="preserve">7.2.1 Salt marshes</w:t>
      </w:r>
      <w:r>
        <w:t xml:space="preserve">,</w:t>
      </w:r>
      <w:r>
        <w:t xml:space="preserve"> </w:t>
      </w:r>
      <w:r>
        <w:rPr>
          <w:i/>
          <w:iCs/>
        </w:rPr>
        <w:t xml:space="preserve">7.2.3 Intertidal flats</w:t>
      </w:r>
      <w:r>
        <w:t xml:space="preserve"> </w:t>
      </w:r>
      <w:r>
        <w:t xml:space="preserve">or</w:t>
      </w:r>
      <w:r>
        <w:t xml:space="preserve"> </w:t>
      </w:r>
      <w:r>
        <w:rPr>
          <w:i/>
          <w:iCs/>
        </w:rPr>
        <w:t xml:space="preserve">8.4.2 Coastal waters.</w:t>
      </w:r>
    </w:p>
    <w:p>
      <w:pPr>
        <w:pStyle w:val="FirstParagraph"/>
      </w:pPr>
      <w:r>
        <w:rPr>
          <w:b/>
          <w:bCs/>
        </w:rPr>
        <w:t xml:space="preserve">Attributes</w:t>
      </w:r>
      <w:r>
        <w:t xml:space="preserve">:</w:t>
      </w:r>
    </w:p>
    <w:p>
      <w:pPr>
        <w:pStyle w:val="Compact"/>
        <w:numPr>
          <w:ilvl w:val="0"/>
          <w:numId w:val="1463"/>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4911250"/>
            <wp:effectExtent b="0" l="0" r="0" t="0"/>
            <wp:docPr descr="Delineation of fjords near Stongfjorden (Norway). SPOT-5 (2.5 m) (1/2/3 band combination). Date: 2012-06-28. © Airbus Defence and Space, provided under EC/ESA CSC-DA" title="" id="1331" name="Picture"/>
            <a:graphic>
              <a:graphicData uri="http://schemas.openxmlformats.org/drawingml/2006/picture">
                <pic:pic>
                  <pic:nvPicPr>
                    <pic:cNvPr descr="Coastal_Zones_Land_Cover_Land_Use_Nomenclature_Guideline-media/image452.png" id="1332" name="Picture"/>
                    <pic:cNvPicPr>
                      <a:picLocks noChangeArrowheads="1" noChangeAspect="1"/>
                    </pic:cNvPicPr>
                  </pic:nvPicPr>
                  <pic:blipFill>
                    <a:blip r:embed="rId1330"/>
                    <a:stretch>
                      <a:fillRect/>
                    </a:stretch>
                  </pic:blipFill>
                  <pic:spPr bwMode="auto">
                    <a:xfrm>
                      <a:off x="0" y="0"/>
                      <a:ext cx="5943600" cy="4911250"/>
                    </a:xfrm>
                    <a:prstGeom prst="rect">
                      <a:avLst/>
                    </a:prstGeom>
                    <a:noFill/>
                    <a:ln w="9525">
                      <a:noFill/>
                      <a:headEnd/>
                      <a:tailEnd/>
                    </a:ln>
                  </pic:spPr>
                </pic:pic>
              </a:graphicData>
            </a:graphic>
          </wp:inline>
        </w:drawing>
      </w:r>
    </w:p>
    <w:p>
      <w:pPr>
        <w:pStyle w:val="ImageCaption"/>
      </w:pPr>
      <w:r>
        <w:t xml:space="preserve">Delineation of fjords near Stongfjorden (Norway). SPOT-5 (2.5 m) (1/2/3 band combination). Date: 2012-06-28. © Airbus Defence and Space, provided under EC/ESA CSC-DA</w:t>
      </w:r>
    </w:p>
    <w:p>
      <w:pPr>
        <w:pStyle w:val="CaptionedFigure"/>
      </w:pPr>
      <w:r>
        <w:drawing>
          <wp:inline>
            <wp:extent cx="5943600" cy="5892140"/>
            <wp:effectExtent b="0" l="0" r="0" t="0"/>
            <wp:docPr descr="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 title="" id="1334" name="Picture"/>
            <a:graphic>
              <a:graphicData uri="http://schemas.openxmlformats.org/drawingml/2006/picture">
                <pic:pic>
                  <pic:nvPicPr>
                    <pic:cNvPr descr="Coastal_Zones_Land_Cover_Land_Use_Nomenclature_Guideline-media/image453.png" id="1335" name="Picture"/>
                    <pic:cNvPicPr>
                      <a:picLocks noChangeArrowheads="1" noChangeAspect="1"/>
                    </pic:cNvPicPr>
                  </pic:nvPicPr>
                  <pic:blipFill>
                    <a:blip r:embed="rId1333"/>
                    <a:stretch>
                      <a:fillRect/>
                    </a:stretch>
                  </pic:blipFill>
                  <pic:spPr bwMode="auto">
                    <a:xfrm>
                      <a:off x="0" y="0"/>
                      <a:ext cx="5943600" cy="5892140"/>
                    </a:xfrm>
                    <a:prstGeom prst="rect">
                      <a:avLst/>
                    </a:prstGeom>
                    <a:noFill/>
                    <a:ln w="9525">
                      <a:noFill/>
                      <a:headEnd/>
                      <a:tailEnd/>
                    </a:ln>
                  </pic:spPr>
                </pic:pic>
              </a:graphicData>
            </a:graphic>
          </wp:inline>
        </w:drawing>
      </w:r>
    </w:p>
    <w:p>
      <w:pPr>
        <w:pStyle w:val="ImageCaption"/>
      </w:pPr>
      <w:r>
        <w:t xml:space="preserve">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w:t>
      </w:r>
    </w:p>
    <w:p>
      <w:pPr>
        <w:pStyle w:val="BodyText"/>
      </w:pPr>
      <w:r>
        <w:rPr>
          <w:b/>
          <w:bCs/>
        </w:rPr>
        <w:t xml:space="preserve">Methodological advice:</w:t>
      </w:r>
    </w:p>
    <w:p>
      <w:pPr>
        <w:pStyle w:val="Compact"/>
        <w:numPr>
          <w:ilvl w:val="0"/>
          <w:numId w:val="1464"/>
        </w:numPr>
      </w:pPr>
      <w:r>
        <w:rPr>
          <w:rStyle w:val="NormalLine"/>
        </w:rPr>
        <w:t xml:space="preserve">Computer assisted visual interpretation complemented by ancillary information.</w:t>
      </w:r>
      <w:r>
        <w:t xml:space="preserve"> </w:t>
      </w:r>
      <w:r>
        <w:t xml:space="preserve"> </w:t>
      </w:r>
      <w:p>
        <w:r>
          <w:br w:type="page"/>
        </w:r>
      </w:p>
    </w:p>
    <w:p>
      <w:pPr>
        <w:pStyle w:val="FirstParagraph"/>
      </w:pPr>
      <w:r>
        <w:rPr>
          <w:b/>
          <w:bCs/>
        </w:rPr>
        <w:t xml:space="preserve">8.4.1 Open sea</w:t>
      </w:r>
    </w:p>
    <w:p>
      <w:pPr>
        <w:pStyle w:val="BodyText"/>
      </w:pPr>
      <w:r>
        <w:rPr>
          <w:b/>
          <w:bCs/>
        </w:rPr>
        <w:t xml:space="preserve">Definition:</w:t>
      </w:r>
    </w:p>
    <w:p>
      <w:pPr>
        <w:pStyle w:val="BodyText"/>
      </w:pPr>
      <w:r>
        <w:t xml:space="preserve">Open water of seas and oceans outside coastal waters.</w:t>
      </w:r>
    </w:p>
    <w:p>
      <w:pPr>
        <w:pStyle w:val="BodyText"/>
      </w:pPr>
      <w:r>
        <w:t xml:space="preserve">The coastal waters are defined as all water areas extending from the landside up to one nautical mile into the sea (see detailed description in 8.4.2 Coastal waters).</w:t>
      </w:r>
    </w:p>
    <w:p>
      <w:pPr>
        <w:pStyle w:val="CaptionedFigure"/>
      </w:pPr>
      <w:r>
        <w:drawing>
          <wp:inline>
            <wp:extent cx="5943600" cy="4457700"/>
            <wp:effectExtent b="0" l="0" r="0" t="0"/>
            <wp:docPr descr="Open sea in the Bay of Biscay. Credit: By STHLM, CC BY 3.0, https://commons.wikimedia.org/w/index.php?curid=54638112" title="" id="1337" name="Picture"/>
            <a:graphic>
              <a:graphicData uri="http://schemas.openxmlformats.org/drawingml/2006/picture">
                <pic:pic>
                  <pic:nvPicPr>
                    <pic:cNvPr descr="Coastal_Zones_Land_Cover_Land_Use_Nomenclature_Guideline-media/image454.jpg" id="1338" name="Picture"/>
                    <pic:cNvPicPr>
                      <a:picLocks noChangeArrowheads="1" noChangeAspect="1"/>
                    </pic:cNvPicPr>
                  </pic:nvPicPr>
                  <pic:blipFill>
                    <a:blip r:embed="rId133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Open sea in the Bay of Biscay. Credit: By STHLM, CC BY 3.0, https://commons.wikimedia.org/w/index.php?curid=54638112</w:t>
      </w:r>
    </w:p>
    <w:p>
      <w:pPr>
        <w:pStyle w:val="BodyText"/>
      </w:pPr>
      <w:r>
        <w:rPr>
          <w:b/>
          <w:bCs/>
          <w:i/>
          <w:iCs/>
        </w:rPr>
        <w:t xml:space="preserve">This category includes:</w:t>
      </w:r>
    </w:p>
    <w:p>
      <w:pPr>
        <w:pStyle w:val="Compact"/>
        <w:numPr>
          <w:ilvl w:val="0"/>
          <w:numId w:val="1465"/>
        </w:numPr>
      </w:pPr>
      <w:r>
        <w:rPr>
          <w:rStyle w:val="NormalLine"/>
        </w:rPr>
        <w:t xml:space="preserve">Open water outside of coastal waters, including the Baltic Sea, the Bothnia Sea and the Gulf of Bothnia.</w:t>
      </w:r>
      <w:r>
        <w:br/>
      </w:r>
    </w:p>
    <w:p>
      <w:pPr>
        <w:pStyle w:val="FirstParagraph"/>
      </w:pPr>
      <w:r>
        <w:rPr>
          <w:b/>
          <w:bCs/>
          <w:i/>
          <w:iCs/>
        </w:rPr>
        <w:t xml:space="preserve">This category excludes:</w:t>
      </w:r>
    </w:p>
    <w:p>
      <w:pPr>
        <w:pStyle w:val="Compact"/>
        <w:numPr>
          <w:ilvl w:val="0"/>
          <w:numId w:val="1466"/>
        </w:numPr>
      </w:pPr>
      <w:r>
        <w:rPr>
          <w:rStyle w:val="NormalLine"/>
        </w:rPr>
        <w:t xml:space="preserve">Sea area that is within the coastline and one nautical mile seawards →</w:t>
      </w:r>
      <w:r>
        <w:rPr>
          <w:rStyle w:val="NormalLine"/>
        </w:rPr>
        <w:t xml:space="preserve"> </w:t>
      </w:r>
      <w:r>
        <w:rPr>
          <w:rStyle w:val="NormalLine"/>
          <w:i/>
          <w:iCs/>
        </w:rPr>
        <w:t xml:space="preserve">8.4.2 Coastal waters</w:t>
      </w:r>
      <w:r>
        <w:br/>
      </w:r>
    </w:p>
    <w:p>
      <w:pPr>
        <w:pStyle w:val="FirstParagraph"/>
      </w:pPr>
      <w:r>
        <w:rPr>
          <w:b/>
          <w:bCs/>
        </w:rPr>
        <w:t xml:space="preserve">Appearance:</w:t>
      </w:r>
    </w:p>
    <w:p>
      <w:pPr>
        <w:pStyle w:val="CaptionedFigure"/>
      </w:pPr>
      <w:r>
        <w:drawing>
          <wp:inline>
            <wp:extent cx="5943600" cy="4483172"/>
            <wp:effectExtent b="0" l="0" r="0" t="0"/>
            <wp:docPr descr="Delineation of coastal waters and open sea at the British coastline near Fairlight (UK). SuperView-1 (2m) (1/2/3). Date: 2018-09-02. Source: Airbus DS Geo SA (2018)" title="" id="1340" name="Picture"/>
            <a:graphic>
              <a:graphicData uri="http://schemas.openxmlformats.org/drawingml/2006/picture">
                <pic:pic>
                  <pic:nvPicPr>
                    <pic:cNvPr descr="Coastal_Zones_Land_Cover_Land_Use_Nomenclature_Guideline-media/image455.png" id="1341" name="Picture"/>
                    <pic:cNvPicPr>
                      <a:picLocks noChangeArrowheads="1" noChangeAspect="1"/>
                    </pic:cNvPicPr>
                  </pic:nvPicPr>
                  <pic:blipFill>
                    <a:blip r:embed="rId1339"/>
                    <a:stretch>
                      <a:fillRect/>
                    </a:stretch>
                  </pic:blipFill>
                  <pic:spPr bwMode="auto">
                    <a:xfrm>
                      <a:off x="0" y="0"/>
                      <a:ext cx="5943600" cy="4483172"/>
                    </a:xfrm>
                    <a:prstGeom prst="rect">
                      <a:avLst/>
                    </a:prstGeom>
                    <a:noFill/>
                    <a:ln w="9525">
                      <a:noFill/>
                      <a:headEnd/>
                      <a:tailEnd/>
                    </a:ln>
                  </pic:spPr>
                </pic:pic>
              </a:graphicData>
            </a:graphic>
          </wp:inline>
        </w:drawing>
      </w:r>
    </w:p>
    <w:p>
      <w:pPr>
        <w:pStyle w:val="ImageCaption"/>
      </w:pPr>
      <w:r>
        <w:t xml:space="preserve">Delineation of coastal waters and open sea at the British coastline near Fairlight (UK). SuperView-1 (2m) (1/2/3). Date: 2018-09-02. Source: Airbus DS Geo SA (2018)</w:t>
      </w:r>
    </w:p>
    <w:p>
      <w:pPr>
        <w:pStyle w:val="BodyText"/>
      </w:pPr>
      <w:r>
        <w:rPr>
          <w:b/>
          <w:bCs/>
        </w:rPr>
        <w:t xml:space="preserve">Methodological advice:</w:t>
      </w:r>
    </w:p>
    <w:p>
      <w:pPr>
        <w:pStyle w:val="Compact"/>
        <w:numPr>
          <w:ilvl w:val="0"/>
          <w:numId w:val="1467"/>
        </w:numPr>
      </w:pPr>
      <w:r>
        <w:rPr>
          <w:rStyle w:val="NormalLine"/>
        </w:rPr>
        <w:t xml:space="preserve">The mapping of open sea will be an automated GIS operation.</w:t>
      </w:r>
      <w:r>
        <w:t xml:space="preserve"> </w:t>
      </w:r>
      <w:r>
        <w:t xml:space="preserve"> </w:t>
      </w:r>
      <w:p>
        <w:r>
          <w:br w:type="page"/>
        </w:r>
      </w:p>
    </w:p>
    <w:p>
      <w:pPr>
        <w:pStyle w:val="FirstParagraph"/>
      </w:pPr>
      <w:r>
        <w:rPr>
          <w:b/>
          <w:bCs/>
        </w:rPr>
        <w:t xml:space="preserve">8.4.2 Coastal Waters</w:t>
      </w:r>
    </w:p>
    <w:p>
      <w:pPr>
        <w:pStyle w:val="BodyText"/>
      </w:pPr>
      <w:r>
        <w:rPr>
          <w:b/>
          <w:bCs/>
        </w:rPr>
        <w:t xml:space="preserve">Definition:</w:t>
      </w:r>
    </w:p>
    <w:p>
      <w:pPr>
        <w:pStyle w:val="BodyText"/>
      </w:pPr>
      <w:r>
        <w:t xml:space="preserve">Water area between the coastline (or the theoretical coastline in case of estuaries, inlets, fjords, etc.) and the open sea.</w:t>
      </w:r>
    </w:p>
    <w:p>
      <w:pPr>
        <w:pStyle w:val="BodyText"/>
      </w:pPr>
      <w:r>
        <w:t xml:space="preserve">The European water framework directive defines coastal waters as "</w:t>
      </w:r>
      <w:r>
        <w:rPr>
          <w:i/>
          <w:iCs/>
        </w:rPr>
        <w:t xml:space="preserve">surface water on the landward side of a line, every point of which is at a distance of</w:t>
      </w:r>
      <w:r>
        <w:rPr>
          <w:i/>
          <w:iCs/>
        </w:rPr>
        <w:t xml:space="preserve"> </w:t>
      </w:r>
      <w:r>
        <w:rPr>
          <w:b/>
          <w:bCs/>
          <w:i/>
          <w:iCs/>
        </w:rPr>
        <w:t xml:space="preserve">one nautical mile</w:t>
      </w:r>
      <w:r>
        <w:rPr>
          <w:i/>
          <w:iCs/>
        </w:rPr>
        <w:t xml:space="preserve"> </w:t>
      </w:r>
      <w:r>
        <w:rPr>
          <w:i/>
          <w:iCs/>
        </w:rPr>
        <w:t xml:space="preserve">on the seaward side from the nearest point of the baseline from which the breadth of territorial waters is measured, extending where appropriate up to the outer limit of transitional waters</w:t>
      </w:r>
      <w:r>
        <w:t xml:space="preserve">"</w:t>
      </w:r>
      <w:r>
        <w:rPr>
          <w:rStyle w:val="FootnoteReference"/>
        </w:rPr>
        <w:footnoteReference w:id="1342"/>
      </w:r>
      <w:r>
        <w:t xml:space="preserve">. Hence the coastal waters extend from the landward extent of either the coastal or transitional waters out to one nautical mile from the baseline. According to the United Nations Convention on the on the Law of the Sea (UNCLOS) the baseline is measured as the low-water line except along the mouths of estuaries and heads of bays where it cuts across open water.</w:t>
      </w:r>
      <w:r>
        <w:rPr>
          <w:rStyle w:val="FootnoteReference"/>
        </w:rPr>
        <w:footnoteReference w:id="1343"/>
      </w:r>
    </w:p>
    <w:p>
      <w:pPr>
        <w:pStyle w:val="CaptionedFigure"/>
      </w:pPr>
      <w:r>
        <w:drawing>
          <wp:inline>
            <wp:extent cx="5943600" cy="4457700"/>
            <wp:effectExtent b="0" l="0" r="0" t="0"/>
            <wp:docPr descr="Atlantic Ocean near Sagres (Portugal). Credit: C. Gruber." title="" id="1345" name="Picture"/>
            <a:graphic>
              <a:graphicData uri="http://schemas.openxmlformats.org/drawingml/2006/picture">
                <pic:pic>
                  <pic:nvPicPr>
                    <pic:cNvPr descr="Coastal_Zones_Land_Cover_Land_Use_Nomenclature_Guideline-media/image456.jpg" id="1346" name="Picture"/>
                    <pic:cNvPicPr>
                      <a:picLocks noChangeArrowheads="1" noChangeAspect="1"/>
                    </pic:cNvPicPr>
                  </pic:nvPicPr>
                  <pic:blipFill>
                    <a:blip r:embed="rId134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Atlantic Ocean near Sagres (Portugal). Credit: C. Gruber.</w:t>
      </w:r>
    </w:p>
    <w:p>
      <w:pPr>
        <w:pStyle w:val="CaptionedFigure"/>
      </w:pPr>
      <w:r>
        <w:drawing>
          <wp:inline>
            <wp:extent cx="5943600" cy="3482578"/>
            <wp:effectExtent b="0" l="0" r="0" t="0"/>
            <wp:docPr descr="Strait of Gibraltar seen from Tarifa (Spain). Credit: CC BY-SA 3.0, https://commons.wikimedia.org/w/index.php?curid=58051" title="" id="1348" name="Picture"/>
            <a:graphic>
              <a:graphicData uri="http://schemas.openxmlformats.org/drawingml/2006/picture">
                <pic:pic>
                  <pic:nvPicPr>
                    <pic:cNvPr descr="Coastal_Zones_Land_Cover_Land_Use_Nomenclature_Guideline-media/image457.jpg" id="1349" name="Picture"/>
                    <pic:cNvPicPr>
                      <a:picLocks noChangeArrowheads="1" noChangeAspect="1"/>
                    </pic:cNvPicPr>
                  </pic:nvPicPr>
                  <pic:blipFill>
                    <a:blip r:embed="rId1347"/>
                    <a:stretch>
                      <a:fillRect/>
                    </a:stretch>
                  </pic:blipFill>
                  <pic:spPr bwMode="auto">
                    <a:xfrm>
                      <a:off x="0" y="0"/>
                      <a:ext cx="5943600" cy="3482578"/>
                    </a:xfrm>
                    <a:prstGeom prst="rect">
                      <a:avLst/>
                    </a:prstGeom>
                    <a:noFill/>
                    <a:ln w="9525">
                      <a:noFill/>
                      <a:headEnd/>
                      <a:tailEnd/>
                    </a:ln>
                  </pic:spPr>
                </pic:pic>
              </a:graphicData>
            </a:graphic>
          </wp:inline>
        </w:drawing>
      </w:r>
    </w:p>
    <w:p>
      <w:pPr>
        <w:pStyle w:val="ImageCaption"/>
      </w:pPr>
      <w:r>
        <w:t xml:space="preserve">Strait of Gibraltar seen from Tarifa (Spain). Credit: CC BY-SA 3.0, https://commons.wikimedia.org/w/index.php?curid=58051</w:t>
      </w:r>
    </w:p>
    <w:p>
      <w:pPr>
        <w:pStyle w:val="BodyText"/>
      </w:pPr>
      <w:r>
        <w:rPr>
          <w:b/>
          <w:bCs/>
          <w:i/>
          <w:iCs/>
        </w:rPr>
        <w:t xml:space="preserve">This category includes:</w:t>
      </w:r>
    </w:p>
    <w:p>
      <w:pPr>
        <w:pStyle w:val="Compact"/>
        <w:numPr>
          <w:ilvl w:val="0"/>
          <w:numId w:val="1468"/>
        </w:numPr>
      </w:pPr>
      <w:r>
        <w:rPr>
          <w:rStyle w:val="NormalLine"/>
        </w:rPr>
        <w:t xml:space="preserve">Open water outside the coastline up to one nautical mile seawards.</w:t>
      </w:r>
      <w:r>
        <w:br/>
      </w:r>
    </w:p>
    <w:p>
      <w:pPr>
        <w:pStyle w:val="FirstParagraph"/>
      </w:pPr>
      <w:r>
        <w:rPr>
          <w:b/>
          <w:bCs/>
          <w:i/>
          <w:iCs/>
        </w:rPr>
        <w:t xml:space="preserve">This category excludes:</w:t>
      </w:r>
    </w:p>
    <w:p>
      <w:pPr>
        <w:numPr>
          <w:ilvl w:val="0"/>
          <w:numId w:val="1469"/>
        </w:numPr>
      </w:pPr>
      <w:r>
        <w:t xml:space="preserve">Sea area that is within a geometry classified as port area → classes</w:t>
      </w:r>
      <w:r>
        <w:t xml:space="preserve"> </w:t>
      </w:r>
      <w:r>
        <w:rPr>
          <w:i/>
          <w:iCs/>
        </w:rPr>
        <w:t xml:space="preserve">1.2.3 Port areas and associated land.</w:t>
      </w:r>
    </w:p>
    <w:p>
      <w:pPr>
        <w:numPr>
          <w:ilvl w:val="0"/>
          <w:numId w:val="1469"/>
        </w:numPr>
      </w:pPr>
      <w:r>
        <w:t xml:space="preserve">Estuaries. Estuaries are areas greatly affected by freshwater influence (&gt; 20 m³/s) and variate in water level →</w:t>
      </w:r>
      <w:r>
        <w:t xml:space="preserve"> </w:t>
      </w:r>
      <w:r>
        <w:rPr>
          <w:i/>
          <w:iCs/>
        </w:rPr>
        <w:t xml:space="preserve">8.3.2 Estuaries.</w:t>
      </w:r>
    </w:p>
    <w:p>
      <w:pPr>
        <w:numPr>
          <w:ilvl w:val="0"/>
          <w:numId w:val="1469"/>
        </w:numPr>
      </w:pPr>
      <w:r>
        <w:t xml:space="preserve">Intertidal flats →</w:t>
      </w:r>
      <w:r>
        <w:t xml:space="preserve"> </w:t>
      </w:r>
      <w:r>
        <w:rPr>
          <w:i/>
          <w:iCs/>
        </w:rPr>
        <w:t xml:space="preserve">7.2.3 Intertidal flats</w:t>
      </w:r>
      <w:r>
        <w:t xml:space="preserve">.</w:t>
      </w:r>
    </w:p>
    <w:p>
      <w:pPr>
        <w:numPr>
          <w:ilvl w:val="0"/>
          <w:numId w:val="1469"/>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8.3.1</w:t>
      </w:r>
      <w:r>
        <w:t xml:space="preserve"> </w:t>
      </w:r>
      <w:r>
        <w:rPr>
          <w:i/>
          <w:iCs/>
        </w:rPr>
        <w:t xml:space="preserve">Lagoons.</w:t>
      </w:r>
    </w:p>
    <w:p>
      <w:pPr>
        <w:numPr>
          <w:ilvl w:val="0"/>
          <w:numId w:val="1469"/>
        </w:numPr>
      </w:pPr>
      <w:r>
        <w:t xml:space="preserve">Inlets evolved from valleys created by former glaciers or rivers which later submerged, e.g. ria coasts, fjords and some kind of lochs in Scotland →</w:t>
      </w:r>
      <w:r>
        <w:t xml:space="preserve"> </w:t>
      </w:r>
      <w:r>
        <w:rPr>
          <w:i/>
          <w:iCs/>
        </w:rPr>
        <w:t xml:space="preserve">8.3.3</w:t>
      </w:r>
      <w:r>
        <w:t xml:space="preserve"> </w:t>
      </w:r>
      <w:r>
        <w:rPr>
          <w:i/>
          <w:iCs/>
        </w:rPr>
        <w:t xml:space="preserve">Marine inlets and fjords.</w:t>
      </w:r>
    </w:p>
    <w:p>
      <w:pPr>
        <w:numPr>
          <w:ilvl w:val="0"/>
          <w:numId w:val="1469"/>
        </w:numPr>
      </w:pPr>
      <w:r>
        <w:t xml:space="preserve">All water outside of one nautical mile 🡪</w:t>
      </w:r>
      <w:r>
        <w:t xml:space="preserve"> </w:t>
      </w:r>
      <w:r>
        <w:rPr>
          <w:i/>
          <w:iCs/>
        </w:rPr>
        <w:t xml:space="preserve">8.4.1 Open sea.</w:t>
      </w:r>
    </w:p>
    <w:p>
      <w:pPr>
        <w:pStyle w:val="FirstParagraph"/>
      </w:pPr>
      <w:r>
        <w:rPr>
          <w:b/>
          <w:bCs/>
        </w:rPr>
        <w:t xml:space="preserve">Attributes</w:t>
      </w:r>
      <w:r>
        <w:t xml:space="preserve">:</w:t>
      </w:r>
    </w:p>
    <w:p>
      <w:pPr>
        <w:pStyle w:val="Compact"/>
        <w:numPr>
          <w:ilvl w:val="0"/>
          <w:numId w:val="147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943600" cy="3701441"/>
            <wp:effectExtent b="0" l="0" r="0" t="0"/>
            <wp:docPr descr="Delineation of a coastline in Catalonia (Spain). (1/2/3 Band Combination). Date: 2012-09-07. © Airbus Defence and Space, provided under EC/ESA CSC-DA" title="" id="1351" name="Picture"/>
            <a:graphic>
              <a:graphicData uri="http://schemas.openxmlformats.org/drawingml/2006/picture">
                <pic:pic>
                  <pic:nvPicPr>
                    <pic:cNvPr descr="Coastal_Zones_Land_Cover_Land_Use_Nomenclature_Guideline-media/image458.png" id="1352" name="Picture"/>
                    <pic:cNvPicPr>
                      <a:picLocks noChangeArrowheads="1" noChangeAspect="1"/>
                    </pic:cNvPicPr>
                  </pic:nvPicPr>
                  <pic:blipFill>
                    <a:blip r:embed="rId1350"/>
                    <a:stretch>
                      <a:fillRect/>
                    </a:stretch>
                  </pic:blipFill>
                  <pic:spPr bwMode="auto">
                    <a:xfrm>
                      <a:off x="0" y="0"/>
                      <a:ext cx="5943600" cy="3701441"/>
                    </a:xfrm>
                    <a:prstGeom prst="rect">
                      <a:avLst/>
                    </a:prstGeom>
                    <a:noFill/>
                    <a:ln w="9525">
                      <a:noFill/>
                      <a:headEnd/>
                      <a:tailEnd/>
                    </a:ln>
                  </pic:spPr>
                </pic:pic>
              </a:graphicData>
            </a:graphic>
          </wp:inline>
        </w:drawing>
      </w:r>
    </w:p>
    <w:p>
      <w:pPr>
        <w:pStyle w:val="ImageCaption"/>
      </w:pPr>
      <w:r>
        <w:t xml:space="preserve">Delineation of a coastline in Catalonia (Spain). (1/2/3 Band Combination). Date: 2012-09-07. © Airbus Defence and Space, provided under EC/ESA CSC-DA</w:t>
      </w:r>
    </w:p>
    <w:p>
      <w:pPr>
        <w:pStyle w:val="CaptionedFigure"/>
      </w:pPr>
      <w:r>
        <w:drawing>
          <wp:inline>
            <wp:extent cx="5943600" cy="4636964"/>
            <wp:effectExtent b="0" l="0" r="0" t="0"/>
            <wp:docPr descr="8.4.2 Coastal waters separated from the other marine classes by the presence of fine sediment deposition of Intertidal flats (7.2.3) that are in between high and low water marks. (Wadden Sea, Germany). (1/2/3 Band Combination). Date: 2011-04-25. © Airbus Defence and Space, provided under EC/ESA CSC-DA" title="" id="1354" name="Picture"/>
            <a:graphic>
              <a:graphicData uri="http://schemas.openxmlformats.org/drawingml/2006/picture">
                <pic:pic>
                  <pic:nvPicPr>
                    <pic:cNvPr descr="Coastal_Zones_Land_Cover_Land_Use_Nomenclature_Guideline-media/image459.png" id="1355" name="Picture"/>
                    <pic:cNvPicPr>
                      <a:picLocks noChangeArrowheads="1" noChangeAspect="1"/>
                    </pic:cNvPicPr>
                  </pic:nvPicPr>
                  <pic:blipFill>
                    <a:blip r:embed="rId1353"/>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8.4.2 Coastal waters separated from the other marine classes by the presence of fine sediment deposition of Intertidal flats (7.2.3) that are in between high and low water marks. (Wadden Sea, Germany). (1/2/3 Band Combination). Date: 2011-04-25. © Airbus Defence and Space, provided under EC/ESA CSC-DA</w:t>
      </w:r>
    </w:p>
    <w:p>
      <w:pPr>
        <w:pStyle w:val="CaptionedFigure"/>
      </w:pPr>
      <w:r>
        <w:drawing>
          <wp:inline>
            <wp:extent cx="5943600" cy="4145167"/>
            <wp:effectExtent b="0" l="0" r="0" t="0"/>
            <wp:docPr descr="Schematic representation of classes 8.4 Sea and ocean (red dot line)" title="" id="1357" name="Picture"/>
            <a:graphic>
              <a:graphicData uri="http://schemas.openxmlformats.org/drawingml/2006/picture">
                <pic:pic>
                  <pic:nvPicPr>
                    <pic:cNvPr descr="Coastal_Zones_Land_Cover_Land_Use_Nomenclature_Guideline-media/image460.png" id="1358" name="Picture"/>
                    <pic:cNvPicPr>
                      <a:picLocks noChangeArrowheads="1" noChangeAspect="1"/>
                    </pic:cNvPicPr>
                  </pic:nvPicPr>
                  <pic:blipFill>
                    <a:blip r:embed="rId1356"/>
                    <a:stretch>
                      <a:fillRect/>
                    </a:stretch>
                  </pic:blipFill>
                  <pic:spPr bwMode="auto">
                    <a:xfrm>
                      <a:off x="0" y="0"/>
                      <a:ext cx="5943600" cy="4145167"/>
                    </a:xfrm>
                    <a:prstGeom prst="rect">
                      <a:avLst/>
                    </a:prstGeom>
                    <a:noFill/>
                    <a:ln w="9525">
                      <a:noFill/>
                      <a:headEnd/>
                      <a:tailEnd/>
                    </a:ln>
                  </pic:spPr>
                </pic:pic>
              </a:graphicData>
            </a:graphic>
          </wp:inline>
        </w:drawing>
      </w:r>
    </w:p>
    <w:p>
      <w:pPr>
        <w:pStyle w:val="ImageCaption"/>
      </w:pPr>
      <w:r>
        <w:t xml:space="preserve">Schematic representation of classes 8.4 Sea and ocean (red dot line)</w:t>
      </w:r>
    </w:p>
    <w:p>
      <w:pPr>
        <w:pStyle w:val="BodyText"/>
      </w:pPr>
      <w:r>
        <w:rPr>
          <w:b/>
          <w:bCs/>
        </w:rPr>
        <w:t xml:space="preserve">Methodological advice:</w:t>
      </w:r>
    </w:p>
    <w:p>
      <w:pPr>
        <w:numPr>
          <w:ilvl w:val="0"/>
          <w:numId w:val="1471"/>
        </w:numPr>
      </w:pPr>
      <w:r>
        <w:t xml:space="preserve">CLC class 523 as indication.</w:t>
      </w:r>
    </w:p>
    <w:p>
      <w:pPr>
        <w:numPr>
          <w:ilvl w:val="0"/>
          <w:numId w:val="1471"/>
        </w:numPr>
      </w:pPr>
      <w:r>
        <w:t xml:space="preserve">The delineation between 8.4.1 Open sea and 8.4.2 Coastal waters will be made by GIS operations considering a specific buffer from the coastline.</w:t>
      </w:r>
    </w:p>
    <w:p>
      <w:pPr>
        <w:numPr>
          <w:ilvl w:val="0"/>
          <w:numId w:val="1471"/>
        </w:numPr>
      </w:pPr>
      <w:r>
        <w:t xml:space="preserve">Use of EU DEM as indication of coastal line and the exterior border of intertidal flats.</w:t>
      </w:r>
    </w:p>
    <w:p>
      <w:pPr>
        <w:numPr>
          <w:ilvl w:val="0"/>
          <w:numId w:val="1471"/>
        </w:numPr>
      </w:pPr>
      <w:r>
        <w:t xml:space="preserve">Use of Transitional Waters layer (European Union Framework Directive) as indication of limits between open sea and coastal wetlands/coastal lagoons/intertidal flats.</w:t>
      </w:r>
    </w:p>
    <w:p>
      <w:pPr>
        <w:numPr>
          <w:ilvl w:val="0"/>
          <w:numId w:val="1471"/>
        </w:numPr>
      </w:pPr>
      <w:r>
        <w:t xml:space="preserve">National data (coastal line from national supporting data such as topographical maps is used as a support to define the borderline between water courses and coastal sea).</w:t>
      </w:r>
    </w:p>
    <w:p>
      <w:pPr>
        <w:numPr>
          <w:ilvl w:val="0"/>
          <w:numId w:val="1471"/>
        </w:numPr>
      </w:pPr>
      <w:r>
        <w:t xml:space="preserve">Supporting remote sensing data and depth data to delineate from</w:t>
      </w:r>
      <w:r>
        <w:t xml:space="preserve"> </w:t>
      </w:r>
      <w:r>
        <w:rPr>
          <w:i/>
          <w:iCs/>
        </w:rPr>
        <w:t xml:space="preserve">8.2 Lakes and reservoirs</w:t>
      </w:r>
      <w:r>
        <w:t xml:space="preserve">.</w:t>
      </w:r>
    </w:p>
    <w:p>
      <w:pPr>
        <w:numPr>
          <w:ilvl w:val="0"/>
          <w:numId w:val="1471"/>
        </w:numPr>
      </w:pPr>
      <w:r>
        <w:t xml:space="preserve">Computer assisted visual interpretation of SPOT-5 data.</w:t>
      </w:r>
    </w:p>
    <w:p>
      <w:pPr>
        <w:pStyle w:val="FirstParagraph"/>
      </w:pPr>
      <w:r>
        <w:t xml:space="preserve">#List of Abbreviations</w:t>
      </w:r>
    </w:p>
    <w:tbl>
      <w:tblPr>
        <w:tblStyle w:val="Table"/>
        <w:tblW w:type="pct" w:w="4913"/>
        <w:tblLayout w:type="fixed"/>
        <w:tblLook w:firstRow="1" w:lastRow="0" w:firstColumn="0" w:lastColumn="0" w:noHBand="0" w:noVBand="0" w:val="0020"/>
      </w:tblPr>
      <w:tblGrid>
        <w:gridCol w:w="895"/>
        <w:gridCol w:w="6886"/>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C.C.D.</w:t>
            </w:r>
          </w:p>
        </w:tc>
        <w:tc>
          <w:tcPr/>
          <w:p>
            <w:pPr>
              <w:pStyle w:val="Compact"/>
              <w:jc w:val="left"/>
            </w:pPr>
            <w:r>
              <w:t xml:space="preserve">Crown Cover Density</w:t>
            </w:r>
          </w:p>
        </w:tc>
      </w:tr>
      <w:tr>
        <w:tc>
          <w:tcPr/>
          <w:p>
            <w:pPr>
              <w:pStyle w:val="Compact"/>
              <w:jc w:val="left"/>
            </w:pPr>
            <w:r>
              <w:t xml:space="preserve">CNES</w:t>
            </w:r>
          </w:p>
        </w:tc>
        <w:tc>
          <w:tcPr/>
          <w:p>
            <w:pPr>
              <w:pStyle w:val="Compact"/>
              <w:jc w:val="left"/>
            </w:pPr>
            <w:r>
              <w:t xml:space="preserve">Centre National d'Études Spatiales (National Centre for Space Studies)</w:t>
            </w:r>
          </w:p>
        </w:tc>
      </w:tr>
      <w:tr>
        <w:tc>
          <w:tcPr/>
          <w:p>
            <w:pPr>
              <w:pStyle w:val="Compact"/>
              <w:jc w:val="left"/>
            </w:pPr>
            <w:r>
              <w:t xml:space="preserve">DEM</w:t>
            </w:r>
          </w:p>
        </w:tc>
        <w:tc>
          <w:tcPr/>
          <w:p>
            <w:pPr>
              <w:pStyle w:val="Compact"/>
              <w:jc w:val="left"/>
            </w:pPr>
            <w:r>
              <w:t xml:space="preserve">Digital Elevation Model</w:t>
            </w:r>
          </w:p>
        </w:tc>
      </w:tr>
      <w:tr>
        <w:tc>
          <w:tcPr/>
          <w:p>
            <w:pPr>
              <w:pStyle w:val="Compact"/>
              <w:jc w:val="left"/>
            </w:pPr>
            <w:r>
              <w:t xml:space="preserve">DWH</w:t>
            </w:r>
          </w:p>
        </w:tc>
        <w:tc>
          <w:tcPr/>
          <w:p>
            <w:pPr>
              <w:pStyle w:val="Compact"/>
              <w:jc w:val="left"/>
            </w:pPr>
            <w:r>
              <w:t xml:space="preserve">Data Warehouse of the European Space Agency</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EU-DEM</w:t>
            </w:r>
          </w:p>
        </w:tc>
        <w:tc>
          <w:tcPr/>
          <w:p>
            <w:pPr>
              <w:pStyle w:val="Compact"/>
              <w:jc w:val="left"/>
            </w:pPr>
            <w:r>
              <w:t xml:space="preserve">European Digital Elevation Model</w:t>
            </w:r>
          </w:p>
        </w:tc>
      </w:tr>
      <w:tr>
        <w:tc>
          <w:tcPr/>
          <w:p>
            <w:pPr>
              <w:pStyle w:val="Compact"/>
              <w:jc w:val="left"/>
            </w:pPr>
            <w:r>
              <w:t xml:space="preserve">EU-HYDRO</w:t>
            </w:r>
          </w:p>
        </w:tc>
        <w:tc>
          <w:tcPr/>
          <w:p>
            <w:pPr>
              <w:pStyle w:val="Compact"/>
              <w:jc w:val="left"/>
            </w:pPr>
            <w:r>
              <w:t xml:space="preserve">European Hydrography Layer</w:t>
            </w:r>
          </w:p>
        </w:tc>
      </w:tr>
      <w:tr>
        <w:tc>
          <w:tcPr/>
          <w:p>
            <w:pPr>
              <w:pStyle w:val="Compact"/>
              <w:jc w:val="left"/>
            </w:pPr>
            <w:r>
              <w:t xml:space="preserve">EUNIS</w:t>
            </w:r>
          </w:p>
        </w:tc>
        <w:tc>
          <w:tcPr/>
          <w:p>
            <w:pPr>
              <w:pStyle w:val="Compact"/>
              <w:jc w:val="left"/>
            </w:pPr>
            <w:r>
              <w:t xml:space="preserve">European Natural Information System</w:t>
            </w:r>
          </w:p>
        </w:tc>
      </w:tr>
      <w:tr>
        <w:tc>
          <w:tcPr/>
          <w:p>
            <w:pPr>
              <w:pStyle w:val="Compact"/>
              <w:jc w:val="left"/>
            </w:pPr>
            <w:r>
              <w:t xml:space="preserve">GIO</w:t>
            </w:r>
          </w:p>
        </w:tc>
        <w:tc>
          <w:tcPr/>
          <w:p>
            <w:pPr>
              <w:pStyle w:val="Compact"/>
              <w:jc w:val="left"/>
            </w:pPr>
            <w:r>
              <w:t xml:space="preserve">GMES Initial Operations</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IGN</w:t>
            </w:r>
          </w:p>
        </w:tc>
        <w:tc>
          <w:tcPr/>
          <w:p>
            <w:pPr>
              <w:pStyle w:val="Compact"/>
              <w:jc w:val="left"/>
            </w:pPr>
            <w:r>
              <w:t xml:space="preserve">Instituto Geografico Nacional (National Geography Institute)</w:t>
            </w:r>
          </w:p>
        </w:tc>
      </w:tr>
      <w:tr>
        <w:tc>
          <w:tcPr/>
          <w:p>
            <w:pPr>
              <w:pStyle w:val="Compact"/>
              <w:jc w:val="left"/>
            </w:pPr>
            <w:r>
              <w:t xml:space="preserve">IR</w:t>
            </w:r>
          </w:p>
        </w:tc>
        <w:tc>
          <w:tcPr/>
          <w:p>
            <w:pPr>
              <w:pStyle w:val="Compact"/>
              <w:jc w:val="left"/>
            </w:pPr>
            <w:r>
              <w:t xml:space="preserve">Infra-Red</w:t>
            </w:r>
          </w:p>
        </w:tc>
      </w:tr>
      <w:tr>
        <w:tc>
          <w:tcPr/>
          <w:p>
            <w:pPr>
              <w:pStyle w:val="Compact"/>
              <w:jc w:val="left"/>
            </w:pPr>
            <w:r>
              <w:t xml:space="preserve">IM.D</w:t>
            </w:r>
          </w:p>
        </w:tc>
        <w:tc>
          <w:tcPr/>
          <w:p>
            <w:pPr>
              <w:pStyle w:val="Compact"/>
              <w:jc w:val="left"/>
            </w:pPr>
            <w:r>
              <w:t xml:space="preserve">Imperviousness Density</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LPIS</w:t>
            </w:r>
          </w:p>
        </w:tc>
        <w:tc>
          <w:tcPr/>
          <w:p>
            <w:pPr>
              <w:pStyle w:val="Compact"/>
              <w:jc w:val="left"/>
            </w:pPr>
            <w:r>
              <w:t xml:space="preserve">Land Parcel Identification System</w:t>
            </w:r>
          </w:p>
        </w:tc>
      </w:tr>
      <w:tr>
        <w:tc>
          <w:tcPr/>
          <w:p>
            <w:pPr>
              <w:pStyle w:val="Compact"/>
              <w:jc w:val="left"/>
            </w:pPr>
            <w:r>
              <w:t xml:space="preserve">LUCAS</w:t>
            </w:r>
          </w:p>
        </w:tc>
        <w:tc>
          <w:tcPr/>
          <w:p>
            <w:pPr>
              <w:pStyle w:val="Compact"/>
              <w:jc w:val="left"/>
            </w:pPr>
            <w:r>
              <w:t xml:space="preserve">Land Use/Cover area Frame Statistical Survey</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Width(s)</w:t>
            </w:r>
          </w:p>
        </w:tc>
      </w:tr>
      <w:tr>
        <w:tc>
          <w:tcPr/>
          <w:p>
            <w:pPr>
              <w:pStyle w:val="Compact"/>
              <w:jc w:val="left"/>
            </w:pPr>
            <w:r>
              <w:t xml:space="preserve">N/A</w:t>
            </w:r>
          </w:p>
        </w:tc>
        <w:tc>
          <w:tcPr/>
          <w:p>
            <w:pPr>
              <w:pStyle w:val="Compact"/>
              <w:jc w:val="left"/>
            </w:pPr>
            <w:r>
              <w:t xml:space="preserve">Not Applicable</w:t>
            </w:r>
          </w:p>
        </w:tc>
      </w:tr>
      <w:tr>
        <w:tc>
          <w:tcPr/>
          <w:p>
            <w:pPr>
              <w:pStyle w:val="Compact"/>
              <w:jc w:val="left"/>
            </w:pPr>
            <w:r>
              <w:t xml:space="preserve">N2K</w:t>
            </w:r>
          </w:p>
        </w:tc>
        <w:tc>
          <w:tcPr/>
          <w:p>
            <w:pPr>
              <w:pStyle w:val="Compact"/>
              <w:jc w:val="left"/>
            </w:pPr>
            <w:r>
              <w:t xml:space="preserve">Natura2000</w:t>
            </w:r>
          </w:p>
        </w:tc>
      </w:tr>
      <w:tr>
        <w:tc>
          <w:tcPr/>
          <w:p>
            <w:pPr>
              <w:pStyle w:val="Compact"/>
              <w:jc w:val="left"/>
            </w:pPr>
            <w:r>
              <w:t xml:space="preserve">NDVI</w:t>
            </w:r>
          </w:p>
        </w:tc>
        <w:tc>
          <w:tcPr/>
          <w:p>
            <w:pPr>
              <w:pStyle w:val="Compact"/>
              <w:jc w:val="left"/>
            </w:pPr>
            <w:r>
              <w:t xml:space="preserve">Normalised Difference Vegetation Index</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RZ</w:t>
            </w:r>
          </w:p>
        </w:tc>
        <w:tc>
          <w:tcPr/>
          <w:p>
            <w:pPr>
              <w:pStyle w:val="Compact"/>
              <w:jc w:val="left"/>
            </w:pPr>
            <w:r>
              <w:t xml:space="preserve">Riparian Zones</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SIOSE</w:t>
            </w:r>
          </w:p>
        </w:tc>
        <w:tc>
          <w:tcPr/>
          <w:p>
            <w:pPr>
              <w:pStyle w:val="Compact"/>
              <w:jc w:val="left"/>
            </w:pPr>
            <w:r>
              <w:t xml:space="preserve">Sistema de Información sobre Ocupación del Suelo de España (Information System on Land Use-Spain)</w:t>
            </w:r>
          </w:p>
        </w:tc>
      </w:tr>
      <w:tr>
        <w:tc>
          <w:tcPr/>
          <w:p>
            <w:pPr>
              <w:pStyle w:val="Compact"/>
              <w:jc w:val="left"/>
            </w:pPr>
            <w:r>
              <w:t xml:space="preserve">T.C.D./TCD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VHR</w:t>
            </w:r>
          </w:p>
        </w:tc>
        <w:tc>
          <w:tcPr/>
          <w:p>
            <w:pPr>
              <w:pStyle w:val="Compact"/>
              <w:jc w:val="left"/>
            </w:pPr>
            <w:r>
              <w:t xml:space="preserve">Very High Resolution</w:t>
            </w:r>
          </w:p>
        </w:tc>
      </w:tr>
      <w:tr>
        <w:tc>
          <w:tcPr/>
          <w:p>
            <w:pPr>
              <w:pStyle w:val="Compact"/>
              <w:jc w:val="left"/>
            </w:pPr>
            <w:r>
              <w:t xml:space="preserve">WMS</w:t>
            </w:r>
          </w:p>
        </w:tc>
        <w:tc>
          <w:tcPr/>
          <w:p>
            <w:pPr>
              <w:pStyle w:val="Compact"/>
              <w:jc w:val="left"/>
            </w:pPr>
            <w:r>
              <w:t xml:space="preserve">Web Map Service</w:t>
            </w:r>
          </w:p>
        </w:tc>
      </w:tr>
    </w:tbl>
    <w:p>
      <w:pPr>
        <w:pStyle w:val="BodyText"/>
      </w:pPr>
      <w:r>
        <w:t xml:space="preserve">#Document Control Information</w:t>
      </w:r>
    </w:p>
    <w:tbl>
      <w:tblPr>
        <w:tblStyle w:val="Table"/>
        <w:tblW w:type="pct" w:w="5000"/>
        <w:tblLayout w:type="fixed"/>
        <w:tblLook w:firstRow="1" w:lastRow="0" w:firstColumn="0" w:lastColumn="0" w:noHBand="0" w:noVBand="0" w:val="0020"/>
      </w:tblPr>
      <w:tblGrid>
        <w:gridCol w:w="1852"/>
        <w:gridCol w:w="6067"/>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rPr>
                <w:b/>
                <w:bCs/>
              </w:rPr>
              <w:t xml:space="preserve">Document Title:</w:t>
            </w:r>
          </w:p>
        </w:tc>
        <w:tc>
          <w:tcPr/>
          <w:p>
            <w:pPr>
              <w:pStyle w:val="Compact"/>
            </w:pPr>
            <w:r>
              <w:t xml:space="preserve">Coastal Zones Nomenclature Guideline</w:t>
            </w:r>
          </w:p>
        </w:tc>
      </w:tr>
      <w:tr>
        <w:tc>
          <w:tcPr/>
          <w:p>
            <w:pPr>
              <w:pStyle w:val="Compact"/>
            </w:pPr>
            <w:r>
              <w:rPr>
                <w:b/>
                <w:bCs/>
              </w:rPr>
              <w:t xml:space="preserve">Project Title:</w:t>
            </w:r>
          </w:p>
        </w:tc>
        <w:tc>
          <w:tcPr/>
          <w:p>
            <w:pPr>
              <w:pStyle w:val="Compact"/>
            </w:pPr>
            <w:r>
              <w:t xml:space="preserve">Production of Very High Resolution Land cover/Land use datasets of coastal zones</w:t>
            </w:r>
          </w:p>
        </w:tc>
      </w:tr>
      <w:tr>
        <w:tc>
          <w:tcPr/>
          <w:p>
            <w:pPr>
              <w:pStyle w:val="Compact"/>
            </w:pPr>
            <w:r>
              <w:rPr>
                <w:b/>
                <w:bCs/>
              </w:rPr>
              <w:t xml:space="preserve">Project Officer:</w:t>
            </w:r>
          </w:p>
        </w:tc>
        <w:tc>
          <w:tcPr/>
          <w:p>
            <w:pPr>
              <w:pStyle w:val="Compact"/>
            </w:pPr>
            <w:r>
              <w:t xml:space="preserve">Hans Dufourmont (EEA)</w:t>
            </w:r>
          </w:p>
        </w:tc>
      </w:tr>
      <w:tr>
        <w:tc>
          <w:tcPr/>
          <w:p>
            <w:pPr>
              <w:pStyle w:val="Compact"/>
            </w:pPr>
            <w:r>
              <w:rPr>
                <w:b/>
                <w:bCs/>
              </w:rPr>
              <w:t xml:space="preserve">Doc. Version:</w:t>
            </w:r>
          </w:p>
        </w:tc>
        <w:tc>
          <w:tcPr/>
          <w:p>
            <w:pPr>
              <w:pStyle w:val="Compact"/>
            </w:pPr>
            <w:r>
              <w:t xml:space="preserve">1.1</w:t>
            </w:r>
          </w:p>
        </w:tc>
      </w:tr>
      <w:tr>
        <w:tc>
          <w:tcPr/>
          <w:p>
            <w:pPr>
              <w:pStyle w:val="Compact"/>
            </w:pPr>
            <w:r>
              <w:rPr>
                <w:b/>
                <w:bCs/>
              </w:rPr>
              <w:t xml:space="preserve">Distribution:</w:t>
            </w:r>
          </w:p>
        </w:tc>
        <w:tc>
          <w:tcPr/>
          <w:p>
            <w:pPr>
              <w:pStyle w:val="BodyText"/>
            </w:pPr>
            <w:r>
              <w:t xml:space="preserve">Coastal Zones project consortium</w:t>
            </w:r>
          </w:p>
          <w:p>
            <w:pPr>
              <w:pStyle w:val="BodyText"/>
            </w:pPr>
            <w:r>
              <w:t xml:space="preserve">Project officer and European Environment Agency Services</w:t>
            </w:r>
          </w:p>
          <w:p>
            <w:pPr>
              <w:pStyle w:val="BodyText"/>
            </w:pPr>
            <w:r>
              <w:t xml:space="preserve">European Commission Services</w:t>
            </w:r>
          </w:p>
        </w:tc>
      </w:tr>
      <w:tr>
        <w:tc>
          <w:tcPr/>
          <w:p>
            <w:pPr>
              <w:pStyle w:val="Compact"/>
            </w:pPr>
            <w:r>
              <w:rPr>
                <w:b/>
                <w:bCs/>
              </w:rPr>
              <w:t xml:space="preserve">Confidentiality:</w:t>
            </w:r>
          </w:p>
        </w:tc>
        <w:tc>
          <w:tcPr/>
          <w:p>
            <w:pPr>
              <w:pStyle w:val="Compact"/>
            </w:pPr>
            <w:r>
              <w:t xml:space="preserve">Public</w:t>
            </w:r>
          </w:p>
        </w:tc>
      </w:tr>
    </w:tbl>
    <w:p>
      <w:pPr>
        <w:pStyle w:val="BodyText"/>
      </w:pPr>
      <w:r>
        <w:t xml:space="preserve">Document Approver(s) and Reviewer(s)</w:t>
      </w:r>
    </w:p>
    <w:tbl>
      <w:tblPr>
        <w:tblStyle w:val="Table"/>
        <w:tblW w:type="pct" w:w="4870"/>
        <w:tblLayout w:type="fixed"/>
        <w:tblLook w:firstRow="1" w:lastRow="0" w:firstColumn="0" w:lastColumn="0" w:noHBand="0" w:noVBand="0" w:val="0020"/>
      </w:tblPr>
      <w:tblGrid>
        <w:gridCol w:w="2365"/>
        <w:gridCol w:w="1851"/>
        <w:gridCol w:w="2057"/>
        <w:gridCol w:w="1440"/>
      </w:tblGrid>
      <w:tr>
        <w:trPr>
          <w:tblHeader w:val="on"/>
        </w:trPr>
        <w:tc>
          <w:tcPr/>
          <w:p>
            <w:pPr>
              <w:pStyle w:val="Compact"/>
              <w:jc w:val="left"/>
            </w:pPr>
            <w:r>
              <w:rPr>
                <w:b/>
                <w:bCs/>
              </w:rPr>
              <w:t xml:space="preserve">Name</w:t>
            </w:r>
          </w:p>
        </w:tc>
        <w:tc>
          <w:tcPr/>
          <w:p>
            <w:pPr>
              <w:pStyle w:val="Compact"/>
              <w:jc w:val="left"/>
            </w:pPr>
            <w:r>
              <w:rPr>
                <w:b/>
                <w:bCs/>
              </w:rPr>
              <w:t xml:space="preserve">Role</w:t>
            </w:r>
          </w:p>
        </w:tc>
        <w:tc>
          <w:tcPr/>
          <w:p>
            <w:pPr>
              <w:pStyle w:val="Compact"/>
              <w:jc w:val="left"/>
            </w:pPr>
            <w:r>
              <w:rPr>
                <w:b/>
                <w:bCs/>
              </w:rPr>
              <w:t xml:space="preserve">Action</w:t>
            </w:r>
          </w:p>
        </w:tc>
        <w:tc>
          <w:tcPr/>
          <w:p>
            <w:pPr>
              <w:pStyle w:val="Compact"/>
              <w:jc w:val="left"/>
            </w:pPr>
            <w:r>
              <w:rPr>
                <w:b/>
                <w:bCs/>
              </w:rPr>
              <w:t xml:space="preserve">Date</w:t>
            </w:r>
          </w:p>
        </w:tc>
      </w:tr>
      <w:tr>
        <w:tc>
          <w:tcPr/>
          <w:p>
            <w:pPr>
              <w:pStyle w:val="Compact"/>
              <w:jc w:val="left"/>
            </w:pPr>
            <w:r>
              <w:t xml:space="preserve">Hans Dufourmont</w:t>
            </w:r>
          </w:p>
        </w:tc>
        <w:tc>
          <w:tcPr/>
          <w:p>
            <w:pPr>
              <w:pStyle w:val="Compact"/>
              <w:jc w:val="left"/>
            </w:pPr>
            <w:r>
              <w:t xml:space="preserve">Project Officer</w:t>
            </w:r>
          </w:p>
        </w:tc>
        <w:tc>
          <w:tcPr/>
          <w:p>
            <w:pPr>
              <w:pStyle w:val="Compact"/>
            </w:pPr>
          </w:p>
        </w:tc>
        <w:tc>
          <w:tcPr/>
          <w:p>
            <w:pPr>
              <w:pStyle w:val="Compact"/>
            </w:pPr>
          </w:p>
        </w:tc>
      </w:tr>
    </w:tbl>
    <w:p>
      <w:pPr>
        <w:pStyle w:val="BodyText"/>
      </w:pPr>
      <w:r>
        <w:rPr>
          <w:b/>
          <w:bCs/>
        </w:rPr>
        <w:t xml:space="preserve">Document History</w:t>
      </w:r>
    </w:p>
    <w:tbl>
      <w:tblPr>
        <w:tblStyle w:val="Table"/>
        <w:tblW w:type="pct" w:w="4925"/>
        <w:tblLayout w:type="fixed"/>
        <w:tblLook w:firstRow="1" w:lastRow="0" w:firstColumn="0" w:lastColumn="0" w:noHBand="0" w:noVBand="0" w:val="0020"/>
      </w:tblPr>
      <w:tblGrid>
        <w:gridCol w:w="893"/>
        <w:gridCol w:w="774"/>
        <w:gridCol w:w="6133"/>
      </w:tblGrid>
      <w:tr>
        <w:trPr>
          <w:tblHeader w:val="on"/>
        </w:trPr>
        <w:tc>
          <w:tcPr/>
          <w:p>
            <w:pPr>
              <w:pStyle w:val="Compact"/>
              <w:jc w:val="left"/>
            </w:pPr>
            <w:r>
              <w:rPr>
                <w:b/>
                <w:bCs/>
              </w:rPr>
              <w:t xml:space="preserve">Revision</w:t>
            </w:r>
          </w:p>
        </w:tc>
        <w:tc>
          <w:tcPr/>
          <w:p>
            <w:pPr>
              <w:pStyle w:val="Compact"/>
              <w:jc w:val="left"/>
            </w:pPr>
            <w:r>
              <w:rPr>
                <w:b/>
                <w:bCs/>
              </w:rPr>
              <w:t xml:space="preserve">Date</w:t>
            </w:r>
          </w:p>
        </w:tc>
        <w:tc>
          <w:tcPr/>
          <w:p>
            <w:pPr>
              <w:pStyle w:val="Compact"/>
              <w:jc w:val="left"/>
            </w:pPr>
            <w:r>
              <w:rPr>
                <w:b/>
                <w:bCs/>
              </w:rPr>
              <w:t xml:space="preserve">Short description of changes</w:t>
            </w:r>
          </w:p>
        </w:tc>
      </w:tr>
      <w:tr>
        <w:tc>
          <w:tcPr/>
          <w:p>
            <w:pPr>
              <w:pStyle w:val="Compact"/>
              <w:jc w:val="left"/>
            </w:pPr>
            <w:r>
              <w:t xml:space="preserve">1.1</w:t>
            </w:r>
          </w:p>
        </w:tc>
        <w:tc>
          <w:tcPr/>
          <w:p>
            <w:pPr>
              <w:pStyle w:val="Compact"/>
              <w:jc w:val="left"/>
            </w:pPr>
            <w:r>
              <w:t xml:space="preserve">01/10/2020</w:t>
            </w:r>
          </w:p>
        </w:tc>
        <w:tc>
          <w:tcPr/>
          <w:p>
            <w:pPr>
              <w:pStyle w:val="Compact"/>
              <w:jc w:val="left"/>
            </w:pPr>
            <w:r>
              <w:t xml:space="preserve">Update of codes according to change in Nomenclature</w:t>
            </w:r>
          </w:p>
        </w:tc>
      </w:tr>
      <w:tr>
        <w:tc>
          <w:tcPr/>
          <w:p>
            <w:pPr>
              <w:pStyle w:val="Compact"/>
              <w:jc w:val="left"/>
            </w:pPr>
            <w:r>
              <w:t xml:space="preserve">1.0</w:t>
            </w:r>
          </w:p>
        </w:tc>
        <w:tc>
          <w:tcPr/>
          <w:p>
            <w:pPr>
              <w:pStyle w:val="Compact"/>
              <w:jc w:val="left"/>
            </w:pPr>
            <w:r>
              <w:t xml:space="preserve">24/01/2020</w:t>
            </w:r>
          </w:p>
        </w:tc>
        <w:tc>
          <w:tcPr/>
          <w:p>
            <w:pPr>
              <w:pStyle w:val="Compact"/>
              <w:jc w:val="left"/>
            </w:pPr>
            <w:r>
              <w:t xml:space="preserve">Final Nomenclature Guideline</w:t>
            </w:r>
          </w:p>
        </w:tc>
      </w:tr>
      <w:tr>
        <w:tc>
          <w:tcPr/>
          <w:p>
            <w:pPr>
              <w:pStyle w:val="Compact"/>
              <w:jc w:val="left"/>
            </w:pPr>
            <w:r>
              <w:t xml:space="preserve">0.3</w:t>
            </w:r>
          </w:p>
        </w:tc>
        <w:tc>
          <w:tcPr/>
          <w:p>
            <w:pPr>
              <w:pStyle w:val="Compact"/>
              <w:jc w:val="left"/>
            </w:pPr>
            <w:r>
              <w:t xml:space="preserve">19/12/2019</w:t>
            </w:r>
          </w:p>
        </w:tc>
        <w:tc>
          <w:tcPr/>
          <w:p>
            <w:pPr>
              <w:pStyle w:val="Compact"/>
              <w:jc w:val="left"/>
            </w:pPr>
            <w:r>
              <w:t xml:space="preserve">Preliminary Nomenclature Guideline (incl. adaptions after training, comments to be clarified by EEA)</w:t>
            </w:r>
          </w:p>
        </w:tc>
      </w:tr>
      <w:tr>
        <w:tc>
          <w:tcPr/>
          <w:p>
            <w:pPr>
              <w:pStyle w:val="Compact"/>
              <w:jc w:val="left"/>
            </w:pPr>
            <w:r>
              <w:t xml:space="preserve">0.2</w:t>
            </w:r>
          </w:p>
        </w:tc>
        <w:tc>
          <w:tcPr/>
          <w:p>
            <w:pPr>
              <w:pStyle w:val="Compact"/>
              <w:jc w:val="left"/>
            </w:pPr>
            <w:r>
              <w:t xml:space="preserve">06/12/2019</w:t>
            </w:r>
          </w:p>
        </w:tc>
        <w:tc>
          <w:tcPr/>
          <w:p>
            <w:pPr>
              <w:pStyle w:val="Compact"/>
              <w:jc w:val="left"/>
            </w:pPr>
            <w:r>
              <w:t xml:space="preserve">Preliminary Nomenclature Guideline (including all adaptations resulting of the User Consultation)</w:t>
            </w:r>
          </w:p>
        </w:tc>
      </w:tr>
      <w:tr>
        <w:tc>
          <w:tcPr/>
          <w:p>
            <w:pPr>
              <w:pStyle w:val="Compact"/>
              <w:jc w:val="left"/>
            </w:pPr>
            <w:r>
              <w:t xml:space="preserve">0.1</w:t>
            </w:r>
          </w:p>
        </w:tc>
        <w:tc>
          <w:tcPr/>
          <w:p>
            <w:pPr>
              <w:pStyle w:val="Compact"/>
              <w:jc w:val="left"/>
            </w:pPr>
            <w:r>
              <w:t xml:space="preserve">21/09/2019</w:t>
            </w:r>
          </w:p>
        </w:tc>
        <w:tc>
          <w:tcPr/>
          <w:p>
            <w:pPr>
              <w:pStyle w:val="Compact"/>
              <w:jc w:val="left"/>
            </w:pPr>
            <w:r>
              <w:t xml:space="preserve">Preliminary Nomenclature Guideline (before User consultation)</w:t>
            </w:r>
          </w:p>
        </w:tc>
      </w:tr>
    </w:tbl>
    <w:p>
      <w:pPr>
        <w:pStyle w:val="BodyText"/>
      </w:pPr>
      <w:r>
        <w:t xml:space="preserve">Applicable Documents</w:t>
      </w:r>
    </w:p>
    <w:tbl>
      <w:tblPr>
        <w:tblStyle w:val="Table"/>
        <w:tblW w:type="pct" w:w="4870"/>
        <w:tblLayout w:type="fixed"/>
        <w:tblLook w:firstRow="1" w:lastRow="0" w:firstColumn="0" w:lastColumn="0" w:noHBand="0" w:noVBand="0" w:val="0020"/>
      </w:tblPr>
      <w:tblGrid>
        <w:gridCol w:w="925"/>
        <w:gridCol w:w="6788"/>
      </w:tblGrid>
      <w:tr>
        <w:trPr>
          <w:tblHeader w:val="on"/>
        </w:trPr>
        <w:tc>
          <w:tcPr/>
          <w:p>
            <w:pPr>
              <w:pStyle w:val="Compact"/>
              <w:jc w:val="left"/>
            </w:pPr>
            <w:r>
              <w:rPr>
                <w:b/>
                <w:bCs/>
              </w:rPr>
              <w:t xml:space="preserve">ID</w:t>
            </w:r>
          </w:p>
        </w:tc>
        <w:tc>
          <w:tcPr/>
          <w:p>
            <w:pPr>
              <w:pStyle w:val="Compact"/>
              <w:jc w:val="left"/>
            </w:pPr>
            <w:r>
              <w:rPr>
                <w:b/>
                <w:bCs/>
              </w:rPr>
              <w:t xml:space="preserve">Document Name / Content</w:t>
            </w:r>
          </w:p>
        </w:tc>
      </w:tr>
      <w:tr>
        <w:tc>
          <w:tcPr/>
          <w:p>
            <w:pPr>
              <w:pStyle w:val="Compact"/>
              <w:jc w:val="left"/>
            </w:pPr>
            <w:r>
              <w:t xml:space="preserve">1</w:t>
            </w:r>
          </w:p>
        </w:tc>
        <w:tc>
          <w:tcPr/>
          <w:p>
            <w:pPr>
              <w:pStyle w:val="Compact"/>
              <w:jc w:val="left"/>
            </w:pPr>
            <w:r>
              <w:t xml:space="preserve">EEA/DIS/R0/18/008 Framework Service Contract</w:t>
            </w:r>
          </w:p>
        </w:tc>
      </w:tr>
      <w:tr>
        <w:tc>
          <w:tcPr/>
          <w:p>
            <w:pPr>
              <w:pStyle w:val="Compact"/>
              <w:jc w:val="left"/>
            </w:pPr>
            <w:r>
              <w:t xml:space="preserve">2</w:t>
            </w:r>
          </w:p>
        </w:tc>
        <w:tc>
          <w:tcPr/>
          <w:p>
            <w:pPr>
              <w:pStyle w:val="Compact"/>
              <w:jc w:val="left"/>
            </w:pPr>
            <w:r>
              <w:t xml:space="preserve">EEA/DIS/R0/18/008 ANNEX I – TENDER SPECIFICATIONS</w:t>
            </w:r>
          </w:p>
        </w:tc>
      </w:tr>
      <w:tr>
        <w:tc>
          <w:tcPr/>
          <w:p>
            <w:pPr>
              <w:pStyle w:val="Compact"/>
              <w:jc w:val="left"/>
            </w:pPr>
            <w:r>
              <w:t xml:space="preserve">3</w:t>
            </w:r>
          </w:p>
        </w:tc>
        <w:tc>
          <w:tcPr/>
          <w:p>
            <w:pPr>
              <w:pStyle w:val="Compact"/>
              <w:jc w:val="left"/>
            </w:pPr>
            <w:r>
              <w:t xml:space="preserve">EEA/DIS/R0/18/008 Specific Contract</w:t>
            </w:r>
          </w:p>
        </w:tc>
      </w:tr>
      <w:tr>
        <w:tc>
          <w:tcPr/>
          <w:p>
            <w:pPr>
              <w:pStyle w:val="Compact"/>
              <w:jc w:val="left"/>
            </w:pPr>
            <w:r>
              <w:t xml:space="preserve">4</w:t>
            </w:r>
          </w:p>
        </w:tc>
        <w:tc>
          <w:tcPr/>
          <w:p>
            <w:pPr>
              <w:pStyle w:val="Compact"/>
              <w:jc w:val="left"/>
            </w:pPr>
            <w:r>
              <w:t xml:space="preserve">Minutes of Meeting for Kick-Off (22 May 2019)</w:t>
            </w:r>
          </w:p>
        </w:tc>
      </w:tr>
    </w:tbl>
    <w:bookmarkEnd w:id="1359"/>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31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59-70</w:t>
      </w:r>
    </w:p>
  </w:footnote>
  <w:footnote w:id="52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83-92</w:t>
      </w:r>
    </w:p>
  </w:footnote>
  <w:footnote w:id="660">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71-82</w:t>
      </w:r>
    </w:p>
  </w:footnote>
  <w:footnote w:id="661">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662">
        <w:r>
          <w:rPr>
            <w:rStyle w:val="Hyperlink"/>
            <w:u w:val="single"/>
          </w:rPr>
          <w:t xml:space="preserve">http://www.countrysideinfo.co.uk/ag_grasslnd/index.htm</w:t>
        </w:r>
      </w:hyperlink>
    </w:p>
  </w:footnote>
  <w:footnote w:id="725">
    <w:p>
      <w:pPr>
        <w:pStyle w:val="FootnoteText"/>
      </w:pPr>
      <w:r>
        <w:rPr>
          <w:rStyle w:val="FootnoteReference"/>
        </w:rPr>
        <w:footnoteRef/>
      </w:r>
      <w:r>
        <w:t xml:space="preserve"> </w:t>
      </w:r>
      <w:r>
        <w:t xml:space="preserve">FAO,</w:t>
      </w:r>
      <w:r>
        <w:t xml:space="preserve"> </w:t>
      </w:r>
      <w:hyperlink r:id="rId726">
        <w:r>
          <w:rPr>
            <w:rStyle w:val="Hyperlink"/>
            <w:u w:val="single"/>
          </w:rPr>
          <w:t xml:space="preserve">http://www.fao.org/agriculture/crops/core-themes/theme/spi/gcwg/definitions/en/</w:t>
        </w:r>
      </w:hyperlink>
    </w:p>
  </w:footnote>
  <w:footnote w:id="727">
    <w:p>
      <w:pPr>
        <w:pStyle w:val="FootnoteText"/>
      </w:pPr>
      <w:r>
        <w:rPr>
          <w:rStyle w:val="FootnoteReference"/>
        </w:rPr>
        <w:footnoteRef/>
      </w:r>
      <w:r>
        <w:t xml:space="preserve"> </w:t>
      </w:r>
      <w:r>
        <w:t xml:space="preserve">http://eunis.eea.europa.eu/habitats/539</w:t>
      </w:r>
    </w:p>
  </w:footnote>
  <w:footnote w:id="728">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729">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754">
    <w:p>
      <w:pPr>
        <w:pStyle w:val="FootnoteText"/>
      </w:pPr>
      <w:r>
        <w:rPr>
          <w:rStyle w:val="FootnoteReference"/>
        </w:rPr>
        <w:footnoteRef/>
      </w:r>
      <w:r>
        <w:t xml:space="preserve"> </w:t>
      </w:r>
      <w:r>
        <w:t xml:space="preserve">http://searchmesh.org/pdf/GMHM1%20EUNIS_Habitat_Classification_Revised_2004.pdf</w:t>
      </w:r>
    </w:p>
  </w:footnote>
  <w:footnote w:id="803">
    <w:p>
      <w:pPr>
        <w:pStyle w:val="FootnoteText"/>
      </w:pPr>
      <w:r>
        <w:rPr>
          <w:rStyle w:val="FootnoteReference"/>
        </w:rPr>
        <w:footnoteRef/>
      </w:r>
      <w:r>
        <w:t xml:space="preserve"> </w:t>
      </w:r>
      <w:r>
        <w:t xml:space="preserve">http://eunis.eea.europa.eu/habitats/146</w:t>
      </w:r>
    </w:p>
  </w:footnote>
  <w:footnote w:id="804">
    <w:p>
      <w:pPr>
        <w:pStyle w:val="FootnoteText"/>
      </w:pPr>
      <w:r>
        <w:rPr>
          <w:rStyle w:val="FootnoteReference"/>
        </w:rPr>
        <w:footnoteRef/>
      </w:r>
      <w:r>
        <w:t xml:space="preserve"> </w:t>
      </w:r>
      <w:r>
        <w:t xml:space="preserve">http://eunis.eea.europa.eu/habitats/10114</w:t>
      </w:r>
    </w:p>
  </w:footnote>
  <w:footnote w:id="80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806">
    <w:p>
      <w:pPr>
        <w:pStyle w:val="FootnoteText"/>
      </w:pPr>
      <w:r>
        <w:rPr>
          <w:rStyle w:val="FootnoteReference"/>
        </w:rPr>
        <w:footnoteRef/>
      </w:r>
      <w:r>
        <w:t xml:space="preserve"> </w:t>
      </w:r>
      <w:r>
        <w:t xml:space="preserve">http://eunis.eea.europa.eu/habitats/10116</w:t>
      </w:r>
    </w:p>
  </w:footnote>
  <w:footnote w:id="807">
    <w:p>
      <w:pPr>
        <w:pStyle w:val="FootnoteText"/>
      </w:pPr>
      <w:r>
        <w:rPr>
          <w:rStyle w:val="FootnoteReference"/>
        </w:rPr>
        <w:footnoteRef/>
      </w:r>
      <w:r>
        <w:t xml:space="preserve"> </w:t>
      </w:r>
      <w:r>
        <w:t xml:space="preserve">http://ec.europa.eu/environment/nature/natura2000/management/habitats/pdf/6170_Alpine_calcareous_grasslands.pdf</w:t>
      </w:r>
    </w:p>
  </w:footnote>
  <w:footnote w:id="817">
    <w:p>
      <w:pPr>
        <w:pStyle w:val="FootnoteText"/>
      </w:pPr>
      <w:r>
        <w:rPr>
          <w:rStyle w:val="FootnoteReference"/>
        </w:rPr>
        <w:footnoteRef/>
      </w:r>
      <w:r>
        <w:t xml:space="preserve"> </w:t>
      </w:r>
      <w:r>
        <w:t xml:space="preserve">Berdanier, A. B. (2010) Global Treeline Position. Nature Education Knowledge 3(10):11. http://www.nature.com/scitable/knowledge/library/global-treeline-position-15897370</w:t>
      </w:r>
    </w:p>
  </w:footnote>
  <w:footnote w:id="910">
    <w:p>
      <w:pPr>
        <w:pStyle w:val="FootnoteText"/>
      </w:pPr>
      <w:r>
        <w:rPr>
          <w:rStyle w:val="FootnoteReference"/>
        </w:rPr>
        <w:footnoteRef/>
      </w:r>
      <w:r>
        <w:t xml:space="preserve"> </w:t>
      </w:r>
      <w:r>
        <w:t xml:space="preserve">https://esdac.jrc.ec.europa.eu/resource-type/european-soil-database-maps</w:t>
      </w:r>
    </w:p>
  </w:footnote>
  <w:footnote w:id="917">
    <w:p>
      <w:pPr>
        <w:pStyle w:val="FootnoteText"/>
      </w:pPr>
      <w:r>
        <w:rPr>
          <w:rStyle w:val="FootnoteReference"/>
        </w:rPr>
        <w:footnoteRef/>
      </w:r>
      <w:r>
        <w:t xml:space="preserve"> </w:t>
      </w:r>
      <w:r>
        <w:t xml:space="preserve">https://esdac.jrc.ec.europa.eu/resource-type/european-soil-database-maps</w:t>
      </w:r>
    </w:p>
  </w:footnote>
  <w:footnote w:id="1018">
    <w:p>
      <w:pPr>
        <w:pStyle w:val="FootnoteText"/>
      </w:pPr>
      <w:r>
        <w:rPr>
          <w:rStyle w:val="FootnoteReference"/>
        </w:rPr>
        <w:footnoteRef/>
      </w:r>
      <w:r>
        <w:t xml:space="preserve"> </w:t>
      </w:r>
      <w:r>
        <w:t xml:space="preserve">http://www.ramsar.org/</w:t>
      </w:r>
    </w:p>
  </w:footnote>
  <w:footnote w:id="1019">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1020">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12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3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59">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106-245</w:t>
      </w:r>
    </w:p>
  </w:footnote>
  <w:footnote w:id="1166">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194">
    <w:p>
      <w:pPr>
        <w:pStyle w:val="FootnoteText"/>
      </w:pPr>
      <w:r>
        <w:rPr>
          <w:rStyle w:val="FootnoteReference"/>
        </w:rPr>
        <w:footnoteRef/>
      </w:r>
      <w:r>
        <w:t xml:space="preserve"> </w:t>
      </w:r>
      <w:r>
        <w:t xml:space="preserve">Directive 2000/60/EC of the European Parliament and of the Council of 23 October 2000 establishing a framework for Community action in the field of water policy</w:t>
      </w:r>
    </w:p>
  </w:footnote>
  <w:footnote w:id="1267">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292">
    <w:p>
      <w:pPr>
        <w:pStyle w:val="FootnoteText"/>
      </w:pPr>
      <w:r>
        <w:rPr>
          <w:rStyle w:val="FootnoteReference"/>
        </w:rPr>
        <w:footnoteRef/>
      </w:r>
      <w:r>
        <w:t xml:space="preserve"> </w:t>
      </w:r>
      <w:r>
        <w:t xml:space="preserve">http://jncc.defra.gov.uk/protectedsites/sacselection/habitat.asp?FeatureIntCode=H1150</w:t>
      </w:r>
    </w:p>
  </w:footnote>
  <w:footnote w:id="130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342">
    <w:p>
      <w:pPr>
        <w:pStyle w:val="FootnoteText"/>
      </w:pPr>
      <w:r>
        <w:rPr>
          <w:rStyle w:val="FootnoteReference"/>
        </w:rPr>
        <w:footnoteRef/>
      </w:r>
      <w:r>
        <w:t xml:space="preserve"> </w:t>
      </w:r>
      <w:r>
        <w:t xml:space="preserve">http://inspire.ec.europa.eu/featureconcept/WFDCoastalWater</w:t>
      </w:r>
    </w:p>
  </w:footnote>
  <w:footnote w:id="1343">
    <w:p>
      <w:pPr>
        <w:pStyle w:val="FootnoteText"/>
      </w:pPr>
      <w:r>
        <w:rPr>
          <w:rStyle w:val="FootnoteReference"/>
        </w:rPr>
        <w:footnoteRef/>
      </w:r>
      <w:r>
        <w:t xml:space="preserve"> </w:t>
      </w:r>
      <w:r>
        <w:t xml:space="preserve">Common Implementation Strategy for the Water Framework Directive (2000/60/EC) https://circabc.europa.eu/sd/a/85912f96-4dca-432e-84d6-a4dded785da5/Guidance%20No%205%20-%20characterisation%20of%20coastal%20waters%20-%20COAST%20(WG%202.4).pdf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10" Target="media/rId310.png" /><Relationship Type="http://schemas.openxmlformats.org/officeDocument/2006/relationships/image" Id="rId657" Target="media/rId657.png" /><Relationship Type="http://schemas.openxmlformats.org/officeDocument/2006/relationships/image" Id="rId1156" Target="media/rId1156.png" /><Relationship Type="http://schemas.openxmlformats.org/officeDocument/2006/relationships/image" Id="rId25" Target="media/rId25.png" /><Relationship Type="http://schemas.openxmlformats.org/officeDocument/2006/relationships/image" Id="rId41" Target="media/rId41.png" /><Relationship Type="http://schemas.openxmlformats.org/officeDocument/2006/relationships/image" Id="rId315" Target="media/rId315.png" /><Relationship Type="http://schemas.openxmlformats.org/officeDocument/2006/relationships/image" Id="rId318" Target="media/rId318.jpg" /><Relationship Type="http://schemas.openxmlformats.org/officeDocument/2006/relationships/image" Id="rId321" Target="media/rId321.png" /><Relationship Type="http://schemas.openxmlformats.org/officeDocument/2006/relationships/image" Id="rId324" Target="media/rId324.jp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48" Target="media/rId48.png" /><Relationship Type="http://schemas.openxmlformats.org/officeDocument/2006/relationships/image" Id="rId342" Target="media/rId342.jpg" /><Relationship Type="http://schemas.openxmlformats.org/officeDocument/2006/relationships/image" Id="rId345" Target="media/rId345.jpg" /><Relationship Type="http://schemas.openxmlformats.org/officeDocument/2006/relationships/image" Id="rId348" Target="media/rId348.jpg" /><Relationship Type="http://schemas.openxmlformats.org/officeDocument/2006/relationships/image" Id="rId351" Target="media/rId351.jpg" /><Relationship Type="http://schemas.openxmlformats.org/officeDocument/2006/relationships/image" Id="rId354" Target="media/rId354.jpg" /><Relationship Type="http://schemas.openxmlformats.org/officeDocument/2006/relationships/image" Id="rId357" Target="media/rId357.jpg" /><Relationship Type="http://schemas.openxmlformats.org/officeDocument/2006/relationships/image" Id="rId360" Target="media/rId360.jpg" /><Relationship Type="http://schemas.openxmlformats.org/officeDocument/2006/relationships/image" Id="rId363" Target="media/rId363.jpg" /><Relationship Type="http://schemas.openxmlformats.org/officeDocument/2006/relationships/image" Id="rId366" Target="media/rId366.jpg" /><Relationship Type="http://schemas.openxmlformats.org/officeDocument/2006/relationships/image" Id="rId51" Target="media/rId51.jp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384" Target="media/rId384.jpg" /><Relationship Type="http://schemas.openxmlformats.org/officeDocument/2006/relationships/image" Id="rId387" Target="media/rId387.jpg" /><Relationship Type="http://schemas.openxmlformats.org/officeDocument/2006/relationships/image" Id="rId393" Target="media/rId393.jpg" /><Relationship Type="http://schemas.openxmlformats.org/officeDocument/2006/relationships/image" Id="rId390" Target="media/rId390.png" /><Relationship Type="http://schemas.openxmlformats.org/officeDocument/2006/relationships/image" Id="rId54" Target="media/rId54.jpg" /><Relationship Type="http://schemas.openxmlformats.org/officeDocument/2006/relationships/image" Id="rId396" Target="media/rId396.jpg" /><Relationship Type="http://schemas.openxmlformats.org/officeDocument/2006/relationships/image" Id="rId399" Target="media/rId399.jpg" /><Relationship Type="http://schemas.openxmlformats.org/officeDocument/2006/relationships/image" Id="rId402" Target="media/rId402.jpg" /><Relationship Type="http://schemas.openxmlformats.org/officeDocument/2006/relationships/image" Id="rId405" Target="media/rId405.jpg" /><Relationship Type="http://schemas.openxmlformats.org/officeDocument/2006/relationships/image" Id="rId408" Target="media/rId408.jpg" /><Relationship Type="http://schemas.openxmlformats.org/officeDocument/2006/relationships/image" Id="rId411" Target="media/rId411.jpg" /><Relationship Type="http://schemas.openxmlformats.org/officeDocument/2006/relationships/image" Id="rId414" Target="media/rId414.jpg" /><Relationship Type="http://schemas.openxmlformats.org/officeDocument/2006/relationships/image" Id="rId417" Target="media/rId417.jpg" /><Relationship Type="http://schemas.openxmlformats.org/officeDocument/2006/relationships/image" Id="rId420" Target="media/rId420.jpg" /><Relationship Type="http://schemas.openxmlformats.org/officeDocument/2006/relationships/image" Id="rId423" Target="media/rId423.jpg" /><Relationship Type="http://schemas.openxmlformats.org/officeDocument/2006/relationships/image" Id="rId57" Target="media/rId57.png" /><Relationship Type="http://schemas.openxmlformats.org/officeDocument/2006/relationships/image" Id="rId426" Target="media/rId426.jpg" /><Relationship Type="http://schemas.openxmlformats.org/officeDocument/2006/relationships/image" Id="rId429" Target="media/rId429.jpg" /><Relationship Type="http://schemas.openxmlformats.org/officeDocument/2006/relationships/image" Id="rId432" Target="media/rId432.jpg" /><Relationship Type="http://schemas.openxmlformats.org/officeDocument/2006/relationships/image" Id="rId435" Target="media/rId43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jp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60" Target="media/rId60.jpg" /><Relationship Type="http://schemas.openxmlformats.org/officeDocument/2006/relationships/image" Id="rId456" Target="media/rId456.jpg" /><Relationship Type="http://schemas.openxmlformats.org/officeDocument/2006/relationships/image" Id="rId459" Target="media/rId459.jp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468" Target="media/rId468.jpg" /><Relationship Type="http://schemas.openxmlformats.org/officeDocument/2006/relationships/image" Id="rId471" Target="media/rId471.jp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jpg" /><Relationship Type="http://schemas.openxmlformats.org/officeDocument/2006/relationships/image" Id="rId483" Target="media/rId483.jpg" /><Relationship Type="http://schemas.openxmlformats.org/officeDocument/2006/relationships/image" Id="rId63" Target="media/rId63.jpg" /><Relationship Type="http://schemas.openxmlformats.org/officeDocument/2006/relationships/image" Id="rId486" Target="media/rId486.png" /><Relationship Type="http://schemas.openxmlformats.org/officeDocument/2006/relationships/image" Id="rId489" Target="media/rId489.jpg" /><Relationship Type="http://schemas.openxmlformats.org/officeDocument/2006/relationships/image" Id="rId492" Target="media/rId492.jp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jpg" /><Relationship Type="http://schemas.openxmlformats.org/officeDocument/2006/relationships/image" Id="rId504" Target="media/rId504.jpg" /><Relationship Type="http://schemas.openxmlformats.org/officeDocument/2006/relationships/image" Id="rId507" Target="media/rId507.jpg" /><Relationship Type="http://schemas.openxmlformats.org/officeDocument/2006/relationships/image" Id="rId510" Target="media/rId510.jpg" /><Relationship Type="http://schemas.openxmlformats.org/officeDocument/2006/relationships/image" Id="rId513" Target="media/rId513.png" /><Relationship Type="http://schemas.openxmlformats.org/officeDocument/2006/relationships/image" Id="rId66" Target="media/rId66.jpg" /><Relationship Type="http://schemas.openxmlformats.org/officeDocument/2006/relationships/image" Id="rId516" Target="media/rId516.jpg" /><Relationship Type="http://schemas.openxmlformats.org/officeDocument/2006/relationships/image" Id="rId519" Target="media/rId519.jpg" /><Relationship Type="http://schemas.openxmlformats.org/officeDocument/2006/relationships/image" Id="rId524" Target="media/rId524.jpg" /><Relationship Type="http://schemas.openxmlformats.org/officeDocument/2006/relationships/image" Id="rId527" Target="media/rId527.jpg" /><Relationship Type="http://schemas.openxmlformats.org/officeDocument/2006/relationships/image" Id="rId530" Target="media/rId530.jpg" /><Relationship Type="http://schemas.openxmlformats.org/officeDocument/2006/relationships/image" Id="rId533" Target="media/rId533.jpg" /><Relationship Type="http://schemas.openxmlformats.org/officeDocument/2006/relationships/image" Id="rId536" Target="media/rId536.png" /><Relationship Type="http://schemas.openxmlformats.org/officeDocument/2006/relationships/image" Id="rId539" Target="media/rId539.jpg" /><Relationship Type="http://schemas.openxmlformats.org/officeDocument/2006/relationships/image" Id="rId542" Target="media/rId542.jpg" /><Relationship Type="http://schemas.openxmlformats.org/officeDocument/2006/relationships/image" Id="rId69" Target="media/rId69.jpg" /><Relationship Type="http://schemas.openxmlformats.org/officeDocument/2006/relationships/image" Id="rId545" Target="media/rId545.jpg" /><Relationship Type="http://schemas.openxmlformats.org/officeDocument/2006/relationships/image" Id="rId548" Target="media/rId548.png" /><Relationship Type="http://schemas.openxmlformats.org/officeDocument/2006/relationships/image" Id="rId551" Target="media/rId551.jpg" /><Relationship Type="http://schemas.openxmlformats.org/officeDocument/2006/relationships/image" Id="rId554" Target="media/rId554.jpg" /><Relationship Type="http://schemas.openxmlformats.org/officeDocument/2006/relationships/image" Id="rId557" Target="media/rId557.jpg" /><Relationship Type="http://schemas.openxmlformats.org/officeDocument/2006/relationships/image" Id="rId560" Target="media/rId560.jpg" /><Relationship Type="http://schemas.openxmlformats.org/officeDocument/2006/relationships/image" Id="rId563" Target="media/rId563.jpg" /><Relationship Type="http://schemas.openxmlformats.org/officeDocument/2006/relationships/image" Id="rId566" Target="media/rId566.jpg" /><Relationship Type="http://schemas.openxmlformats.org/officeDocument/2006/relationships/image" Id="rId569" Target="media/rId569.jpg" /><Relationship Type="http://schemas.openxmlformats.org/officeDocument/2006/relationships/image" Id="rId572" Target="media/rId572.png" /><Relationship Type="http://schemas.openxmlformats.org/officeDocument/2006/relationships/image" Id="rId72" Target="media/rId72.png" /><Relationship Type="http://schemas.openxmlformats.org/officeDocument/2006/relationships/image" Id="rId575" Target="media/rId575.jpg" /><Relationship Type="http://schemas.openxmlformats.org/officeDocument/2006/relationships/image" Id="rId578" Target="media/rId578.jpg" /><Relationship Type="http://schemas.openxmlformats.org/officeDocument/2006/relationships/image" Id="rId581" Target="media/rId581.jpg" /><Relationship Type="http://schemas.openxmlformats.org/officeDocument/2006/relationships/image" Id="rId584" Target="media/rId584.png" /><Relationship Type="http://schemas.openxmlformats.org/officeDocument/2006/relationships/image" Id="rId587" Target="media/rId587.jpg" /><Relationship Type="http://schemas.openxmlformats.org/officeDocument/2006/relationships/image" Id="rId590" Target="media/rId590.png" /><Relationship Type="http://schemas.openxmlformats.org/officeDocument/2006/relationships/image" Id="rId593" Target="media/rId593.jpg" /><Relationship Type="http://schemas.openxmlformats.org/officeDocument/2006/relationships/image" Id="rId596" Target="media/rId596.jpg" /><Relationship Type="http://schemas.openxmlformats.org/officeDocument/2006/relationships/image" Id="rId599" Target="media/rId599.png" /><Relationship Type="http://schemas.openxmlformats.org/officeDocument/2006/relationships/image" Id="rId602" Target="media/rId602.png" /><Relationship Type="http://schemas.openxmlformats.org/officeDocument/2006/relationships/image" Id="rId28" Target="media/rId28.png" /><Relationship Type="http://schemas.openxmlformats.org/officeDocument/2006/relationships/image" Id="rId75" Target="media/rId75.jpg" /><Relationship Type="http://schemas.openxmlformats.org/officeDocument/2006/relationships/image" Id="rId605" Target="media/rId605.jpg" /><Relationship Type="http://schemas.openxmlformats.org/officeDocument/2006/relationships/image" Id="rId608" Target="media/rId608.jpg" /><Relationship Type="http://schemas.openxmlformats.org/officeDocument/2006/relationships/image" Id="rId611" Target="media/rId611.jpg" /><Relationship Type="http://schemas.openxmlformats.org/officeDocument/2006/relationships/image" Id="rId614" Target="media/rId614.jpg" /><Relationship Type="http://schemas.openxmlformats.org/officeDocument/2006/relationships/image" Id="rId617" Target="media/rId617.jpg" /><Relationship Type="http://schemas.openxmlformats.org/officeDocument/2006/relationships/image" Id="rId620" Target="media/rId620.png" /><Relationship Type="http://schemas.openxmlformats.org/officeDocument/2006/relationships/image" Id="rId623" Target="media/rId623.png" /><Relationship Type="http://schemas.openxmlformats.org/officeDocument/2006/relationships/image" Id="rId626" Target="media/rId626.jpg" /><Relationship Type="http://schemas.openxmlformats.org/officeDocument/2006/relationships/image" Id="rId629" Target="media/rId629.jpg" /><Relationship Type="http://schemas.openxmlformats.org/officeDocument/2006/relationships/image" Id="rId632" Target="media/rId632.png" /><Relationship Type="http://schemas.openxmlformats.org/officeDocument/2006/relationships/image" Id="rId78" Target="media/rId78.jpg" /><Relationship Type="http://schemas.openxmlformats.org/officeDocument/2006/relationships/image" Id="rId635" Target="media/rId635.png" /><Relationship Type="http://schemas.openxmlformats.org/officeDocument/2006/relationships/image" Id="rId638" Target="media/rId638.png" /><Relationship Type="http://schemas.openxmlformats.org/officeDocument/2006/relationships/image" Id="rId641" Target="media/rId641.jpg" /><Relationship Type="http://schemas.openxmlformats.org/officeDocument/2006/relationships/image" Id="rId644" Target="media/rId644.jpg" /><Relationship Type="http://schemas.openxmlformats.org/officeDocument/2006/relationships/image" Id="rId647" Target="media/rId647.jpg" /><Relationship Type="http://schemas.openxmlformats.org/officeDocument/2006/relationships/image" Id="rId650" Target="media/rId650.jpg" /><Relationship Type="http://schemas.openxmlformats.org/officeDocument/2006/relationships/image" Id="rId653" Target="media/rId653.jpg" /><Relationship Type="http://schemas.openxmlformats.org/officeDocument/2006/relationships/image" Id="rId663" Target="media/rId663.jpg" /><Relationship Type="http://schemas.openxmlformats.org/officeDocument/2006/relationships/image" Id="rId666" Target="media/rId666.jpg" /><Relationship Type="http://schemas.openxmlformats.org/officeDocument/2006/relationships/image" Id="rId81" Target="media/rId81.jpg" /><Relationship Type="http://schemas.openxmlformats.org/officeDocument/2006/relationships/image" Id="rId669" Target="media/rId669.jpg" /><Relationship Type="http://schemas.openxmlformats.org/officeDocument/2006/relationships/image" Id="rId672" Target="media/rId672.jpg" /><Relationship Type="http://schemas.openxmlformats.org/officeDocument/2006/relationships/image" Id="rId675" Target="media/rId675.png" /><Relationship Type="http://schemas.openxmlformats.org/officeDocument/2006/relationships/image" Id="rId678" Target="media/rId678.jpg" /><Relationship Type="http://schemas.openxmlformats.org/officeDocument/2006/relationships/image" Id="rId681" Target="media/rId681.jpg" /><Relationship Type="http://schemas.openxmlformats.org/officeDocument/2006/relationships/image" Id="rId684" Target="media/rId684.jpg" /><Relationship Type="http://schemas.openxmlformats.org/officeDocument/2006/relationships/image" Id="rId687" Target="media/rId687.png" /><Relationship Type="http://schemas.openxmlformats.org/officeDocument/2006/relationships/image" Id="rId690" Target="media/rId690.png" /><Relationship Type="http://schemas.openxmlformats.org/officeDocument/2006/relationships/image" Id="rId693" Target="media/rId693.jpg" /><Relationship Type="http://schemas.openxmlformats.org/officeDocument/2006/relationships/image" Id="rId696" Target="media/rId696.jpg" /><Relationship Type="http://schemas.openxmlformats.org/officeDocument/2006/relationships/image" Id="rId84" Target="media/rId84.jpg" /><Relationship Type="http://schemas.openxmlformats.org/officeDocument/2006/relationships/image" Id="rId699" Target="media/rId699.png" /><Relationship Type="http://schemas.openxmlformats.org/officeDocument/2006/relationships/image" Id="rId702" Target="media/rId702.jpg" /><Relationship Type="http://schemas.openxmlformats.org/officeDocument/2006/relationships/image" Id="rId87" Target="media/rId87.jpg" /><Relationship Type="http://schemas.openxmlformats.org/officeDocument/2006/relationships/image" Id="rId705" Target="media/rId705.jpg" /><Relationship Type="http://schemas.openxmlformats.org/officeDocument/2006/relationships/image" Id="rId90" Target="media/rId90.jpg" /><Relationship Type="http://schemas.openxmlformats.org/officeDocument/2006/relationships/image" Id="rId708" Target="media/rId708.png" /><Relationship Type="http://schemas.openxmlformats.org/officeDocument/2006/relationships/image" Id="rId711" Target="media/rId711.png" /><Relationship Type="http://schemas.openxmlformats.org/officeDocument/2006/relationships/image" Id="rId714" Target="media/rId714.jpg" /><Relationship Type="http://schemas.openxmlformats.org/officeDocument/2006/relationships/image" Id="rId93" Target="media/rId93.png" /><Relationship Type="http://schemas.openxmlformats.org/officeDocument/2006/relationships/image" Id="rId717" Target="media/rId717.jpg" /><Relationship Type="http://schemas.openxmlformats.org/officeDocument/2006/relationships/image" Id="rId720" Target="media/rId720.jpg" /><Relationship Type="http://schemas.openxmlformats.org/officeDocument/2006/relationships/image" Id="rId730" Target="media/rId730.jp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jpg" /><Relationship Type="http://schemas.openxmlformats.org/officeDocument/2006/relationships/image" Id="rId748" Target="media/rId748.jpg" /><Relationship Type="http://schemas.openxmlformats.org/officeDocument/2006/relationships/image" Id="rId751" Target="media/rId751.jpg" /><Relationship Type="http://schemas.openxmlformats.org/officeDocument/2006/relationships/image" Id="rId96" Target="media/rId96.png" /><Relationship Type="http://schemas.openxmlformats.org/officeDocument/2006/relationships/image" Id="rId755" Target="media/rId755.jpg" /><Relationship Type="http://schemas.openxmlformats.org/officeDocument/2006/relationships/image" Id="rId758" Target="media/rId758.jpg" /><Relationship Type="http://schemas.openxmlformats.org/officeDocument/2006/relationships/image" Id="rId761" Target="media/rId761.jpg" /><Relationship Type="http://schemas.openxmlformats.org/officeDocument/2006/relationships/image" Id="rId764" Target="media/rId764.jpg" /><Relationship Type="http://schemas.openxmlformats.org/officeDocument/2006/relationships/image" Id="rId767" Target="media/rId767.png" /><Relationship Type="http://schemas.openxmlformats.org/officeDocument/2006/relationships/image" Id="rId770" Target="media/rId770.jpg" /><Relationship Type="http://schemas.openxmlformats.org/officeDocument/2006/relationships/image" Id="rId773" Target="media/rId773.jpg" /><Relationship Type="http://schemas.openxmlformats.org/officeDocument/2006/relationships/image" Id="rId776" Target="media/rId776.jpg" /><Relationship Type="http://schemas.openxmlformats.org/officeDocument/2006/relationships/image" Id="rId779" Target="media/rId779.jpg" /><Relationship Type="http://schemas.openxmlformats.org/officeDocument/2006/relationships/image" Id="rId782" Target="media/rId782.jpg" /><Relationship Type="http://schemas.openxmlformats.org/officeDocument/2006/relationships/image" Id="rId99" Target="media/rId99.png" /><Relationship Type="http://schemas.openxmlformats.org/officeDocument/2006/relationships/image" Id="rId785" Target="media/rId785.jpg" /><Relationship Type="http://schemas.openxmlformats.org/officeDocument/2006/relationships/image" Id="rId788" Target="media/rId788.jpg" /><Relationship Type="http://schemas.openxmlformats.org/officeDocument/2006/relationships/image" Id="rId791" Target="media/rId791.jpg" /><Relationship Type="http://schemas.openxmlformats.org/officeDocument/2006/relationships/image" Id="rId794" Target="media/rId794.jpg" /><Relationship Type="http://schemas.openxmlformats.org/officeDocument/2006/relationships/image" Id="rId797" Target="media/rId797.jpg" /><Relationship Type="http://schemas.openxmlformats.org/officeDocument/2006/relationships/image" Id="rId800" Target="media/rId800.jpg" /><Relationship Type="http://schemas.openxmlformats.org/officeDocument/2006/relationships/image" Id="rId808" Target="media/rId808.jpg" /><Relationship Type="http://schemas.openxmlformats.org/officeDocument/2006/relationships/image" Id="rId811" Target="media/rId811.png" /><Relationship Type="http://schemas.openxmlformats.org/officeDocument/2006/relationships/image" Id="rId814" Target="media/rId814.jpg" /><Relationship Type="http://schemas.openxmlformats.org/officeDocument/2006/relationships/image" Id="rId818" Target="media/rId818.png" /><Relationship Type="http://schemas.openxmlformats.org/officeDocument/2006/relationships/image" Id="rId102" Target="media/rId102.png" /><Relationship Type="http://schemas.openxmlformats.org/officeDocument/2006/relationships/image" Id="rId821" Target="media/rId821.jpg" /><Relationship Type="http://schemas.openxmlformats.org/officeDocument/2006/relationships/image" Id="rId824" Target="media/rId824.jpg" /><Relationship Type="http://schemas.openxmlformats.org/officeDocument/2006/relationships/image" Id="rId827" Target="media/rId827.jpg" /><Relationship Type="http://schemas.openxmlformats.org/officeDocument/2006/relationships/image" Id="rId830" Target="media/rId830.jpg" /><Relationship Type="http://schemas.openxmlformats.org/officeDocument/2006/relationships/image" Id="rId833" Target="media/rId833.png" /><Relationship Type="http://schemas.openxmlformats.org/officeDocument/2006/relationships/image" Id="rId836" Target="media/rId836.png" /><Relationship Type="http://schemas.openxmlformats.org/officeDocument/2006/relationships/image" Id="rId840" Target="media/rId840.jpg" /><Relationship Type="http://schemas.openxmlformats.org/officeDocument/2006/relationships/image" Id="rId843" Target="media/rId843.jpg" /><Relationship Type="http://schemas.openxmlformats.org/officeDocument/2006/relationships/image" Id="rId846" Target="media/rId846.jpg" /><Relationship Type="http://schemas.openxmlformats.org/officeDocument/2006/relationships/image" Id="rId1021" Target="media/rId1021.png" /><Relationship Type="http://schemas.openxmlformats.org/officeDocument/2006/relationships/image" Id="rId105" Target="media/rId105.png" /><Relationship Type="http://schemas.openxmlformats.org/officeDocument/2006/relationships/image" Id="rId849" Target="media/rId849.jpg" /><Relationship Type="http://schemas.openxmlformats.org/officeDocument/2006/relationships/image" Id="rId852" Target="media/rId852.png" /><Relationship Type="http://schemas.openxmlformats.org/officeDocument/2006/relationships/image" Id="rId855" Target="media/rId855.png" /><Relationship Type="http://schemas.openxmlformats.org/officeDocument/2006/relationships/image" Id="rId858" Target="media/rId858.png" /><Relationship Type="http://schemas.openxmlformats.org/officeDocument/2006/relationships/image" Id="rId861" Target="media/rId861.png" /><Relationship Type="http://schemas.openxmlformats.org/officeDocument/2006/relationships/image" Id="rId864" Target="media/rId864.jpg" /><Relationship Type="http://schemas.openxmlformats.org/officeDocument/2006/relationships/image" Id="rId867" Target="media/rId867.jpg" /><Relationship Type="http://schemas.openxmlformats.org/officeDocument/2006/relationships/image" Id="rId870" Target="media/rId870.jpg" /><Relationship Type="http://schemas.openxmlformats.org/officeDocument/2006/relationships/image" Id="rId873" Target="media/rId873.png" /><Relationship Type="http://schemas.openxmlformats.org/officeDocument/2006/relationships/image" Id="rId876" Target="media/rId876.png" /><Relationship Type="http://schemas.openxmlformats.org/officeDocument/2006/relationships/image" Id="rId108" Target="media/rId108.png" /><Relationship Type="http://schemas.openxmlformats.org/officeDocument/2006/relationships/image" Id="rId879" Target="media/rId879.png" /><Relationship Type="http://schemas.openxmlformats.org/officeDocument/2006/relationships/image" Id="rId882" Target="media/rId882.jpg" /><Relationship Type="http://schemas.openxmlformats.org/officeDocument/2006/relationships/image" Id="rId885" Target="media/rId885.jpg" /><Relationship Type="http://schemas.openxmlformats.org/officeDocument/2006/relationships/image" Id="rId888" Target="media/rId888.jpg" /><Relationship Type="http://schemas.openxmlformats.org/officeDocument/2006/relationships/image" Id="rId891" Target="media/rId891.jpg" /><Relationship Type="http://schemas.openxmlformats.org/officeDocument/2006/relationships/image" Id="rId894" Target="media/rId894.jpg" /><Relationship Type="http://schemas.openxmlformats.org/officeDocument/2006/relationships/image" Id="rId897" Target="media/rId897.jpg" /><Relationship Type="http://schemas.openxmlformats.org/officeDocument/2006/relationships/image" Id="rId900" Target="media/rId900.png" /><Relationship Type="http://schemas.openxmlformats.org/officeDocument/2006/relationships/image" Id="rId904" Target="media/rId904.jpg" /><Relationship Type="http://schemas.openxmlformats.org/officeDocument/2006/relationships/image" Id="rId907" Target="media/rId907.jpg" /><Relationship Type="http://schemas.openxmlformats.org/officeDocument/2006/relationships/image" Id="rId111" Target="media/rId111.png" /><Relationship Type="http://schemas.openxmlformats.org/officeDocument/2006/relationships/image" Id="rId911" Target="media/rId911.jp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1" Target="media/rId921.jpg" /><Relationship Type="http://schemas.openxmlformats.org/officeDocument/2006/relationships/image" Id="rId924" Target="media/rId924.jpg" /><Relationship Type="http://schemas.openxmlformats.org/officeDocument/2006/relationships/image" Id="rId927" Target="media/rId927.jpg" /><Relationship Type="http://schemas.openxmlformats.org/officeDocument/2006/relationships/image" Id="rId930" Target="media/rId930.jpg" /><Relationship Type="http://schemas.openxmlformats.org/officeDocument/2006/relationships/image" Id="rId933" Target="media/rId933.jpg" /><Relationship Type="http://schemas.openxmlformats.org/officeDocument/2006/relationships/image" Id="rId936" Target="media/rId936.jpg" /><Relationship Type="http://schemas.openxmlformats.org/officeDocument/2006/relationships/image" Id="rId939" Target="media/rId939.png" /><Relationship Type="http://schemas.openxmlformats.org/officeDocument/2006/relationships/image" Id="rId114" Target="media/rId114.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jpg" /><Relationship Type="http://schemas.openxmlformats.org/officeDocument/2006/relationships/image" Id="rId951" Target="media/rId951.jpg" /><Relationship Type="http://schemas.openxmlformats.org/officeDocument/2006/relationships/image" Id="rId954" Target="media/rId954.jpg" /><Relationship Type="http://schemas.openxmlformats.org/officeDocument/2006/relationships/image" Id="rId957" Target="media/rId957.jpg" /><Relationship Type="http://schemas.openxmlformats.org/officeDocument/2006/relationships/image" Id="rId960" Target="media/rId960.jpg" /><Relationship Type="http://schemas.openxmlformats.org/officeDocument/2006/relationships/image" Id="rId963" Target="media/rId963.jpg" /><Relationship Type="http://schemas.openxmlformats.org/officeDocument/2006/relationships/image" Id="rId966" Target="media/rId966.jpg" /><Relationship Type="http://schemas.openxmlformats.org/officeDocument/2006/relationships/image" Id="rId969" Target="media/rId969.jpg" /><Relationship Type="http://schemas.openxmlformats.org/officeDocument/2006/relationships/image" Id="rId117" Target="media/rId117.png" /><Relationship Type="http://schemas.openxmlformats.org/officeDocument/2006/relationships/image" Id="rId972" Target="media/rId972.jpg" /><Relationship Type="http://schemas.openxmlformats.org/officeDocument/2006/relationships/image" Id="rId975" Target="media/rId975.jpg" /><Relationship Type="http://schemas.openxmlformats.org/officeDocument/2006/relationships/image" Id="rId978" Target="media/rId978.jpg" /><Relationship Type="http://schemas.openxmlformats.org/officeDocument/2006/relationships/image" Id="rId981" Target="media/rId981.jpg" /><Relationship Type="http://schemas.openxmlformats.org/officeDocument/2006/relationships/image" Id="rId984" Target="media/rId984.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png" /><Relationship Type="http://schemas.openxmlformats.org/officeDocument/2006/relationships/image" Id="rId996" Target="media/rId996.jpg" /><Relationship Type="http://schemas.openxmlformats.org/officeDocument/2006/relationships/image" Id="rId120" Target="media/rId120.png" /><Relationship Type="http://schemas.openxmlformats.org/officeDocument/2006/relationships/image" Id="rId999" Target="media/rId999.jpg" /><Relationship Type="http://schemas.openxmlformats.org/officeDocument/2006/relationships/image" Id="rId1002" Target="media/rId1002.jpg" /><Relationship Type="http://schemas.openxmlformats.org/officeDocument/2006/relationships/image" Id="rId1005" Target="media/rId1005.jpg" /><Relationship Type="http://schemas.openxmlformats.org/officeDocument/2006/relationships/image" Id="rId1008" Target="media/rId1008.png" /><Relationship Type="http://schemas.openxmlformats.org/officeDocument/2006/relationships/image" Id="rId1011" Target="media/rId1011.jpg" /><Relationship Type="http://schemas.openxmlformats.org/officeDocument/2006/relationships/image" Id="rId1015" Target="media/rId1015.png" /><Relationship Type="http://schemas.openxmlformats.org/officeDocument/2006/relationships/image" Id="rId1027" Target="media/rId1027.png" /><Relationship Type="http://schemas.openxmlformats.org/officeDocument/2006/relationships/image" Id="rId1030" Target="media/rId1030.jpg" /><Relationship Type="http://schemas.openxmlformats.org/officeDocument/2006/relationships/image" Id="rId1033" Target="media/rId1033.jpg" /><Relationship Type="http://schemas.openxmlformats.org/officeDocument/2006/relationships/image" Id="rId1036" Target="media/rId1036.png" /><Relationship Type="http://schemas.openxmlformats.org/officeDocument/2006/relationships/image" Id="rId123" Target="media/rId123.jpg" /><Relationship Type="http://schemas.openxmlformats.org/officeDocument/2006/relationships/image" Id="rId1039" Target="media/rId1039.png" /><Relationship Type="http://schemas.openxmlformats.org/officeDocument/2006/relationships/image" Id="rId1042" Target="media/rId1042.jpg" /><Relationship Type="http://schemas.openxmlformats.org/officeDocument/2006/relationships/image" Id="rId1045" Target="media/rId1045.png" /><Relationship Type="http://schemas.openxmlformats.org/officeDocument/2006/relationships/image" Id="rId1048" Target="media/rId1048.png" /><Relationship Type="http://schemas.openxmlformats.org/officeDocument/2006/relationships/image" Id="rId1051" Target="media/rId1051.png" /><Relationship Type="http://schemas.openxmlformats.org/officeDocument/2006/relationships/image" Id="rId1054" Target="media/rId1054.png" /><Relationship Type="http://schemas.openxmlformats.org/officeDocument/2006/relationships/image" Id="rId1057" Target="media/rId1057.jpg" /><Relationship Type="http://schemas.openxmlformats.org/officeDocument/2006/relationships/image" Id="rId1060" Target="media/rId1060.jpg" /><Relationship Type="http://schemas.openxmlformats.org/officeDocument/2006/relationships/image" Id="rId1063" Target="media/rId1063.jpg" /><Relationship Type="http://schemas.openxmlformats.org/officeDocument/2006/relationships/image" Id="rId1066" Target="media/rId1066.jpg" /><Relationship Type="http://schemas.openxmlformats.org/officeDocument/2006/relationships/image" Id="rId126" Target="media/rId126.jpg" /><Relationship Type="http://schemas.openxmlformats.org/officeDocument/2006/relationships/image" Id="rId1069" Target="media/rId1069.png" /><Relationship Type="http://schemas.openxmlformats.org/officeDocument/2006/relationships/image" Id="rId1072" Target="media/rId1072.png" /><Relationship Type="http://schemas.openxmlformats.org/officeDocument/2006/relationships/image" Id="rId1075" Target="media/rId1075.jpg" /><Relationship Type="http://schemas.openxmlformats.org/officeDocument/2006/relationships/image" Id="rId1078" Target="media/rId1078.jpg" /><Relationship Type="http://schemas.openxmlformats.org/officeDocument/2006/relationships/image" Id="rId1081" Target="media/rId1081.jpg" /><Relationship Type="http://schemas.openxmlformats.org/officeDocument/2006/relationships/image" Id="rId1084" Target="media/rId1084.jpg" /><Relationship Type="http://schemas.openxmlformats.org/officeDocument/2006/relationships/image" Id="rId1087" Target="media/rId1087.jpg" /><Relationship Type="http://schemas.openxmlformats.org/officeDocument/2006/relationships/image" Id="rId1090" Target="media/rId1090.jpg" /><Relationship Type="http://schemas.openxmlformats.org/officeDocument/2006/relationships/image" Id="rId1093" Target="media/rId1093.png" /><Relationship Type="http://schemas.openxmlformats.org/officeDocument/2006/relationships/image" Id="rId1096" Target="media/rId1096.jpg" /><Relationship Type="http://schemas.openxmlformats.org/officeDocument/2006/relationships/image" Id="rId129" Target="media/rId129.jpg" /><Relationship Type="http://schemas.openxmlformats.org/officeDocument/2006/relationships/image" Id="rId1099" Target="media/rId1099.jpg" /><Relationship Type="http://schemas.openxmlformats.org/officeDocument/2006/relationships/image" Id="rId1102" Target="media/rId1102.jpg" /><Relationship Type="http://schemas.openxmlformats.org/officeDocument/2006/relationships/image" Id="rId1105" Target="media/rId1105.jpg" /><Relationship Type="http://schemas.openxmlformats.org/officeDocument/2006/relationships/image" Id="rId1108" Target="media/rId1108.jpg" /><Relationship Type="http://schemas.openxmlformats.org/officeDocument/2006/relationships/image" Id="rId1111" Target="media/rId1111.jpg" /><Relationship Type="http://schemas.openxmlformats.org/officeDocument/2006/relationships/image" Id="rId1114" Target="media/rId1114.jpg" /><Relationship Type="http://schemas.openxmlformats.org/officeDocument/2006/relationships/image" Id="rId1117" Target="media/rId1117.jpg" /><Relationship Type="http://schemas.openxmlformats.org/officeDocument/2006/relationships/image" Id="rId1120" Target="media/rId1120.jpg" /><Relationship Type="http://schemas.openxmlformats.org/officeDocument/2006/relationships/image" Id="rId1123" Target="media/rId1123.jpg" /><Relationship Type="http://schemas.openxmlformats.org/officeDocument/2006/relationships/image" Id="rId1126" Target="media/rId1126.png" /><Relationship Type="http://schemas.openxmlformats.org/officeDocument/2006/relationships/image" Id="rId132" Target="media/rId132.png" /><Relationship Type="http://schemas.openxmlformats.org/officeDocument/2006/relationships/image" Id="rId1130" Target="media/rId1130.jpg" /><Relationship Type="http://schemas.openxmlformats.org/officeDocument/2006/relationships/image" Id="rId1133" Target="media/rId1133.jpg" /><Relationship Type="http://schemas.openxmlformats.org/officeDocument/2006/relationships/image" Id="rId1136" Target="media/rId1136.jpg" /><Relationship Type="http://schemas.openxmlformats.org/officeDocument/2006/relationships/image" Id="rId1140" Target="media/rId1140.jpg" /><Relationship Type="http://schemas.openxmlformats.org/officeDocument/2006/relationships/image" Id="rId1143" Target="media/rId1143.jpg" /><Relationship Type="http://schemas.openxmlformats.org/officeDocument/2006/relationships/image" Id="rId1146" Target="media/rId1146.png" /><Relationship Type="http://schemas.openxmlformats.org/officeDocument/2006/relationships/image" Id="rId1149" Target="media/rId1149.png" /><Relationship Type="http://schemas.openxmlformats.org/officeDocument/2006/relationships/image" Id="rId1152" Target="media/rId1152.png" /><Relationship Type="http://schemas.openxmlformats.org/officeDocument/2006/relationships/image" Id="rId1163" Target="media/rId1163.png" /><Relationship Type="http://schemas.openxmlformats.org/officeDocument/2006/relationships/image" Id="rId1160" Target="media/rId1160.png" /><Relationship Type="http://schemas.openxmlformats.org/officeDocument/2006/relationships/image" Id="rId1024" Target="media/rId1024.png" /><Relationship Type="http://schemas.openxmlformats.org/officeDocument/2006/relationships/image" Id="rId135" Target="media/rId135.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jpg" /><Relationship Type="http://schemas.openxmlformats.org/officeDocument/2006/relationships/image" Id="rId1182" Target="media/rId1182.jpg" /><Relationship Type="http://schemas.openxmlformats.org/officeDocument/2006/relationships/image" Id="rId1185" Target="media/rId1185.jpg" /><Relationship Type="http://schemas.openxmlformats.org/officeDocument/2006/relationships/image" Id="rId1188" Target="media/rId1188.jpg" /><Relationship Type="http://schemas.openxmlformats.org/officeDocument/2006/relationships/image" Id="rId1191" Target="media/rId1191.jpg" /><Relationship Type="http://schemas.openxmlformats.org/officeDocument/2006/relationships/image" Id="rId1195" Target="media/rId1195.jpg" /><Relationship Type="http://schemas.openxmlformats.org/officeDocument/2006/relationships/image" Id="rId138" Target="media/rId138.png" /><Relationship Type="http://schemas.openxmlformats.org/officeDocument/2006/relationships/image" Id="rId1198" Target="media/rId1198.jpg" /><Relationship Type="http://schemas.openxmlformats.org/officeDocument/2006/relationships/image" Id="rId1201" Target="media/rId1201.png" /><Relationship Type="http://schemas.openxmlformats.org/officeDocument/2006/relationships/image" Id="rId1204" Target="media/rId1204.jpg" /><Relationship Type="http://schemas.openxmlformats.org/officeDocument/2006/relationships/image" Id="rId1207" Target="media/rId1207.jpg" /><Relationship Type="http://schemas.openxmlformats.org/officeDocument/2006/relationships/image" Id="rId1210" Target="media/rId1210.jpg" /><Relationship Type="http://schemas.openxmlformats.org/officeDocument/2006/relationships/image" Id="rId1213" Target="media/rId1213.jpg" /><Relationship Type="http://schemas.openxmlformats.org/officeDocument/2006/relationships/image" Id="rId1216" Target="media/rId1216.png" /><Relationship Type="http://schemas.openxmlformats.org/officeDocument/2006/relationships/image" Id="rId1219" Target="media/rId1219.png" /><Relationship Type="http://schemas.openxmlformats.org/officeDocument/2006/relationships/image" Id="rId1222" Target="media/rId1222.jpg" /><Relationship Type="http://schemas.openxmlformats.org/officeDocument/2006/relationships/image" Id="rId1225" Target="media/rId1225.png" /><Relationship Type="http://schemas.openxmlformats.org/officeDocument/2006/relationships/image" Id="rId141" Target="media/rId141.jpg" /><Relationship Type="http://schemas.openxmlformats.org/officeDocument/2006/relationships/image" Id="rId1228" Target="media/rId1228.jpg" /><Relationship Type="http://schemas.openxmlformats.org/officeDocument/2006/relationships/image" Id="rId1231" Target="media/rId1231.png" /><Relationship Type="http://schemas.openxmlformats.org/officeDocument/2006/relationships/image" Id="rId1234" Target="media/rId1234.png" /><Relationship Type="http://schemas.openxmlformats.org/officeDocument/2006/relationships/image" Id="rId1237" Target="media/rId1237.jpg" /><Relationship Type="http://schemas.openxmlformats.org/officeDocument/2006/relationships/image" Id="rId1240" Target="media/rId1240.jpg" /><Relationship Type="http://schemas.openxmlformats.org/officeDocument/2006/relationships/image" Id="rId1243" Target="media/rId1243.jpg" /><Relationship Type="http://schemas.openxmlformats.org/officeDocument/2006/relationships/image" Id="rId1246" Target="media/rId1246.jpg" /><Relationship Type="http://schemas.openxmlformats.org/officeDocument/2006/relationships/image" Id="rId1249" Target="media/rId1249.jpg" /><Relationship Type="http://schemas.openxmlformats.org/officeDocument/2006/relationships/image" Id="rId1252" Target="media/rId1252.jpg" /><Relationship Type="http://schemas.openxmlformats.org/officeDocument/2006/relationships/image" Id="rId1255" Target="media/rId1255.png" /><Relationship Type="http://schemas.openxmlformats.org/officeDocument/2006/relationships/image" Id="rId144" Target="media/rId144.jpg" /><Relationship Type="http://schemas.openxmlformats.org/officeDocument/2006/relationships/image" Id="rId1258" Target="media/rId1258.jpg" /><Relationship Type="http://schemas.openxmlformats.org/officeDocument/2006/relationships/image" Id="rId1261" Target="media/rId1261.jpg" /><Relationship Type="http://schemas.openxmlformats.org/officeDocument/2006/relationships/image" Id="rId1264" Target="media/rId1264.png" /><Relationship Type="http://schemas.openxmlformats.org/officeDocument/2006/relationships/image" Id="rId1268" Target="media/rId1268.jpg" /><Relationship Type="http://schemas.openxmlformats.org/officeDocument/2006/relationships/image" Id="rId1271" Target="media/rId1271.jpg" /><Relationship Type="http://schemas.openxmlformats.org/officeDocument/2006/relationships/image" Id="rId1274" Target="media/rId1274.jpg" /><Relationship Type="http://schemas.openxmlformats.org/officeDocument/2006/relationships/image" Id="rId1277" Target="media/rId1277.png" /><Relationship Type="http://schemas.openxmlformats.org/officeDocument/2006/relationships/image" Id="rId1280" Target="media/rId1280.png" /><Relationship Type="http://schemas.openxmlformats.org/officeDocument/2006/relationships/image" Id="rId1283" Target="media/rId1283.png" /><Relationship Type="http://schemas.openxmlformats.org/officeDocument/2006/relationships/image" Id="rId1286" Target="media/rId1286.png" /><Relationship Type="http://schemas.openxmlformats.org/officeDocument/2006/relationships/image" Id="rId147" Target="media/rId147.png" /><Relationship Type="http://schemas.openxmlformats.org/officeDocument/2006/relationships/image" Id="rId1289" Target="media/rId1289.png" /><Relationship Type="http://schemas.openxmlformats.org/officeDocument/2006/relationships/image" Id="rId1293" Target="media/rId1293.png" /><Relationship Type="http://schemas.openxmlformats.org/officeDocument/2006/relationships/image" Id="rId1296" Target="media/rId1296.png" /><Relationship Type="http://schemas.openxmlformats.org/officeDocument/2006/relationships/image" Id="rId1299" Target="media/rId1299.png" /><Relationship Type="http://schemas.openxmlformats.org/officeDocument/2006/relationships/image" Id="rId1302" Target="media/rId1302.png" /><Relationship Type="http://schemas.openxmlformats.org/officeDocument/2006/relationships/image" Id="rId1305" Target="media/rId1305.png" /><Relationship Type="http://schemas.openxmlformats.org/officeDocument/2006/relationships/image" Id="rId1309" Target="media/rId1309.jpg" /><Relationship Type="http://schemas.openxmlformats.org/officeDocument/2006/relationships/image" Id="rId1312" Target="media/rId1312.jpg" /><Relationship Type="http://schemas.openxmlformats.org/officeDocument/2006/relationships/image" Id="rId1315" Target="media/rId1315.png" /><Relationship Type="http://schemas.openxmlformats.org/officeDocument/2006/relationships/image" Id="rId1318" Target="media/rId1318.png" /><Relationship Type="http://schemas.openxmlformats.org/officeDocument/2006/relationships/image" Id="rId150" Target="media/rId150.png" /><Relationship Type="http://schemas.openxmlformats.org/officeDocument/2006/relationships/image" Id="rId1324" Target="media/rId1324.jpg" /><Relationship Type="http://schemas.openxmlformats.org/officeDocument/2006/relationships/image" Id="rId1321" Target="media/rId1321.png" /><Relationship Type="http://schemas.openxmlformats.org/officeDocument/2006/relationships/image" Id="rId1327" Target="media/rId1327.jpg" /><Relationship Type="http://schemas.openxmlformats.org/officeDocument/2006/relationships/image" Id="rId1330" Target="media/rId1330.png" /><Relationship Type="http://schemas.openxmlformats.org/officeDocument/2006/relationships/image" Id="rId1333" Target="media/rId1333.png" /><Relationship Type="http://schemas.openxmlformats.org/officeDocument/2006/relationships/image" Id="rId1336" Target="media/rId1336.jpg" /><Relationship Type="http://schemas.openxmlformats.org/officeDocument/2006/relationships/image" Id="rId1339" Target="media/rId1339.png" /><Relationship Type="http://schemas.openxmlformats.org/officeDocument/2006/relationships/image" Id="rId1344" Target="media/rId1344.jpg" /><Relationship Type="http://schemas.openxmlformats.org/officeDocument/2006/relationships/image" Id="rId1347" Target="media/rId1347.jpg" /><Relationship Type="http://schemas.openxmlformats.org/officeDocument/2006/relationships/image" Id="rId1350" Target="media/rId1350.png" /><Relationship Type="http://schemas.openxmlformats.org/officeDocument/2006/relationships/image" Id="rId1353" Target="media/rId1353.png" /><Relationship Type="http://schemas.openxmlformats.org/officeDocument/2006/relationships/image" Id="rId153" Target="media/rId153.jpg" /><Relationship Type="http://schemas.openxmlformats.org/officeDocument/2006/relationships/image" Id="rId1356" Target="media/rId1356.png" /><Relationship Type="http://schemas.openxmlformats.org/officeDocument/2006/relationships/image" Id="rId156" Target="media/rId156.jpg" /><Relationship Type="http://schemas.openxmlformats.org/officeDocument/2006/relationships/image" Id="rId159" Target="media/rId159.jp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jpg" /><Relationship Type="http://schemas.openxmlformats.org/officeDocument/2006/relationships/image" Id="rId171" Target="media/rId171.jpg" /><Relationship Type="http://schemas.openxmlformats.org/officeDocument/2006/relationships/image" Id="rId174" Target="media/rId174.jpg" /><Relationship Type="http://schemas.openxmlformats.org/officeDocument/2006/relationships/image" Id="rId177" Target="media/rId177.jpg" /><Relationship Type="http://schemas.openxmlformats.org/officeDocument/2006/relationships/image" Id="rId180" Target="media/rId180.jpg" /><Relationship Type="http://schemas.openxmlformats.org/officeDocument/2006/relationships/image" Id="rId183" Target="media/rId183.jp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jpg" /><Relationship Type="http://schemas.openxmlformats.org/officeDocument/2006/relationships/image" Id="rId195" Target="media/rId195.jp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jpg" /><Relationship Type="http://schemas.openxmlformats.org/officeDocument/2006/relationships/image" Id="rId207" Target="media/rId207.png" /><Relationship Type="http://schemas.openxmlformats.org/officeDocument/2006/relationships/image" Id="rId210" Target="media/rId210.jpg" /><Relationship Type="http://schemas.openxmlformats.org/officeDocument/2006/relationships/image" Id="rId213" Target="media/rId213.png" /><Relationship Type="http://schemas.openxmlformats.org/officeDocument/2006/relationships/image" Id="rId216" Target="media/rId216.jp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jpg" /><Relationship Type="http://schemas.openxmlformats.org/officeDocument/2006/relationships/image" Id="rId228" Target="media/rId228.png" /><Relationship Type="http://schemas.openxmlformats.org/officeDocument/2006/relationships/image" Id="rId231" Target="media/rId231.jpg" /><Relationship Type="http://schemas.openxmlformats.org/officeDocument/2006/relationships/image" Id="rId234" Target="media/rId234.jpg" /><Relationship Type="http://schemas.openxmlformats.org/officeDocument/2006/relationships/image" Id="rId237" Target="media/rId237.png" /><Relationship Type="http://schemas.openxmlformats.org/officeDocument/2006/relationships/image" Id="rId240" Target="media/rId240.jpg" /><Relationship Type="http://schemas.openxmlformats.org/officeDocument/2006/relationships/image" Id="rId243" Target="media/rId243.jpg" /><Relationship Type="http://schemas.openxmlformats.org/officeDocument/2006/relationships/image" Id="rId246" Target="media/rId246.jpg" /><Relationship Type="http://schemas.openxmlformats.org/officeDocument/2006/relationships/image" Id="rId249" Target="media/rId249.png" /><Relationship Type="http://schemas.openxmlformats.org/officeDocument/2006/relationships/image" Id="rId34" Target="media/rId34.png" /><Relationship Type="http://schemas.openxmlformats.org/officeDocument/2006/relationships/image" Id="rId252" Target="media/rId252.jpg" /><Relationship Type="http://schemas.openxmlformats.org/officeDocument/2006/relationships/image" Id="rId255" Target="media/rId255.jp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jpg" /><Relationship Type="http://schemas.openxmlformats.org/officeDocument/2006/relationships/image" Id="rId267" Target="media/rId267.jp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38" Target="media/rId38.png" /><Relationship Type="http://schemas.openxmlformats.org/officeDocument/2006/relationships/image" Id="rId282" Target="media/rId282.png" /><Relationship Type="http://schemas.openxmlformats.org/officeDocument/2006/relationships/image" Id="rId285" Target="media/rId285.jpg" /><Relationship Type="http://schemas.openxmlformats.org/officeDocument/2006/relationships/image" Id="rId288" Target="media/rId288.jpg" /><Relationship Type="http://schemas.openxmlformats.org/officeDocument/2006/relationships/image" Id="rId291" Target="media/rId291.png" /><Relationship Type="http://schemas.openxmlformats.org/officeDocument/2006/relationships/image" Id="rId294" Target="media/rId294.jpg" /><Relationship Type="http://schemas.openxmlformats.org/officeDocument/2006/relationships/image" Id="rId297" Target="media/rId297.jpg" /><Relationship Type="http://schemas.openxmlformats.org/officeDocument/2006/relationships/image" Id="rId300" Target="media/rId300.jp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Zones Monitoring - Nomenclature Guideline</dc:title>
  <dc:creator/>
  <cp:category>products</cp:category>
  <dc:description>This document serves as a nomenclature guideline for the Copernicus Land Monitoring Service’s Coastal Zones product, detailing land cover and land use (LC/LU) classification. It provides a comprehensive description of all level 5 classes within the Coastal Zones LC/LU nomenclature, including their geographical characteristics, input datasets, and interpretation methods. The guideline aims to ensure consistent and accurate mapping of coastal zones, aligning with the MAES ecosystem typology and maintaining compatibility with other European LC/LU products.</dc:description>
  <cp:keywords>Coastal Zones LC/LU, Land cover change detection, Minimum Mapping Unit, VHR satellite imagery, MAES ecosystem typology, Object delineation rules, Geometric inconsistencies, Hotspot nomenclature harmonisation, Water level fluctuation, Visual interpretation of changes</cp:keywords>
  <dcterms:created xsi:type="dcterms:W3CDTF">2025-10-02T09:29:47Z</dcterms:created>
  <dcterms:modified xsi:type="dcterms:W3CDTF">2025-10-02T09:29:47Z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2021-01-01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1.1</vt:lpwstr>
  </property>
</Properties>
</file>